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C21D1" w:rsidRDefault="00B76795" w:rsidP="00605D9D">
      <w:pPr>
        <w:pStyle w:val="33"/>
      </w:pPr>
      <w:r>
        <w:t>Муниципальное бюджетное образовательное учреждение</w:t>
      </w:r>
    </w:p>
    <w:p w:rsidR="00B76795" w:rsidRPr="00B76795" w:rsidRDefault="00B76795" w:rsidP="00B76795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B76795">
        <w:rPr>
          <w:rFonts w:ascii="Times New Roman" w:hAnsi="Times New Roman"/>
          <w:b/>
          <w:sz w:val="28"/>
        </w:rPr>
        <w:t>Пеля-Хованская</w:t>
      </w:r>
      <w:proofErr w:type="spellEnd"/>
      <w:r w:rsidRPr="00B7679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средняя общеобразовательная школа</w:t>
      </w:r>
    </w:p>
    <w:p w:rsidR="00B76795" w:rsidRPr="00B76795" w:rsidRDefault="00B76795" w:rsidP="00B76795"/>
    <w:p w:rsidR="00B76795" w:rsidRPr="00B76795" w:rsidRDefault="0025495C" w:rsidP="00605D9D">
      <w:pPr>
        <w:pStyle w:val="33"/>
      </w:pPr>
      <w:r>
        <w:t xml:space="preserve">            </w:t>
      </w:r>
      <w:r w:rsidR="00B76795" w:rsidRPr="00B76795">
        <w:t xml:space="preserve">Утверждена </w:t>
      </w:r>
    </w:p>
    <w:p w:rsidR="004C21D1" w:rsidRPr="00B76795" w:rsidRDefault="00B76795" w:rsidP="00605D9D">
      <w:pPr>
        <w:pStyle w:val="33"/>
      </w:pPr>
      <w:r w:rsidRPr="00B76795">
        <w:t xml:space="preserve">                                       </w:t>
      </w:r>
      <w:r w:rsidR="0025495C">
        <w:t xml:space="preserve">       </w:t>
      </w:r>
      <w:r w:rsidRPr="00B76795">
        <w:t xml:space="preserve">приказом № 129 </w:t>
      </w:r>
      <w:r>
        <w:t>от 26.08.2015</w:t>
      </w:r>
      <w:r w:rsidRPr="00B76795">
        <w:t>г.</w:t>
      </w:r>
    </w:p>
    <w:p w:rsidR="004C21D1" w:rsidRPr="00475353" w:rsidRDefault="004C21D1" w:rsidP="00605D9D">
      <w:pPr>
        <w:pStyle w:val="33"/>
      </w:pPr>
    </w:p>
    <w:p w:rsidR="004C21D1" w:rsidRPr="00475353" w:rsidRDefault="004C21D1" w:rsidP="00605D9D">
      <w:pPr>
        <w:pStyle w:val="33"/>
      </w:pPr>
    </w:p>
    <w:p w:rsidR="004C21D1" w:rsidRPr="00475353" w:rsidRDefault="004C21D1" w:rsidP="00605D9D">
      <w:pPr>
        <w:pStyle w:val="33"/>
      </w:pPr>
    </w:p>
    <w:p w:rsidR="004C21D1" w:rsidRPr="00475353" w:rsidRDefault="004C21D1" w:rsidP="00605D9D">
      <w:pPr>
        <w:pStyle w:val="33"/>
      </w:pPr>
    </w:p>
    <w:p w:rsidR="004C21D1" w:rsidRPr="00475353" w:rsidRDefault="004C21D1" w:rsidP="00605D9D">
      <w:pPr>
        <w:pStyle w:val="33"/>
      </w:pPr>
    </w:p>
    <w:p w:rsidR="004C21D1" w:rsidRPr="00475353" w:rsidRDefault="004C21D1" w:rsidP="00605D9D">
      <w:pPr>
        <w:pStyle w:val="33"/>
      </w:pPr>
    </w:p>
    <w:p w:rsidR="004C21D1" w:rsidRPr="00475353" w:rsidRDefault="004C21D1" w:rsidP="00605D9D">
      <w:pPr>
        <w:pStyle w:val="33"/>
      </w:pPr>
    </w:p>
    <w:p w:rsidR="004C21D1" w:rsidRPr="00475353" w:rsidRDefault="004C21D1" w:rsidP="00605D9D">
      <w:pPr>
        <w:pStyle w:val="33"/>
      </w:pPr>
    </w:p>
    <w:p w:rsidR="001665A0" w:rsidRPr="004A5237" w:rsidRDefault="001665A0" w:rsidP="00605D9D">
      <w:pPr>
        <w:pStyle w:val="33"/>
      </w:pPr>
    </w:p>
    <w:p w:rsidR="004C21D1" w:rsidRPr="00475353" w:rsidRDefault="004C21D1" w:rsidP="00605D9D">
      <w:pPr>
        <w:pStyle w:val="33"/>
      </w:pPr>
      <w:r w:rsidRPr="00475353">
        <w:t>ОСНОВНАЯ</w:t>
      </w:r>
      <w:r w:rsidR="008448A6">
        <w:t xml:space="preserve"> </w:t>
      </w:r>
      <w:r w:rsidRPr="00475353">
        <w:t>ОБРАЗОВАТЕЛЬНАЯ ПРОГРАММА</w:t>
      </w:r>
    </w:p>
    <w:p w:rsidR="008448A6" w:rsidRDefault="004C21D1" w:rsidP="00605D9D">
      <w:pPr>
        <w:pStyle w:val="33"/>
      </w:pPr>
      <w:r w:rsidRPr="00475353">
        <w:t>ОСНОВНОГО ОБЩЕГО ОБРАЗОВАНИЯ</w:t>
      </w:r>
      <w:r w:rsidR="008448A6">
        <w:t xml:space="preserve"> </w:t>
      </w:r>
    </w:p>
    <w:p w:rsidR="008448A6" w:rsidRDefault="008448A6" w:rsidP="00605D9D">
      <w:pPr>
        <w:pStyle w:val="33"/>
      </w:pPr>
      <w:r>
        <w:t xml:space="preserve">МУНИЦИПАЛЬНОГО БЮДЖЕТНОГО ОБРАЗОВАТЕЛЬНОГО УЧРЕЖДЕНИЯ </w:t>
      </w:r>
    </w:p>
    <w:p w:rsidR="008448A6" w:rsidRDefault="008448A6" w:rsidP="00605D9D">
      <w:pPr>
        <w:pStyle w:val="33"/>
      </w:pPr>
      <w:r>
        <w:t>ПЕЛЯ-ХОВАНСКОЙ СРЕДНЕЙ ОБЩЕОБРАЗОВАТЕЛЬНОЙ ШКОЛЫ</w:t>
      </w: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B76795" w:rsidRDefault="00B76795" w:rsidP="00605D9D">
      <w:pPr>
        <w:pStyle w:val="33"/>
      </w:pPr>
    </w:p>
    <w:p w:rsidR="004C21D1" w:rsidRPr="00475353" w:rsidRDefault="00B76795" w:rsidP="00605D9D">
      <w:pPr>
        <w:pStyle w:val="33"/>
      </w:pPr>
      <w:r>
        <w:t>2015 год</w:t>
      </w:r>
      <w:r w:rsidR="004C21D1" w:rsidRPr="00475353">
        <w:br w:type="page"/>
      </w:r>
    </w:p>
    <w:p w:rsidR="004116FD" w:rsidRPr="00A77074" w:rsidRDefault="004116FD" w:rsidP="00605D9D">
      <w:pPr>
        <w:pStyle w:val="33"/>
      </w:pPr>
      <w:r w:rsidRPr="00A77074">
        <w:lastRenderedPageBreak/>
        <w:t>Содержание</w:t>
      </w:r>
    </w:p>
    <w:p w:rsidR="001D19FB" w:rsidRPr="00A77074" w:rsidRDefault="002A15B8" w:rsidP="00A77074">
      <w:pPr>
        <w:pStyle w:val="15"/>
        <w:rPr>
          <w:rFonts w:eastAsiaTheme="minorEastAsia"/>
        </w:rPr>
      </w:pPr>
      <w:r w:rsidRPr="002A15B8">
        <w:fldChar w:fldCharType="begin"/>
      </w:r>
      <w:r w:rsidR="000F55DA" w:rsidRPr="00A77074">
        <w:instrText xml:space="preserve"> TOC \o "1-4" \h \z \u </w:instrText>
      </w:r>
      <w:r w:rsidRPr="002A15B8">
        <w:fldChar w:fldCharType="separate"/>
      </w:r>
      <w:hyperlink w:anchor="_Toc414553125" w:history="1">
        <w:r w:rsidR="001D19FB" w:rsidRPr="00A77074">
          <w:rPr>
            <w:rStyle w:val="af6"/>
            <w:b w:val="0"/>
            <w:color w:val="auto"/>
          </w:rPr>
          <w:t>1.</w:t>
        </w:r>
        <w:r w:rsidR="001D19FB" w:rsidRPr="00A77074">
          <w:rPr>
            <w:rFonts w:eastAsiaTheme="minorEastAsia"/>
          </w:rPr>
          <w:tab/>
        </w:r>
        <w:r w:rsidR="009D0FDA" w:rsidRPr="00A77074">
          <w:rPr>
            <w:rStyle w:val="af6"/>
            <w:color w:val="auto"/>
          </w:rPr>
          <w:t>Целевой ра</w:t>
        </w:r>
        <w:r w:rsidR="009D0FDA" w:rsidRPr="00A77074">
          <w:rPr>
            <w:rStyle w:val="af6"/>
            <w:color w:val="auto"/>
          </w:rPr>
          <w:t>з</w:t>
        </w:r>
        <w:r w:rsidR="009D0FDA" w:rsidRPr="00A77074">
          <w:rPr>
            <w:rStyle w:val="af6"/>
            <w:color w:val="auto"/>
          </w:rPr>
          <w:t>дел</w:t>
        </w:r>
        <w:r w:rsidR="001D19FB" w:rsidRPr="00A77074">
          <w:rPr>
            <w:rStyle w:val="af6"/>
            <w:color w:val="auto"/>
          </w:rPr>
          <w:t xml:space="preserve"> основной образовательной программы основного общего образовани</w:t>
        </w:r>
        <w:r w:rsidR="001D19FB" w:rsidRPr="00A77074">
          <w:rPr>
            <w:rStyle w:val="af6"/>
            <w:b w:val="0"/>
            <w:color w:val="auto"/>
          </w:rPr>
          <w:t>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_Toc414553125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4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26" w:history="1">
        <w:r w:rsidR="001D19FB" w:rsidRPr="00A77074">
          <w:rPr>
            <w:rStyle w:val="af6"/>
            <w:b w:val="0"/>
            <w:color w:val="auto"/>
          </w:rPr>
          <w:t>1.1. Пояснительная  записка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_Toc414553126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4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27" w:history="1">
        <w:r w:rsidR="001D19FB" w:rsidRPr="00A77074">
          <w:rPr>
            <w:rStyle w:val="af6"/>
            <w:b w:val="0"/>
            <w:color w:val="auto"/>
          </w:rPr>
          <w:t>1.1.1.Цели и зад</w:t>
        </w:r>
        <w:r w:rsidR="001D19FB" w:rsidRPr="00A77074">
          <w:rPr>
            <w:rStyle w:val="af6"/>
            <w:b w:val="0"/>
            <w:color w:val="auto"/>
          </w:rPr>
          <w:t>а</w:t>
        </w:r>
        <w:r w:rsidR="001D19FB" w:rsidRPr="00A77074">
          <w:rPr>
            <w:rStyle w:val="af6"/>
            <w:b w:val="0"/>
            <w:color w:val="auto"/>
          </w:rPr>
          <w:t xml:space="preserve">чи 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_Toc414553127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5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28" w:history="1">
        <w:r w:rsidR="001D19FB" w:rsidRPr="00A77074">
          <w:rPr>
            <w:rStyle w:val="af6"/>
            <w:b w:val="0"/>
            <w:color w:val="auto"/>
          </w:rPr>
          <w:t>1.1.2.</w:t>
        </w:r>
        <w:r w:rsidR="00D3530C">
          <w:rPr>
            <w:rStyle w:val="af6"/>
            <w:b w:val="0"/>
            <w:color w:val="auto"/>
          </w:rPr>
          <w:t>Принцип</w:t>
        </w:r>
        <w:r w:rsidR="00D3530C">
          <w:rPr>
            <w:rStyle w:val="af6"/>
            <w:b w:val="0"/>
            <w:color w:val="auto"/>
          </w:rPr>
          <w:t>ы</w:t>
        </w:r>
        <w:r w:rsidR="00D3530C">
          <w:rPr>
            <w:rStyle w:val="af6"/>
            <w:b w:val="0"/>
            <w:color w:val="auto"/>
          </w:rPr>
          <w:t xml:space="preserve"> и подходы</w:t>
        </w:r>
        <w:r w:rsidR="001D19FB" w:rsidRPr="00A77074">
          <w:rPr>
            <w:webHidden/>
          </w:rPr>
          <w:tab/>
        </w:r>
        <w:r w:rsidRPr="00E502C6">
          <w:rPr>
            <w:webHidden/>
          </w:rPr>
          <w:fldChar w:fldCharType="begin"/>
        </w:r>
        <w:r w:rsidR="001D19FB" w:rsidRPr="00E502C6">
          <w:rPr>
            <w:webHidden/>
          </w:rPr>
          <w:instrText xml:space="preserve"> PAGEREF _Toc414553128 \h </w:instrText>
        </w:r>
        <w:r w:rsidRPr="00E502C6">
          <w:rPr>
            <w:webHidden/>
          </w:rPr>
        </w:r>
        <w:r w:rsidRPr="00E502C6">
          <w:rPr>
            <w:webHidden/>
          </w:rPr>
          <w:fldChar w:fldCharType="separate"/>
        </w:r>
        <w:r w:rsidR="00AF56D9">
          <w:rPr>
            <w:webHidden/>
          </w:rPr>
          <w:t>7</w:t>
        </w:r>
        <w:r w:rsidRPr="00E502C6">
          <w:rPr>
            <w:webHidden/>
          </w:rPr>
          <w:fldChar w:fldCharType="end"/>
        </w:r>
      </w:hyperlink>
    </w:p>
    <w:p w:rsidR="001D19FB" w:rsidRPr="00A77074" w:rsidRDefault="002A15B8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29" w:history="1">
        <w:r w:rsidR="001D19FB" w:rsidRPr="00A77074">
          <w:rPr>
            <w:rStyle w:val="af6"/>
            <w:b w:val="0"/>
            <w:color w:val="auto"/>
          </w:rPr>
          <w:t>1.2. Планир</w:t>
        </w:r>
        <w:r w:rsidR="001D19FB" w:rsidRPr="00A77074">
          <w:rPr>
            <w:rStyle w:val="af6"/>
            <w:b w:val="0"/>
            <w:color w:val="auto"/>
          </w:rPr>
          <w:t>у</w:t>
        </w:r>
        <w:r w:rsidR="001D19FB" w:rsidRPr="00A77074">
          <w:rPr>
            <w:rStyle w:val="af6"/>
            <w:b w:val="0"/>
            <w:color w:val="auto"/>
          </w:rPr>
          <w:t>емые результаты освоения обучающимися основной образовательной программы основного общего образования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_Toc414553129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10</w:t>
        </w:r>
        <w:r w:rsidRPr="00A77074">
          <w:rPr>
            <w:webHidden/>
          </w:rPr>
          <w:fldChar w:fldCharType="end"/>
        </w:r>
      </w:hyperlink>
    </w:p>
    <w:p w:rsidR="001D19FB" w:rsidRPr="00A77074" w:rsidRDefault="00EA6677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     </w:t>
      </w:r>
      <w:hyperlink w:anchor="_Toc414553130" w:history="1">
        <w:r w:rsidR="001D19FB" w:rsidRPr="00A77074">
          <w:rPr>
            <w:rStyle w:val="af6"/>
            <w:b w:val="0"/>
            <w:noProof/>
            <w:color w:val="auto"/>
          </w:rPr>
          <w:t>1.2.1. Общие положения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_Toc414553130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10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EA6677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     </w:t>
      </w:r>
      <w:hyperlink w:anchor="_Toc414553131" w:history="1">
        <w:r w:rsidR="001D19FB" w:rsidRPr="00A77074">
          <w:rPr>
            <w:rStyle w:val="af6"/>
            <w:b w:val="0"/>
            <w:noProof/>
            <w:color w:val="auto"/>
          </w:rPr>
          <w:t>1.2.2. Структура планируемых результатов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_Toc414553131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14</w:t>
        </w:r>
        <w:r w:rsidR="002A15B8" w:rsidRPr="00A77074">
          <w:rPr>
            <w:noProof/>
            <w:webHidden/>
          </w:rPr>
          <w:fldChar w:fldCharType="end"/>
        </w:r>
      </w:hyperlink>
    </w:p>
    <w:p w:rsidR="008444C3" w:rsidRPr="00A77074" w:rsidRDefault="008444C3" w:rsidP="00902E25">
      <w:pPr>
        <w:pStyle w:val="22"/>
        <w:tabs>
          <w:tab w:val="clear" w:pos="9628"/>
          <w:tab w:val="right" w:leader="dot" w:pos="9498"/>
        </w:tabs>
      </w:pPr>
      <w:r w:rsidRPr="00A77074">
        <w:rPr>
          <w:rStyle w:val="20"/>
          <w:rFonts w:eastAsia="Calibri"/>
          <w:bCs w:val="0"/>
          <w:lang w:eastAsia="en-US"/>
        </w:rPr>
        <w:t>1.2.3. Личностные результаты освоени</w:t>
      </w:r>
      <w:r w:rsidR="00E502C6">
        <w:rPr>
          <w:rStyle w:val="20"/>
          <w:rFonts w:eastAsia="Calibri"/>
          <w:bCs w:val="0"/>
          <w:lang w:eastAsia="en-US"/>
        </w:rPr>
        <w:t>я ООП…………………………</w:t>
      </w:r>
      <w:r w:rsidR="00E502C6" w:rsidRPr="00E502C6">
        <w:rPr>
          <w:rStyle w:val="20"/>
          <w:rFonts w:eastAsia="Calibri"/>
          <w:b/>
          <w:bCs w:val="0"/>
          <w:lang w:eastAsia="en-US"/>
        </w:rPr>
        <w:t>17</w:t>
      </w:r>
    </w:p>
    <w:p w:rsidR="001D19FB" w:rsidRPr="00A77074" w:rsidRDefault="002A15B8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32" w:history="1">
        <w:r w:rsidR="001D19FB" w:rsidRPr="00A77074">
          <w:rPr>
            <w:rStyle w:val="af6"/>
            <w:b w:val="0"/>
            <w:color w:val="auto"/>
          </w:rPr>
          <w:t>1.2.4. Метапредметные результаты осв</w:t>
        </w:r>
        <w:r w:rsidR="001D19FB" w:rsidRPr="00A77074">
          <w:rPr>
            <w:rStyle w:val="af6"/>
            <w:b w:val="0"/>
            <w:color w:val="auto"/>
          </w:rPr>
          <w:t>о</w:t>
        </w:r>
        <w:r w:rsidR="001D19FB" w:rsidRPr="00A77074">
          <w:rPr>
            <w:rStyle w:val="af6"/>
            <w:b w:val="0"/>
            <w:color w:val="auto"/>
          </w:rPr>
          <w:t>ения ООП</w:t>
        </w:r>
        <w:r w:rsidR="00E502C6">
          <w:rPr>
            <w:webHidden/>
          </w:rPr>
          <w:t>…..…………………</w:t>
        </w:r>
        <w:r w:rsidR="00E502C6">
          <w:rPr>
            <w:webHidden/>
          </w:rPr>
          <w:t>1</w:t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_Toc414553132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19</w:t>
        </w:r>
        <w:r w:rsidRPr="00A77074">
          <w:rPr>
            <w:webHidden/>
          </w:rPr>
          <w:fldChar w:fldCharType="end"/>
        </w:r>
      </w:hyperlink>
    </w:p>
    <w:p w:rsidR="008444C3" w:rsidRPr="00A77074" w:rsidRDefault="00F9380D" w:rsidP="00902E25">
      <w:pPr>
        <w:pStyle w:val="2"/>
        <w:tabs>
          <w:tab w:val="right" w:leader="dot" w:pos="9498"/>
        </w:tabs>
        <w:spacing w:line="240" w:lineRule="auto"/>
        <w:ind w:firstLine="0"/>
        <w:rPr>
          <w:rStyle w:val="af6"/>
          <w:rFonts w:eastAsia="Calibri"/>
          <w:b w:val="0"/>
          <w:bCs w:val="0"/>
          <w:iCs/>
          <w:noProof/>
          <w:color w:val="auto"/>
          <w:u w:val="none"/>
          <w:lang w:eastAsia="en-US"/>
        </w:rPr>
      </w:pPr>
      <w:r w:rsidRPr="00A77074">
        <w:rPr>
          <w:b w:val="0"/>
          <w:noProof/>
        </w:rPr>
        <w:t xml:space="preserve">          1.2.5.</w:t>
      </w:r>
      <w:r w:rsidR="008444C3" w:rsidRPr="00A77074">
        <w:rPr>
          <w:b w:val="0"/>
          <w:noProof/>
        </w:rPr>
        <w:t>Предметн</w:t>
      </w:r>
      <w:r w:rsidR="00911E38">
        <w:rPr>
          <w:b w:val="0"/>
          <w:noProof/>
        </w:rPr>
        <w:t xml:space="preserve">ые результаты </w:t>
      </w:r>
      <w:r w:rsidR="00911E38" w:rsidRPr="00911E38">
        <w:rPr>
          <w:noProof/>
        </w:rPr>
        <w:t>…………………………………………..30</w:t>
      </w:r>
    </w:p>
    <w:p w:rsidR="001D19FB" w:rsidRPr="00A77074" w:rsidRDefault="00F9380D" w:rsidP="00605D9D">
      <w:pPr>
        <w:pStyle w:val="33"/>
        <w:rPr>
          <w:rFonts w:eastAsiaTheme="minorEastAsia"/>
          <w:noProof/>
          <w:lang w:eastAsia="ru-RU"/>
        </w:rPr>
      </w:pPr>
      <w:r w:rsidRPr="00E502C6">
        <w:t xml:space="preserve">    </w:t>
      </w:r>
      <w:r w:rsidR="00EA6677">
        <w:t xml:space="preserve">              </w:t>
      </w:r>
      <w:hyperlink w:anchor="_Toc414553133" w:history="1">
        <w:r w:rsidR="001D19FB" w:rsidRPr="00A77074">
          <w:rPr>
            <w:rStyle w:val="af6"/>
            <w:b w:val="0"/>
            <w:noProof/>
            <w:color w:val="auto"/>
          </w:rPr>
          <w:t>1.2.5.1. Русский язык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_Toc414553133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30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F9380D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r w:rsidRPr="00A77074">
        <w:rPr>
          <w:lang w:val="en-US"/>
        </w:rPr>
        <w:t xml:space="preserve">        </w:t>
      </w:r>
      <w:hyperlink w:anchor="_Toc414553136" w:history="1">
        <w:r w:rsidR="001D19FB" w:rsidRPr="00A77074">
          <w:rPr>
            <w:rStyle w:val="af6"/>
            <w:b w:val="0"/>
            <w:color w:val="auto"/>
          </w:rPr>
          <w:t>1.2.5.2. Лит</w:t>
        </w:r>
        <w:r w:rsidR="001D19FB" w:rsidRPr="00A77074">
          <w:rPr>
            <w:rStyle w:val="af6"/>
            <w:b w:val="0"/>
            <w:color w:val="auto"/>
          </w:rPr>
          <w:t>е</w:t>
        </w:r>
        <w:r w:rsidR="001D19FB" w:rsidRPr="00A77074">
          <w:rPr>
            <w:rStyle w:val="af6"/>
            <w:b w:val="0"/>
            <w:color w:val="auto"/>
          </w:rPr>
          <w:t>ратура</w:t>
        </w:r>
        <w:r w:rsidR="001D19FB" w:rsidRPr="00A77074">
          <w:rPr>
            <w:webHidden/>
          </w:rPr>
          <w:tab/>
        </w:r>
        <w:r w:rsidR="002A15B8"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_Toc414553136 \h </w:instrText>
        </w:r>
        <w:r w:rsidR="002A15B8" w:rsidRPr="00A77074">
          <w:rPr>
            <w:webHidden/>
          </w:rPr>
        </w:r>
        <w:r w:rsidR="002A15B8" w:rsidRPr="00A77074">
          <w:rPr>
            <w:webHidden/>
          </w:rPr>
          <w:fldChar w:fldCharType="separate"/>
        </w:r>
        <w:r w:rsidR="00AF56D9">
          <w:rPr>
            <w:webHidden/>
          </w:rPr>
          <w:t>33</w:t>
        </w:r>
        <w:r w:rsidR="002A15B8"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37" w:history="1">
        <w:r w:rsidR="003C60C8" w:rsidRPr="00A77074">
          <w:rPr>
            <w:rStyle w:val="af6"/>
            <w:color w:val="auto"/>
          </w:rPr>
          <w:t>1.2.5.3. Английский язык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_Toc414553137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41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38" w:history="1">
        <w:r w:rsidR="003C60C8" w:rsidRPr="00A77074">
          <w:rPr>
            <w:rStyle w:val="af6"/>
            <w:color w:val="auto"/>
          </w:rPr>
          <w:t>1.2.5.4. Экономика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_Toc414553138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51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39" w:history="1">
        <w:r w:rsidR="001D19FB" w:rsidRPr="00A77074">
          <w:rPr>
            <w:rStyle w:val="af6"/>
            <w:color w:val="auto"/>
          </w:rPr>
          <w:t>1.2.5.5. История России. Всеобщая история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_Toc414553139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52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0" w:history="1">
        <w:r w:rsidR="001D19FB" w:rsidRPr="00A77074">
          <w:rPr>
            <w:rStyle w:val="af6"/>
            <w:color w:val="auto"/>
          </w:rPr>
          <w:t>1.2.5.6. Обществознание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_Toc414553140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57</w:t>
        </w:r>
        <w:r w:rsidRPr="00A77074">
          <w:rPr>
            <w:webHidden/>
          </w:rPr>
          <w:fldChar w:fldCharType="end"/>
        </w:r>
      </w:hyperlink>
    </w:p>
    <w:p w:rsidR="001D19FB" w:rsidRPr="00A77074" w:rsidRDefault="00F9380D" w:rsidP="00605D9D">
      <w:pPr>
        <w:pStyle w:val="33"/>
        <w:rPr>
          <w:rFonts w:eastAsiaTheme="minorEastAsia"/>
          <w:noProof/>
          <w:lang w:eastAsia="ru-RU"/>
        </w:rPr>
      </w:pPr>
      <w:r w:rsidRPr="00A77074">
        <w:rPr>
          <w:lang w:val="en-US"/>
        </w:rPr>
        <w:t xml:space="preserve">    </w:t>
      </w:r>
      <w:r w:rsidR="00883C0B">
        <w:t xml:space="preserve">              </w:t>
      </w:r>
      <w:hyperlink w:anchor="_Toc414553141" w:history="1">
        <w:r w:rsidR="001D19FB" w:rsidRPr="00A77074">
          <w:rPr>
            <w:rStyle w:val="af6"/>
            <w:b w:val="0"/>
            <w:noProof/>
            <w:color w:val="auto"/>
          </w:rPr>
          <w:t>1.2.5.7. География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_Toc414553141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65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2" w:history="1">
        <w:r w:rsidR="001D19FB" w:rsidRPr="00A77074">
          <w:rPr>
            <w:rStyle w:val="af6"/>
            <w:color w:val="auto"/>
          </w:rPr>
          <w:t>1.2.5.8. Математика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_Toc414553142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71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8" w:history="1">
        <w:r w:rsidR="001D19FB" w:rsidRPr="00A77074">
          <w:rPr>
            <w:rStyle w:val="af6"/>
            <w:color w:val="auto"/>
          </w:rPr>
          <w:t>1.2.5.9. Информатика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_Toc414553148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108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9" w:history="1">
        <w:r w:rsidR="001D19FB" w:rsidRPr="00A77074">
          <w:rPr>
            <w:rStyle w:val="af6"/>
            <w:color w:val="auto"/>
          </w:rPr>
          <w:t>1.2.5.10. Физика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_Toc414553149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114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0" w:history="1">
        <w:r w:rsidR="001D19FB" w:rsidRPr="00A77074">
          <w:rPr>
            <w:rStyle w:val="af6"/>
            <w:color w:val="auto"/>
          </w:rPr>
          <w:t>1.2.5.11. Биология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_Toc414553150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124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1" w:history="1">
        <w:r w:rsidR="001D19FB" w:rsidRPr="00A77074">
          <w:rPr>
            <w:rStyle w:val="af6"/>
            <w:color w:val="auto"/>
          </w:rPr>
          <w:t>1.2.5.12. Химия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_Toc414553151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132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2" w:history="1">
        <w:r w:rsidR="001D19FB" w:rsidRPr="00A77074">
          <w:rPr>
            <w:rStyle w:val="af6"/>
            <w:color w:val="auto"/>
          </w:rPr>
          <w:t>1.2.5.13. Изобразительное искусство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_Toc414553152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137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3" w:history="1">
        <w:r w:rsidR="001D19FB" w:rsidRPr="00A77074">
          <w:rPr>
            <w:rStyle w:val="af6"/>
            <w:color w:val="auto"/>
          </w:rPr>
          <w:t>1.2.5.14. Музыка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_Toc414553153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150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4" w:history="1">
        <w:r w:rsidR="001D19FB" w:rsidRPr="00A77074">
          <w:rPr>
            <w:rStyle w:val="af6"/>
            <w:color w:val="auto"/>
          </w:rPr>
          <w:t>1.2.5.15.Технология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_Toc414553154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155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6" w:history="1">
        <w:r w:rsidR="001D19FB" w:rsidRPr="00A77074">
          <w:rPr>
            <w:rStyle w:val="af6"/>
            <w:color w:val="auto"/>
          </w:rPr>
          <w:t>1.2.5.16. Физическая культура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_Toc414553156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169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7" w:history="1">
        <w:r w:rsidR="001D19FB" w:rsidRPr="00A77074">
          <w:rPr>
            <w:rStyle w:val="af6"/>
            <w:color w:val="auto"/>
          </w:rPr>
          <w:t>1.2.5.17. Основы безопасности жизнедеятельности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_Toc414553157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172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58" w:history="1">
        <w:r w:rsidR="001D19FB" w:rsidRPr="00A77074">
          <w:rPr>
            <w:rStyle w:val="af6"/>
            <w:b w:val="0"/>
            <w:color w:val="auto"/>
          </w:rPr>
          <w:t>1.3. Система оценки достижения планируемых результатов освоения основной образовательной программы основного общего образования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_Toc414553158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179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A77074">
      <w:pPr>
        <w:pStyle w:val="15"/>
        <w:rPr>
          <w:rFonts w:eastAsiaTheme="minorEastAsia"/>
        </w:rPr>
      </w:pPr>
      <w:hyperlink w:anchor="_Toc414553166" w:history="1">
        <w:r w:rsidR="001D19FB" w:rsidRPr="00A77074">
          <w:rPr>
            <w:rStyle w:val="af6"/>
            <w:b w:val="0"/>
            <w:color w:val="auto"/>
          </w:rPr>
          <w:t>2.</w:t>
        </w:r>
        <w:r w:rsidR="001D19FB" w:rsidRPr="00A77074">
          <w:rPr>
            <w:rFonts w:eastAsiaTheme="minorEastAsia"/>
          </w:rPr>
          <w:tab/>
        </w:r>
        <w:r w:rsidR="001D19FB" w:rsidRPr="00A77074">
          <w:rPr>
            <w:rStyle w:val="af6"/>
            <w:color w:val="auto"/>
          </w:rPr>
          <w:t>Содержательный разде</w:t>
        </w:r>
        <w:r w:rsidR="009D0FDA" w:rsidRPr="00A77074">
          <w:rPr>
            <w:rStyle w:val="af6"/>
            <w:color w:val="auto"/>
          </w:rPr>
          <w:t>л</w:t>
        </w:r>
        <w:r w:rsidR="001D19FB" w:rsidRPr="00A77074">
          <w:rPr>
            <w:rStyle w:val="af6"/>
            <w:color w:val="auto"/>
          </w:rPr>
          <w:t xml:space="preserve"> основной образовательной программы основного общего образования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_Toc414553166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206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67" w:history="1">
        <w:r w:rsidR="001D19FB" w:rsidRPr="00A77074">
          <w:rPr>
            <w:rStyle w:val="af6"/>
            <w:b w:val="0"/>
            <w:color w:val="auto"/>
          </w:rPr>
          <w:t>2.1.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_Toc414553167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206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78" w:history="1">
        <w:r w:rsidR="00F82084">
          <w:rPr>
            <w:rStyle w:val="af6"/>
            <w:b w:val="0"/>
            <w:color w:val="auto"/>
          </w:rPr>
          <w:t>2.2. П</w:t>
        </w:r>
        <w:r w:rsidR="001D19FB" w:rsidRPr="00A77074">
          <w:rPr>
            <w:rStyle w:val="af6"/>
            <w:b w:val="0"/>
            <w:color w:val="auto"/>
          </w:rPr>
          <w:t>рограммы учебных предметов, курсов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_Toc414553178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275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79" w:history="1">
        <w:r w:rsidR="001D19FB" w:rsidRPr="00A77074">
          <w:rPr>
            <w:rStyle w:val="af6"/>
            <w:b w:val="0"/>
            <w:color w:val="auto"/>
          </w:rPr>
          <w:t>2.2.1 Общие положения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_Toc414553179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275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80" w:history="1">
        <w:r w:rsidR="001D19FB" w:rsidRPr="00A77074">
          <w:rPr>
            <w:rStyle w:val="af6"/>
            <w:b w:val="0"/>
            <w:color w:val="auto"/>
          </w:rPr>
          <w:t xml:space="preserve">2.2.2. Основное содержание учебных предметов на </w:t>
        </w:r>
        <w:r w:rsidR="006F3B39" w:rsidRPr="00A77074">
          <w:rPr>
            <w:rStyle w:val="af6"/>
            <w:b w:val="0"/>
            <w:color w:val="auto"/>
          </w:rPr>
          <w:t xml:space="preserve">уровне </w:t>
        </w:r>
        <w:r w:rsidR="001D19FB" w:rsidRPr="00A77074">
          <w:rPr>
            <w:rStyle w:val="af6"/>
            <w:b w:val="0"/>
            <w:color w:val="auto"/>
          </w:rPr>
          <w:t>основного общего образования</w:t>
        </w:r>
        <w:r w:rsidR="003C60C8" w:rsidRPr="00A77074">
          <w:rPr>
            <w:rStyle w:val="af6"/>
            <w:b w:val="0"/>
            <w:color w:val="auto"/>
          </w:rPr>
          <w:t xml:space="preserve"> (Приложение 1)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_Toc414553180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276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54" w:history="1">
        <w:r w:rsidR="001D19FB" w:rsidRPr="00A77074">
          <w:rPr>
            <w:rStyle w:val="af6"/>
            <w:b w:val="0"/>
            <w:color w:val="auto"/>
          </w:rPr>
          <w:t>2.3. Программа воспитания и социализации обучающихся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_Toc414553254 \h </w:instrText>
        </w:r>
        <w:r w:rsidRPr="00A77074">
          <w:rPr>
            <w:webHidden/>
          </w:rPr>
          <w:fldChar w:fldCharType="separate"/>
        </w:r>
        <w:r w:rsidR="00AF56D9">
          <w:rPr>
            <w:b w:val="0"/>
            <w:bCs/>
            <w:webHidden/>
          </w:rPr>
          <w:t>Ошибка! Закладка не определена.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75" w:history="1">
        <w:r w:rsidR="001D19FB" w:rsidRPr="00A77074">
          <w:rPr>
            <w:rStyle w:val="af6"/>
            <w:b w:val="0"/>
            <w:color w:val="auto"/>
          </w:rPr>
          <w:t>2.4. Программа коррекционной работы</w:t>
        </w:r>
        <w:r w:rsidR="001D19FB" w:rsidRPr="00A77074">
          <w:rPr>
            <w:webHidden/>
          </w:rPr>
          <w:tab/>
        </w:r>
        <w:r w:rsidR="004F1B2E">
          <w:rPr>
            <w:webHidden/>
          </w:rPr>
          <w:t>326</w:t>
        </w:r>
      </w:hyperlink>
    </w:p>
    <w:p w:rsidR="001D19FB" w:rsidRPr="00A77074" w:rsidRDefault="00A40EC2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     </w:t>
      </w:r>
      <w:hyperlink w:anchor="_Toc414553280" w:history="1">
        <w:r w:rsidR="006C0A94">
          <w:rPr>
            <w:rStyle w:val="af6"/>
            <w:b w:val="0"/>
            <w:noProof/>
            <w:color w:val="auto"/>
          </w:rPr>
          <w:t>2.4.1</w:t>
        </w:r>
        <w:r w:rsidR="001D19FB" w:rsidRPr="00A77074">
          <w:rPr>
            <w:rStyle w:val="af6"/>
            <w:b w:val="0"/>
            <w:noProof/>
            <w:color w:val="auto"/>
          </w:rPr>
          <w:t>. Планируемые результаты коррекционной работы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_Toc414553280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333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2A15B8" w:rsidP="00A77074">
      <w:pPr>
        <w:pStyle w:val="15"/>
        <w:rPr>
          <w:rFonts w:eastAsiaTheme="minorEastAsia"/>
        </w:rPr>
      </w:pPr>
      <w:hyperlink w:anchor="_Toc414553281" w:history="1">
        <w:r w:rsidR="001D19FB" w:rsidRPr="00A77074">
          <w:rPr>
            <w:rStyle w:val="af6"/>
            <w:color w:val="auto"/>
          </w:rPr>
          <w:t xml:space="preserve">3. </w:t>
        </w:r>
        <w:r w:rsidR="009D0FDA" w:rsidRPr="00A77074">
          <w:rPr>
            <w:rStyle w:val="af6"/>
            <w:color w:val="auto"/>
          </w:rPr>
          <w:t>Организационный раздел</w:t>
        </w:r>
        <w:r w:rsidR="001D19FB" w:rsidRPr="00A77074">
          <w:rPr>
            <w:rStyle w:val="af6"/>
            <w:color w:val="auto"/>
          </w:rPr>
          <w:t xml:space="preserve"> основной образовательной программы основного общего образования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_Toc414553281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335</w:t>
        </w:r>
        <w:r w:rsidRPr="00A77074">
          <w:rPr>
            <w:webHidden/>
          </w:rPr>
          <w:fldChar w:fldCharType="end"/>
        </w:r>
      </w:hyperlink>
    </w:p>
    <w:p w:rsidR="001D19FB" w:rsidRDefault="002A15B8" w:rsidP="00222CA8">
      <w:pPr>
        <w:pStyle w:val="22"/>
        <w:tabs>
          <w:tab w:val="clear" w:pos="9628"/>
          <w:tab w:val="right" w:leader="dot" w:pos="9498"/>
        </w:tabs>
      </w:pPr>
      <w:hyperlink w:anchor="_Toc414553282" w:history="1">
        <w:r w:rsidR="00222CA8">
          <w:rPr>
            <w:rStyle w:val="af6"/>
            <w:b w:val="0"/>
            <w:color w:val="auto"/>
          </w:rPr>
          <w:t>3.1. У</w:t>
        </w:r>
        <w:r w:rsidR="001D19FB" w:rsidRPr="00A77074">
          <w:rPr>
            <w:rStyle w:val="af6"/>
            <w:b w:val="0"/>
            <w:color w:val="auto"/>
          </w:rPr>
          <w:t>чебный план основного общего образования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_Toc414553282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335</w:t>
        </w:r>
        <w:r w:rsidRPr="00A77074">
          <w:rPr>
            <w:webHidden/>
          </w:rPr>
          <w:fldChar w:fldCharType="end"/>
        </w:r>
      </w:hyperlink>
    </w:p>
    <w:p w:rsidR="00222CA8" w:rsidRPr="00222CA8" w:rsidRDefault="00222CA8" w:rsidP="00605D9D">
      <w:pPr>
        <w:pStyle w:val="3"/>
        <w:spacing w:before="0" w:beforeAutospacing="0" w:after="0" w:afterAutospacing="0"/>
        <w:ind w:right="-143"/>
        <w:jc w:val="both"/>
        <w:rPr>
          <w:b w:val="0"/>
        </w:rPr>
      </w:pPr>
      <w:r>
        <w:t xml:space="preserve">       </w:t>
      </w:r>
      <w:r w:rsidRPr="00222CA8">
        <w:rPr>
          <w:b w:val="0"/>
        </w:rPr>
        <w:t xml:space="preserve"> </w:t>
      </w:r>
      <w:r w:rsidR="00A61C4C">
        <w:rPr>
          <w:b w:val="0"/>
        </w:rPr>
        <w:t xml:space="preserve"> </w:t>
      </w:r>
      <w:r w:rsidRPr="00222CA8">
        <w:rPr>
          <w:b w:val="0"/>
        </w:rPr>
        <w:t>3.1.1. Календарный учебный график</w:t>
      </w:r>
      <w:r>
        <w:rPr>
          <w:b w:val="0"/>
        </w:rPr>
        <w:t xml:space="preserve"> </w:t>
      </w:r>
      <w:r w:rsidR="00605D9D">
        <w:t>………………………………</w:t>
      </w:r>
      <w:r w:rsidR="00707693">
        <w:t>…</w:t>
      </w:r>
      <w:r w:rsidRPr="00222CA8">
        <w:t xml:space="preserve"> 3</w:t>
      </w:r>
      <w:r w:rsidR="00DC5419">
        <w:t>38</w:t>
      </w:r>
    </w:p>
    <w:p w:rsidR="001D19FB" w:rsidRPr="00A77074" w:rsidRDefault="00A40EC2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     </w:t>
      </w:r>
      <w:hyperlink w:anchor="_Toc414553284" w:history="1">
        <w:r w:rsidR="00222CA8">
          <w:rPr>
            <w:rStyle w:val="af6"/>
            <w:rFonts w:eastAsia="@Arial Unicode MS"/>
            <w:b w:val="0"/>
            <w:noProof/>
            <w:color w:val="auto"/>
          </w:rPr>
          <w:t>3.1.2. П</w:t>
        </w:r>
        <w:r w:rsidR="001D19FB" w:rsidRPr="00A77074">
          <w:rPr>
            <w:rStyle w:val="af6"/>
            <w:rFonts w:eastAsia="@Arial Unicode MS"/>
            <w:b w:val="0"/>
            <w:noProof/>
            <w:color w:val="auto"/>
          </w:rPr>
          <w:t>лан внеурочной деятельности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_Toc414553284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338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2A15B8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85" w:history="1">
        <w:r w:rsidR="00A40EC2">
          <w:rPr>
            <w:rStyle w:val="af6"/>
            <w:b w:val="0"/>
            <w:color w:val="auto"/>
          </w:rPr>
          <w:t xml:space="preserve">3.2. Система условий реализации ООП ООО </w:t>
        </w:r>
        <w:r w:rsidR="00A40EC2" w:rsidRPr="00A40EC2">
          <w:rPr>
            <w:rStyle w:val="af6"/>
            <w:b w:val="0"/>
            <w:webHidden/>
            <w:color w:val="auto"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_Toc414553285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346</w:t>
        </w:r>
        <w:r w:rsidRPr="00A77074">
          <w:rPr>
            <w:webHidden/>
          </w:rPr>
          <w:fldChar w:fldCharType="end"/>
        </w:r>
      </w:hyperlink>
    </w:p>
    <w:p w:rsidR="001D19FB" w:rsidRPr="00A77074" w:rsidRDefault="002A15B8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86" w:history="1">
        <w:r w:rsidR="00222CA8">
          <w:rPr>
            <w:rStyle w:val="af6"/>
            <w:b w:val="0"/>
            <w:color w:val="auto"/>
          </w:rPr>
          <w:t>3.2.1.</w:t>
        </w:r>
        <w:r w:rsidR="001D19FB" w:rsidRPr="00A77074">
          <w:rPr>
            <w:rStyle w:val="af6"/>
            <w:b w:val="0"/>
            <w:color w:val="auto"/>
          </w:rPr>
          <w:t>Описание кадро</w:t>
        </w:r>
        <w:r w:rsidR="00E41991">
          <w:rPr>
            <w:rStyle w:val="af6"/>
            <w:b w:val="0"/>
            <w:color w:val="auto"/>
          </w:rPr>
          <w:t>вых условий реализации ООП ООО</w:t>
        </w:r>
        <w:r w:rsidR="001D19FB" w:rsidRPr="00A77074">
          <w:rPr>
            <w:rStyle w:val="af6"/>
            <w:b w:val="0"/>
            <w:color w:val="auto"/>
          </w:rPr>
          <w:t xml:space="preserve"> </w:t>
        </w:r>
        <w:r w:rsidR="001D19FB" w:rsidRPr="00A77074">
          <w:rPr>
            <w:webHidden/>
          </w:rPr>
          <w:tab/>
        </w:r>
        <w:r w:rsidRPr="00A77074">
          <w:rPr>
            <w:webHidden/>
          </w:rPr>
          <w:fldChar w:fldCharType="begin"/>
        </w:r>
        <w:r w:rsidR="001D19FB" w:rsidRPr="00A77074">
          <w:rPr>
            <w:webHidden/>
          </w:rPr>
          <w:instrText xml:space="preserve"> PAGEREF _Toc414553286 \h </w:instrText>
        </w:r>
        <w:r w:rsidRPr="00A77074">
          <w:rPr>
            <w:webHidden/>
          </w:rPr>
        </w:r>
        <w:r w:rsidRPr="00A77074">
          <w:rPr>
            <w:webHidden/>
          </w:rPr>
          <w:fldChar w:fldCharType="separate"/>
        </w:r>
        <w:r w:rsidR="00AF56D9">
          <w:rPr>
            <w:webHidden/>
          </w:rPr>
          <w:t>346</w:t>
        </w:r>
        <w:r w:rsidRPr="00A77074">
          <w:rPr>
            <w:webHidden/>
          </w:rPr>
          <w:fldChar w:fldCharType="end"/>
        </w:r>
      </w:hyperlink>
    </w:p>
    <w:p w:rsidR="001D19FB" w:rsidRPr="00A77074" w:rsidRDefault="00E41991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     </w:t>
      </w:r>
      <w:hyperlink w:anchor="_Toc414553287" w:history="1">
        <w:r w:rsidR="001D19FB" w:rsidRPr="00A77074">
          <w:rPr>
            <w:rStyle w:val="af6"/>
            <w:b w:val="0"/>
            <w:noProof/>
            <w:color w:val="auto"/>
          </w:rPr>
          <w:t>3.2.2. Психолого-педагогические условия реализации</w:t>
        </w:r>
        <w:r>
          <w:rPr>
            <w:rStyle w:val="af6"/>
            <w:b w:val="0"/>
            <w:noProof/>
            <w:color w:val="auto"/>
          </w:rPr>
          <w:t xml:space="preserve"> ООП ООО 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_Toc414553287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349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E41991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     </w:t>
      </w:r>
      <w:hyperlink w:anchor="_Toc414553288" w:history="1">
        <w:r w:rsidR="001D19FB" w:rsidRPr="00A77074">
          <w:rPr>
            <w:rStyle w:val="af6"/>
            <w:b w:val="0"/>
            <w:noProof/>
            <w:color w:val="auto"/>
          </w:rPr>
          <w:t>3.2.3. Финансово-экономические условия ре</w:t>
        </w:r>
        <w:r>
          <w:rPr>
            <w:rStyle w:val="af6"/>
            <w:b w:val="0"/>
            <w:noProof/>
            <w:color w:val="auto"/>
          </w:rPr>
          <w:t xml:space="preserve">ализации </w:t>
        </w:r>
        <w:r w:rsidR="00E87B86">
          <w:rPr>
            <w:rStyle w:val="af6"/>
            <w:b w:val="0"/>
            <w:noProof/>
            <w:color w:val="auto"/>
          </w:rPr>
          <w:t>ООП ООО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_Toc414553288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351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A40EC2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     </w:t>
      </w:r>
      <w:hyperlink w:anchor="_Toc414553289" w:history="1">
        <w:r w:rsidR="001D19FB" w:rsidRPr="00A77074">
          <w:rPr>
            <w:rStyle w:val="af6"/>
            <w:b w:val="0"/>
            <w:noProof/>
            <w:color w:val="auto"/>
          </w:rPr>
          <w:t>3.2.4.</w:t>
        </w:r>
        <w:r>
          <w:rPr>
            <w:rFonts w:eastAsiaTheme="minorEastAsia"/>
            <w:noProof/>
            <w:lang w:eastAsia="ru-RU"/>
          </w:rPr>
          <w:t xml:space="preserve"> </w:t>
        </w:r>
        <w:r w:rsidR="001D19FB" w:rsidRPr="00A77074">
          <w:rPr>
            <w:rStyle w:val="af6"/>
            <w:b w:val="0"/>
            <w:noProof/>
            <w:color w:val="auto"/>
          </w:rPr>
          <w:t>Материально-технические услови</w:t>
        </w:r>
        <w:r>
          <w:rPr>
            <w:rStyle w:val="af6"/>
            <w:b w:val="0"/>
            <w:noProof/>
            <w:color w:val="auto"/>
          </w:rPr>
          <w:t xml:space="preserve">я реализации </w:t>
        </w:r>
        <w:r w:rsidR="003662B1">
          <w:rPr>
            <w:rStyle w:val="af6"/>
            <w:b w:val="0"/>
            <w:noProof/>
            <w:color w:val="auto"/>
          </w:rPr>
          <w:t>ООП ООО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_Toc414553289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356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A40EC2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     </w:t>
      </w:r>
      <w:hyperlink w:anchor="_Toc414553290" w:history="1">
        <w:r w:rsidR="001D19FB" w:rsidRPr="00A77074">
          <w:rPr>
            <w:rStyle w:val="af6"/>
            <w:b w:val="0"/>
            <w:noProof/>
            <w:color w:val="auto"/>
          </w:rPr>
          <w:t>3.2.5.</w:t>
        </w:r>
        <w:r w:rsidR="003662B1">
          <w:rPr>
            <w:rFonts w:eastAsiaTheme="minorEastAsia"/>
            <w:noProof/>
            <w:lang w:eastAsia="ru-RU"/>
          </w:rPr>
          <w:t xml:space="preserve"> </w:t>
        </w:r>
        <w:r w:rsidR="001D19FB" w:rsidRPr="00A77074">
          <w:rPr>
            <w:rStyle w:val="af6"/>
            <w:b w:val="0"/>
            <w:noProof/>
            <w:color w:val="auto"/>
          </w:rPr>
          <w:t>Информационно-методические услов</w:t>
        </w:r>
        <w:r w:rsidR="003662B1">
          <w:rPr>
            <w:rStyle w:val="af6"/>
            <w:b w:val="0"/>
            <w:noProof/>
            <w:color w:val="auto"/>
          </w:rPr>
          <w:t>ия реализации ООП ООО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_Toc414553290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357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605D9D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</w:t>
      </w:r>
      <w:hyperlink w:anchor="_Toc414553291" w:history="1">
        <w:r w:rsidR="001D19FB" w:rsidRPr="00A77074">
          <w:rPr>
            <w:rStyle w:val="af6"/>
            <w:b w:val="0"/>
            <w:noProof/>
            <w:color w:val="auto"/>
          </w:rPr>
          <w:t>3.2.6.Механизмы достижения целевых ориентиров в системе условий</w:t>
        </w:r>
        <w:r w:rsidR="00064681">
          <w:rPr>
            <w:rStyle w:val="af6"/>
            <w:b w:val="0"/>
            <w:noProof/>
            <w:color w:val="auto"/>
          </w:rPr>
          <w:t xml:space="preserve"> </w:t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_Toc414553291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362</w:t>
        </w:r>
        <w:r w:rsidR="002A15B8" w:rsidRPr="00A77074">
          <w:rPr>
            <w:noProof/>
            <w:webHidden/>
          </w:rPr>
          <w:fldChar w:fldCharType="end"/>
        </w:r>
      </w:hyperlink>
    </w:p>
    <w:p w:rsidR="001D19FB" w:rsidRPr="00A77074" w:rsidRDefault="00605D9D" w:rsidP="00605D9D">
      <w:pPr>
        <w:pStyle w:val="33"/>
        <w:rPr>
          <w:rFonts w:eastAsiaTheme="minorEastAsia"/>
          <w:noProof/>
          <w:lang w:eastAsia="ru-RU"/>
        </w:rPr>
      </w:pPr>
      <w:r>
        <w:t xml:space="preserve">     </w:t>
      </w:r>
      <w:hyperlink w:anchor="_Toc414553292" w:history="1">
        <w:r w:rsidR="001D19FB" w:rsidRPr="00A77074">
          <w:rPr>
            <w:rStyle w:val="af6"/>
            <w:b w:val="0"/>
            <w:noProof/>
            <w:color w:val="auto"/>
          </w:rPr>
          <w:t>3.2.7.</w:t>
        </w:r>
        <w:r w:rsidR="00BA3475">
          <w:rPr>
            <w:rFonts w:eastAsiaTheme="minorEastAsia"/>
            <w:noProof/>
            <w:lang w:eastAsia="ru-RU"/>
          </w:rPr>
          <w:t xml:space="preserve"> </w:t>
        </w:r>
        <w:r w:rsidR="00BA3475">
          <w:rPr>
            <w:rStyle w:val="af6"/>
            <w:b w:val="0"/>
            <w:noProof/>
            <w:color w:val="auto"/>
          </w:rPr>
          <w:t>Сетевой график</w:t>
        </w:r>
        <w:r w:rsidR="001D19FB" w:rsidRPr="00A77074">
          <w:rPr>
            <w:rStyle w:val="af6"/>
            <w:b w:val="0"/>
            <w:noProof/>
            <w:color w:val="auto"/>
          </w:rPr>
          <w:t xml:space="preserve"> по формированию необходимой системы условий</w:t>
        </w:r>
        <w:r w:rsidR="001D19FB" w:rsidRPr="00A77074">
          <w:rPr>
            <w:noProof/>
            <w:webHidden/>
          </w:rPr>
          <w:tab/>
        </w:r>
        <w:r w:rsidR="002A15B8" w:rsidRPr="00A77074">
          <w:rPr>
            <w:noProof/>
            <w:webHidden/>
          </w:rPr>
          <w:fldChar w:fldCharType="begin"/>
        </w:r>
        <w:r w:rsidR="001D19FB" w:rsidRPr="00A77074">
          <w:rPr>
            <w:noProof/>
            <w:webHidden/>
          </w:rPr>
          <w:instrText xml:space="preserve"> PAGEREF _Toc414553292 \h </w:instrText>
        </w:r>
        <w:r w:rsidR="002A15B8" w:rsidRPr="00A77074">
          <w:rPr>
            <w:noProof/>
            <w:webHidden/>
          </w:rPr>
        </w:r>
        <w:r w:rsidR="002A15B8" w:rsidRPr="00A77074">
          <w:rPr>
            <w:noProof/>
            <w:webHidden/>
          </w:rPr>
          <w:fldChar w:fldCharType="separate"/>
        </w:r>
        <w:r w:rsidR="00AF56D9">
          <w:rPr>
            <w:noProof/>
            <w:webHidden/>
          </w:rPr>
          <w:t>364</w:t>
        </w:r>
        <w:r w:rsidR="002A15B8" w:rsidRPr="00A77074">
          <w:rPr>
            <w:noProof/>
            <w:webHidden/>
          </w:rPr>
          <w:fldChar w:fldCharType="end"/>
        </w:r>
      </w:hyperlink>
    </w:p>
    <w:p w:rsidR="004116FD" w:rsidRPr="00475353" w:rsidRDefault="002A15B8" w:rsidP="00605D9D">
      <w:pPr>
        <w:pStyle w:val="33"/>
      </w:pPr>
      <w:r w:rsidRPr="00A77074">
        <w:fldChar w:fldCharType="end"/>
      </w:r>
      <w:r w:rsidR="004116FD" w:rsidRPr="00475353">
        <w:br w:type="page"/>
      </w:r>
    </w:p>
    <w:p w:rsidR="009C54A3" w:rsidRPr="00475353" w:rsidRDefault="009C54A3" w:rsidP="00605D9D">
      <w:pPr>
        <w:pStyle w:val="33"/>
      </w:pPr>
    </w:p>
    <w:p w:rsidR="00B540EE" w:rsidRPr="00475353" w:rsidRDefault="00FD4BD9" w:rsidP="00986826">
      <w:pPr>
        <w:pStyle w:val="1"/>
        <w:numPr>
          <w:ilvl w:val="0"/>
          <w:numId w:val="96"/>
        </w:numPr>
        <w:spacing w:before="0" w:line="360" w:lineRule="auto"/>
        <w:rPr>
          <w:rStyle w:val="Zag11"/>
          <w:rFonts w:ascii="Times New Roman" w:eastAsia="@Arial Unicode MS" w:hAnsi="Times New Roman"/>
          <w:b/>
          <w:color w:val="auto"/>
          <w:sz w:val="28"/>
          <w:szCs w:val="28"/>
          <w:lang w:eastAsia="ru-RU"/>
        </w:rPr>
      </w:pPr>
      <w:bookmarkStart w:id="0" w:name="_Toc405145646"/>
      <w:bookmarkStart w:id="1" w:name="_Toc406058975"/>
      <w:bookmarkStart w:id="2" w:name="_Toc409691623"/>
      <w:bookmarkStart w:id="3" w:name="_Toc410653944"/>
      <w:bookmarkStart w:id="4" w:name="_Toc414553125"/>
      <w:r w:rsidRPr="00475353">
        <w:rPr>
          <w:rStyle w:val="Zag11"/>
          <w:rFonts w:ascii="Times New Roman" w:eastAsia="@Arial Unicode MS" w:hAnsi="Times New Roman"/>
          <w:b/>
          <w:color w:val="auto"/>
          <w:sz w:val="28"/>
          <w:szCs w:val="28"/>
        </w:rPr>
        <w:t>Целевой раздел</w:t>
      </w:r>
      <w:r w:rsidR="00B540EE" w:rsidRPr="00475353">
        <w:rPr>
          <w:rFonts w:ascii="Times New Roman" w:hAnsi="Times New Roman"/>
          <w:b/>
          <w:color w:val="auto"/>
          <w:sz w:val="28"/>
          <w:szCs w:val="28"/>
        </w:rPr>
        <w:t xml:space="preserve"> ос</w:t>
      </w:r>
      <w:r w:rsidR="0081481A" w:rsidRPr="00475353">
        <w:rPr>
          <w:rFonts w:ascii="Times New Roman" w:hAnsi="Times New Roman"/>
          <w:b/>
          <w:color w:val="auto"/>
          <w:sz w:val="28"/>
          <w:szCs w:val="28"/>
        </w:rPr>
        <w:t>новной образовательной программы</w:t>
      </w:r>
      <w:r w:rsidR="00B540EE" w:rsidRPr="00475353">
        <w:rPr>
          <w:rFonts w:ascii="Times New Roman" w:hAnsi="Times New Roman"/>
          <w:b/>
          <w:color w:val="auto"/>
          <w:sz w:val="28"/>
          <w:szCs w:val="28"/>
        </w:rPr>
        <w:t xml:space="preserve"> основного общего образования</w:t>
      </w:r>
      <w:bookmarkEnd w:id="0"/>
      <w:bookmarkEnd w:id="1"/>
      <w:bookmarkEnd w:id="2"/>
      <w:bookmarkEnd w:id="3"/>
      <w:bookmarkEnd w:id="4"/>
    </w:p>
    <w:p w:rsidR="00FD4BD9" w:rsidRPr="00475353" w:rsidRDefault="00FD4BD9" w:rsidP="00307772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sz w:val="28"/>
          <w:szCs w:val="28"/>
        </w:rPr>
      </w:pPr>
    </w:p>
    <w:p w:rsidR="00FD4BD9" w:rsidRDefault="00C950DD" w:rsidP="00986826">
      <w:pPr>
        <w:pStyle w:val="2"/>
        <w:numPr>
          <w:ilvl w:val="1"/>
          <w:numId w:val="96"/>
        </w:numPr>
        <w:rPr>
          <w:rStyle w:val="Zag11"/>
        </w:rPr>
      </w:pPr>
      <w:bookmarkStart w:id="5" w:name="_Toc409691624"/>
      <w:bookmarkStart w:id="6" w:name="_Toc410653945"/>
      <w:bookmarkStart w:id="7" w:name="_Toc414553126"/>
      <w:r w:rsidRPr="00475353">
        <w:rPr>
          <w:rStyle w:val="Zag11"/>
        </w:rPr>
        <w:t xml:space="preserve">Пояснительная  </w:t>
      </w:r>
      <w:r w:rsidR="00FD4BD9" w:rsidRPr="00475353">
        <w:rPr>
          <w:rStyle w:val="Zag11"/>
        </w:rPr>
        <w:t>записка</w:t>
      </w:r>
      <w:bookmarkEnd w:id="5"/>
      <w:bookmarkEnd w:id="6"/>
      <w:bookmarkEnd w:id="7"/>
    </w:p>
    <w:p w:rsidR="005231E7" w:rsidRPr="005231E7" w:rsidRDefault="005231E7" w:rsidP="005231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1E7">
        <w:rPr>
          <w:rFonts w:ascii="Times New Roman" w:hAnsi="Times New Roman"/>
          <w:sz w:val="28"/>
          <w:szCs w:val="28"/>
        </w:rPr>
        <w:t xml:space="preserve">Основная образовательная программа основного общего образования (далее - ООП ООО) разработана администрацией и педагогическим коллективом МБ ОУ </w:t>
      </w:r>
      <w:proofErr w:type="spellStart"/>
      <w:r w:rsidRPr="005231E7">
        <w:rPr>
          <w:rFonts w:ascii="Times New Roman" w:hAnsi="Times New Roman"/>
          <w:sz w:val="28"/>
          <w:szCs w:val="28"/>
        </w:rPr>
        <w:t>Пеля</w:t>
      </w:r>
      <w:proofErr w:type="spellEnd"/>
      <w:r w:rsidRPr="005231E7">
        <w:rPr>
          <w:rFonts w:ascii="Times New Roman" w:hAnsi="Times New Roman"/>
          <w:sz w:val="28"/>
          <w:szCs w:val="28"/>
        </w:rPr>
        <w:t xml:space="preserve"> – Хованской СОШ. По мере реализации федерального государственного образовательного стандарта основного общего образования (далее — ФГОС ООО), накопления опыта работы, в данную программу будут вноситься изменения и дополнения. </w:t>
      </w:r>
    </w:p>
    <w:p w:rsidR="005231E7" w:rsidRPr="005231E7" w:rsidRDefault="005231E7" w:rsidP="005231E7">
      <w:pPr>
        <w:pStyle w:val="af1"/>
        <w:spacing w:line="360" w:lineRule="auto"/>
        <w:rPr>
          <w:color w:val="FF0000"/>
        </w:rPr>
      </w:pPr>
      <w:r>
        <w:t>Программа создана для обучающихся</w:t>
      </w:r>
      <w:r w:rsidRPr="005231E7">
        <w:t xml:space="preserve"> 5-9 классов, степень</w:t>
      </w:r>
      <w:r w:rsidRPr="005231E7">
        <w:rPr>
          <w:rStyle w:val="2ff2"/>
          <w:iCs/>
          <w:color w:val="000000"/>
        </w:rPr>
        <w:t xml:space="preserve"> готовности к освоению ООП ООО устанавливается на основании </w:t>
      </w:r>
      <w:proofErr w:type="gramStart"/>
      <w:r w:rsidRPr="005231E7">
        <w:rPr>
          <w:rStyle w:val="2ff2"/>
          <w:iCs/>
          <w:color w:val="000000"/>
        </w:rPr>
        <w:t>оценки уровня достижения планируемых результатов освоения</w:t>
      </w:r>
      <w:proofErr w:type="gramEnd"/>
      <w:r w:rsidRPr="005231E7">
        <w:rPr>
          <w:rStyle w:val="2ff2"/>
          <w:iCs/>
          <w:color w:val="000000"/>
        </w:rPr>
        <w:t xml:space="preserve"> обучающимися начального общего образования.</w:t>
      </w:r>
    </w:p>
    <w:p w:rsidR="005231E7" w:rsidRDefault="005231E7" w:rsidP="005231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1E7">
        <w:rPr>
          <w:rFonts w:ascii="Times New Roman" w:hAnsi="Times New Roman"/>
          <w:sz w:val="28"/>
          <w:szCs w:val="28"/>
        </w:rPr>
        <w:t xml:space="preserve">ООП ООО </w:t>
      </w:r>
      <w:proofErr w:type="gramStart"/>
      <w:r w:rsidRPr="005231E7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5231E7">
        <w:rPr>
          <w:rFonts w:ascii="Times New Roman" w:hAnsi="Times New Roman"/>
          <w:sz w:val="28"/>
          <w:szCs w:val="28"/>
        </w:rPr>
        <w:t xml:space="preserve"> на основе ФГОС ООО с учетом примерной основной образовательной программы основного общего образования, преемственна относительно ООП начального общего образования.</w:t>
      </w:r>
    </w:p>
    <w:p w:rsidR="005231E7" w:rsidRPr="005231E7" w:rsidRDefault="005231E7" w:rsidP="005231E7">
      <w:pPr>
        <w:spacing w:line="360" w:lineRule="auto"/>
        <w:ind w:firstLine="733"/>
        <w:jc w:val="both"/>
        <w:rPr>
          <w:rFonts w:ascii="Times New Roman" w:hAnsi="Times New Roman"/>
          <w:sz w:val="28"/>
          <w:szCs w:val="28"/>
        </w:rPr>
      </w:pPr>
      <w:r w:rsidRPr="005231E7">
        <w:rPr>
          <w:rFonts w:ascii="Times New Roman" w:hAnsi="Times New Roman"/>
          <w:sz w:val="28"/>
          <w:szCs w:val="28"/>
        </w:rPr>
        <w:t>В содержании ООП ООО отражены запросы обучающихся, в основе которых находятся их потребности, интересы, способности и их родителей в части, формируемой участниками образовательного процесса, а также в достижении образовательных результатов, обеспечивающих реальную возможность освоения основной образовательной программы среднего общего образования.</w:t>
      </w:r>
    </w:p>
    <w:p w:rsidR="005231E7" w:rsidRPr="008A6BD6" w:rsidRDefault="005231E7" w:rsidP="001A23BC">
      <w:pPr>
        <w:spacing w:line="360" w:lineRule="auto"/>
        <w:ind w:firstLine="544"/>
        <w:jc w:val="both"/>
        <w:rPr>
          <w:rFonts w:ascii="Times New Roman" w:eastAsia="Times New Roman" w:hAnsi="Times New Roman"/>
          <w:sz w:val="28"/>
          <w:szCs w:val="28"/>
        </w:rPr>
      </w:pPr>
      <w:r w:rsidRPr="005231E7">
        <w:rPr>
          <w:rFonts w:ascii="Times New Roman" w:eastAsia="Times New Roman" w:hAnsi="Times New Roman"/>
          <w:bCs/>
          <w:sz w:val="28"/>
          <w:szCs w:val="28"/>
        </w:rPr>
        <w:t xml:space="preserve">ООП ООО </w:t>
      </w:r>
      <w:proofErr w:type="gramStart"/>
      <w:r w:rsidRPr="005231E7">
        <w:rPr>
          <w:rFonts w:ascii="Times New Roman" w:eastAsia="Times New Roman" w:hAnsi="Times New Roman"/>
          <w:bCs/>
          <w:sz w:val="28"/>
          <w:szCs w:val="28"/>
        </w:rPr>
        <w:t>направлена</w:t>
      </w:r>
      <w:proofErr w:type="gramEnd"/>
      <w:r w:rsidRPr="005231E7">
        <w:rPr>
          <w:rFonts w:ascii="Times New Roman" w:eastAsia="Times New Roman" w:hAnsi="Times New Roman"/>
          <w:bCs/>
          <w:sz w:val="28"/>
          <w:szCs w:val="28"/>
        </w:rPr>
        <w:t xml:space="preserve"> на решение задач формирования общей культуры личности, адаптации личности к жизни в обществе, на создание основы для осознанного выбора сферы профессиональной деятельности посредством достижения </w:t>
      </w:r>
      <w:r w:rsidRPr="005231E7">
        <w:rPr>
          <w:rFonts w:ascii="Times New Roman" w:eastAsia="Times New Roman" w:hAnsi="Times New Roman"/>
          <w:sz w:val="28"/>
          <w:szCs w:val="28"/>
        </w:rPr>
        <w:t xml:space="preserve">планируемых результатов ее освоения: личностных, </w:t>
      </w:r>
      <w:proofErr w:type="spellStart"/>
      <w:r w:rsidRPr="005231E7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Pr="005231E7">
        <w:rPr>
          <w:rFonts w:ascii="Times New Roman" w:eastAsia="Times New Roman" w:hAnsi="Times New Roman"/>
          <w:sz w:val="28"/>
          <w:szCs w:val="28"/>
        </w:rPr>
        <w:t xml:space="preserve"> и предметных. </w:t>
      </w:r>
    </w:p>
    <w:p w:rsidR="00BB5DFB" w:rsidRDefault="00BB5DFB" w:rsidP="00BB5DFB">
      <w:pPr>
        <w:spacing w:line="360" w:lineRule="auto"/>
        <w:ind w:firstLine="5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Основное общее образование может быть получено в организации в очной,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очно-заочной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или заочной форме. Вне организации в форме семейного образования. Допускается сочетание различных форм получения образования и обучения.</w:t>
      </w:r>
    </w:p>
    <w:p w:rsidR="00BB5DFB" w:rsidRPr="003E39CA" w:rsidRDefault="00BB5DFB" w:rsidP="00BB5DFB">
      <w:pPr>
        <w:spacing w:line="360" w:lineRule="auto"/>
        <w:ind w:firstLine="544"/>
        <w:jc w:val="both"/>
        <w:rPr>
          <w:rStyle w:val="Zag11"/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Срок получения основного общего образования составляет 5 лет. Для лиц с ограниченными возможностями здоровья (далее ОВЗ) и инвалидов при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обучении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адаптированным образовательным программам он увеличивается не более чем на 1 год.</w:t>
      </w:r>
      <w:r w:rsidR="008A6B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231E7" w:rsidRPr="007A4E67" w:rsidRDefault="004C21D1" w:rsidP="00986826">
      <w:pPr>
        <w:pStyle w:val="2"/>
        <w:numPr>
          <w:ilvl w:val="2"/>
          <w:numId w:val="96"/>
        </w:numPr>
        <w:ind w:left="0" w:firstLine="709"/>
        <w:rPr>
          <w:b w:val="0"/>
          <w:bCs w:val="0"/>
        </w:rPr>
      </w:pPr>
      <w:bookmarkStart w:id="8" w:name="_Toc410653946"/>
      <w:bookmarkStart w:id="9" w:name="_Toc414553127"/>
      <w:r w:rsidRPr="00475353">
        <w:rPr>
          <w:rStyle w:val="Zag11"/>
        </w:rPr>
        <w:t xml:space="preserve">Цели и задачи реализации </w:t>
      </w:r>
      <w:r w:rsidRPr="00475353">
        <w:t>основной образовательной программы основного общего образования</w:t>
      </w:r>
      <w:bookmarkEnd w:id="8"/>
      <w:bookmarkEnd w:id="9"/>
    </w:p>
    <w:p w:rsidR="007A4E67" w:rsidRPr="007A4E67" w:rsidRDefault="007A4E67" w:rsidP="007A4E67">
      <w:pPr>
        <w:pStyle w:val="2"/>
        <w:ind w:left="709" w:firstLine="0"/>
        <w:rPr>
          <w:rStyle w:val="Zag11"/>
          <w:b w:val="0"/>
          <w:bCs w:val="0"/>
        </w:rPr>
      </w:pPr>
    </w:p>
    <w:p w:rsidR="00B540EE" w:rsidRPr="00475353" w:rsidRDefault="00B540EE" w:rsidP="00FC65AF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Целями реализации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основной образовательной программы основного общего образования являются: </w:t>
      </w:r>
    </w:p>
    <w:p w:rsidR="00B540EE" w:rsidRPr="00475353" w:rsidRDefault="008448A6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Д</w:t>
      </w:r>
      <w:r w:rsidR="00815183" w:rsidRPr="00475353">
        <w:rPr>
          <w:rStyle w:val="Zag11"/>
          <w:rFonts w:ascii="Times New Roman" w:eastAsia="@Arial Unicode MS" w:hAnsi="Times New Roman"/>
          <w:sz w:val="28"/>
          <w:szCs w:val="28"/>
        </w:rPr>
        <w:t>остижение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815183"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выпускниками </w:t>
      </w:r>
      <w:r w:rsidR="00B540EE" w:rsidRPr="00475353">
        <w:rPr>
          <w:rStyle w:val="Zag11"/>
          <w:rFonts w:ascii="Times New Roman" w:eastAsia="@Arial Unicode MS" w:hAnsi="Times New Roman"/>
          <w:sz w:val="28"/>
          <w:szCs w:val="28"/>
        </w:rPr>
        <w:t>планируемых результатов</w:t>
      </w:r>
      <w:r w:rsidR="006C643D" w:rsidRPr="00475353">
        <w:rPr>
          <w:rStyle w:val="Zag11"/>
          <w:rFonts w:ascii="Times New Roman" w:eastAsia="@Arial Unicode MS" w:hAnsi="Times New Roman"/>
          <w:sz w:val="28"/>
          <w:szCs w:val="28"/>
        </w:rPr>
        <w:t>:</w:t>
      </w:r>
      <w:r w:rsidR="00B540EE"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становление и развитие личности </w:t>
      </w:r>
      <w:proofErr w:type="gramStart"/>
      <w:r w:rsidRPr="0047535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в ее самобытности, уникальности, неповторимости.</w:t>
      </w:r>
    </w:p>
    <w:p w:rsidR="00815183" w:rsidRPr="00475353" w:rsidRDefault="00B540EE" w:rsidP="00D14C2C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noProof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Достижение поставленных целей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при</w:t>
      </w:r>
      <w:r w:rsidR="00AC09D1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предусматривает решение следующих основных задач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:</w:t>
      </w:r>
    </w:p>
    <w:p w:rsidR="00815183" w:rsidRPr="00475353" w:rsidRDefault="00815183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обеспечение доступности получения качественного основного общего образования, достижени</w:t>
      </w:r>
      <w:r w:rsidR="00353937" w:rsidRPr="00475353">
        <w:rPr>
          <w:rStyle w:val="Zag11"/>
          <w:rFonts w:ascii="Times New Roman" w:eastAsia="@Arial Unicode MS" w:hAnsi="Times New Roman"/>
          <w:sz w:val="28"/>
          <w:szCs w:val="28"/>
        </w:rPr>
        <w:t>е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</w:t>
      </w:r>
      <w:r w:rsidR="000D18F7" w:rsidRPr="00475353">
        <w:rPr>
          <w:rStyle w:val="Zag11"/>
          <w:rFonts w:ascii="Times New Roman" w:eastAsia="@Arial Unicode MS" w:hAnsi="Times New Roman"/>
          <w:sz w:val="28"/>
          <w:szCs w:val="28"/>
        </w:rPr>
        <w:t>ОВЗ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540EE" w:rsidRPr="00AC09D1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AC09D1">
        <w:rPr>
          <w:rStyle w:val="Zag11"/>
          <w:rFonts w:ascii="Times New Roman" w:eastAsia="@Arial Unicode MS" w:hAnsi="Times New Roman"/>
          <w:sz w:val="28"/>
          <w:szCs w:val="28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выявление и развитие способностей обучающихся, в том числе </w:t>
      </w:r>
      <w:r w:rsidR="00277366" w:rsidRPr="00475353">
        <w:rPr>
          <w:rStyle w:val="Zag11"/>
          <w:rFonts w:ascii="Times New Roman" w:eastAsia="@Arial Unicode MS" w:hAnsi="Times New Roman"/>
          <w:sz w:val="28"/>
          <w:szCs w:val="28"/>
        </w:rPr>
        <w:t>детей</w:t>
      </w:r>
      <w:r w:rsidR="006F3B39" w:rsidRPr="00475353">
        <w:rPr>
          <w:rStyle w:val="Zag11"/>
          <w:rFonts w:ascii="Times New Roman" w:eastAsia="@Arial Unicode MS" w:hAnsi="Times New Roman"/>
          <w:sz w:val="28"/>
          <w:szCs w:val="28"/>
        </w:rPr>
        <w:t>, проявивших выдающиеся способности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, детей с </w:t>
      </w:r>
      <w:r w:rsidR="000D18F7" w:rsidRPr="00475353">
        <w:rPr>
          <w:rStyle w:val="Zag11"/>
          <w:rFonts w:ascii="Times New Roman" w:eastAsia="@Arial Unicode MS" w:hAnsi="Times New Roman"/>
          <w:sz w:val="28"/>
          <w:szCs w:val="28"/>
        </w:rPr>
        <w:t>ОВЗ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и инвалидов, их </w:t>
      </w:r>
      <w:r w:rsidR="00815183" w:rsidRPr="00475353">
        <w:rPr>
          <w:rStyle w:val="Zag11"/>
          <w:rFonts w:ascii="Times New Roman" w:eastAsia="@Arial Unicode MS" w:hAnsi="Times New Roman"/>
          <w:sz w:val="28"/>
          <w:szCs w:val="28"/>
        </w:rPr>
        <w:t>интересов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через </w:t>
      </w:r>
      <w:r w:rsidR="00422D96">
        <w:rPr>
          <w:rStyle w:val="Zag11"/>
          <w:rFonts w:ascii="Times New Roman" w:eastAsia="@Arial Unicode MS" w:hAnsi="Times New Roman"/>
          <w:sz w:val="28"/>
          <w:szCs w:val="28"/>
        </w:rPr>
        <w:t>систему клубов, секций и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кружков, общественно полезн</w:t>
      </w:r>
      <w:r w:rsidR="005D39F5" w:rsidRPr="00475353">
        <w:rPr>
          <w:rStyle w:val="Zag11"/>
          <w:rFonts w:ascii="Times New Roman" w:eastAsia="@Arial Unicode MS" w:hAnsi="Times New Roman"/>
          <w:sz w:val="28"/>
          <w:szCs w:val="28"/>
        </w:rPr>
        <w:t>ую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деятельност</w:t>
      </w:r>
      <w:r w:rsidR="005D39F5" w:rsidRPr="00475353">
        <w:rPr>
          <w:rStyle w:val="Zag11"/>
          <w:rFonts w:ascii="Times New Roman" w:eastAsia="@Arial Unicode MS" w:hAnsi="Times New Roman"/>
          <w:sz w:val="28"/>
          <w:szCs w:val="28"/>
        </w:rPr>
        <w:t>ь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, в том числе с использованием возможностей образовательных организаций дополнительного образования;</w:t>
      </w:r>
    </w:p>
    <w:p w:rsidR="00B540EE" w:rsidRPr="00475353" w:rsidRDefault="00815183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организацию </w:t>
      </w:r>
      <w:r w:rsidR="00B540EE"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интеллектуальных и творческих соревнований, </w:t>
      </w:r>
      <w:r w:rsidR="00B540EE" w:rsidRPr="003C60C8">
        <w:rPr>
          <w:rStyle w:val="Zag11"/>
          <w:rFonts w:ascii="Times New Roman" w:eastAsia="@Arial Unicode MS" w:hAnsi="Times New Roman"/>
          <w:sz w:val="28"/>
          <w:szCs w:val="28"/>
        </w:rPr>
        <w:t>научно-технического творчества,</w:t>
      </w:r>
      <w:r w:rsidR="00B540EE"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проектной и учебно-исследовательской деятельности;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внутришкольной</w:t>
      </w:r>
      <w:proofErr w:type="spell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социальной среды, школьного уклада;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включение </w:t>
      </w:r>
      <w:proofErr w:type="gram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обучающихся</w:t>
      </w:r>
      <w:proofErr w:type="gram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в процессы познания и преобразования внешкольной социальной среды (населенного пункта, района, города) для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приобретения опыта реального управления и действия;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социальное и учебно-исследовательское проектирование, профессиональная ориентация обуча</w:t>
      </w:r>
      <w:r w:rsidR="00422D96">
        <w:rPr>
          <w:rStyle w:val="Zag11"/>
          <w:rFonts w:ascii="Times New Roman" w:eastAsia="@Arial Unicode MS" w:hAnsi="Times New Roman"/>
          <w:sz w:val="28"/>
          <w:szCs w:val="28"/>
        </w:rPr>
        <w:t>ющихся при поддержке педагогов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, сотрудни</w:t>
      </w:r>
      <w:r w:rsidR="00BA5F65">
        <w:rPr>
          <w:rStyle w:val="Zag11"/>
          <w:rFonts w:ascii="Times New Roman" w:eastAsia="@Arial Unicode MS" w:hAnsi="Times New Roman"/>
          <w:sz w:val="28"/>
          <w:szCs w:val="28"/>
        </w:rPr>
        <w:t xml:space="preserve">чество с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учреждениями</w:t>
      </w:r>
      <w:r w:rsidR="00BA5F65">
        <w:rPr>
          <w:rStyle w:val="Zag11"/>
          <w:rFonts w:ascii="Times New Roman" w:eastAsia="@Arial Unicode MS" w:hAnsi="Times New Roman"/>
          <w:sz w:val="28"/>
          <w:szCs w:val="28"/>
        </w:rPr>
        <w:t xml:space="preserve"> профессионального образования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B540EE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сохранение</w:t>
      </w:r>
      <w:r w:rsidRPr="00475353"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, обеспечение их безопасности.</w:t>
      </w:r>
    </w:p>
    <w:p w:rsidR="007A4E67" w:rsidRPr="00475353" w:rsidRDefault="007A4E67" w:rsidP="007A4E67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</w:p>
    <w:p w:rsidR="004F4AEB" w:rsidRPr="00475353" w:rsidRDefault="004F4AEB" w:rsidP="00986826">
      <w:pPr>
        <w:pStyle w:val="2"/>
        <w:numPr>
          <w:ilvl w:val="2"/>
          <w:numId w:val="96"/>
        </w:numPr>
        <w:ind w:left="0" w:firstLine="709"/>
        <w:rPr>
          <w:rStyle w:val="Zag11"/>
          <w:b w:val="0"/>
        </w:rPr>
      </w:pPr>
      <w:bookmarkStart w:id="10" w:name="_Toc414553128"/>
      <w:r w:rsidRPr="00475353">
        <w:rPr>
          <w:rStyle w:val="Zag11"/>
        </w:rPr>
        <w:t xml:space="preserve">Принципы и подходы </w:t>
      </w:r>
      <w:r w:rsidRPr="002A6CD9">
        <w:rPr>
          <w:rStyle w:val="Zag11"/>
        </w:rPr>
        <w:t>к формированию</w:t>
      </w:r>
      <w:r w:rsidRPr="00475353">
        <w:rPr>
          <w:rStyle w:val="Zag11"/>
        </w:rPr>
        <w:t xml:space="preserve"> образовательной программы основного общего образования</w:t>
      </w:r>
      <w:bookmarkEnd w:id="10"/>
    </w:p>
    <w:p w:rsidR="00B540EE" w:rsidRPr="00475353" w:rsidRDefault="00B540EE" w:rsidP="00307772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Методологической основой ФГОС является </w:t>
      </w:r>
      <w:proofErr w:type="spellStart"/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системно-деятельностный</w:t>
      </w:r>
      <w:proofErr w:type="spellEnd"/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подход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, который предполагает: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поликонфессионального</w:t>
      </w:r>
      <w:proofErr w:type="spell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состава;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B540EE" w:rsidRPr="003C60C8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3C60C8">
        <w:rPr>
          <w:rStyle w:val="Zag11"/>
          <w:rFonts w:ascii="Times New Roman" w:eastAsia="@Arial Unicode MS" w:hAnsi="Times New Roman"/>
          <w:sz w:val="28"/>
          <w:szCs w:val="28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</w:t>
      </w:r>
      <w:r w:rsidRPr="003C60C8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достижении целей личностного и социального развития обучающихся;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B540EE" w:rsidRPr="00475353" w:rsidRDefault="00B540EE" w:rsidP="0098682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разнообразие индивидуальных образовательных траекторий и индивидуального развития каждого обучающегося, в том числе </w:t>
      </w:r>
      <w:r w:rsidR="00277366" w:rsidRPr="00475353">
        <w:rPr>
          <w:rStyle w:val="Zag11"/>
          <w:rFonts w:ascii="Times New Roman" w:eastAsia="@Arial Unicode MS" w:hAnsi="Times New Roman"/>
          <w:sz w:val="28"/>
          <w:szCs w:val="28"/>
        </w:rPr>
        <w:t>детей</w:t>
      </w:r>
      <w:r w:rsidR="006F3B39" w:rsidRPr="00475353">
        <w:rPr>
          <w:rStyle w:val="Zag11"/>
          <w:rFonts w:ascii="Times New Roman" w:eastAsia="@Arial Unicode MS" w:hAnsi="Times New Roman"/>
          <w:sz w:val="28"/>
          <w:szCs w:val="28"/>
        </w:rPr>
        <w:t>, проявивших выдающиеся способности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, детей-инвалидов и детей с </w:t>
      </w:r>
      <w:r w:rsidR="000D18F7" w:rsidRPr="00475353">
        <w:rPr>
          <w:rStyle w:val="Zag11"/>
          <w:rFonts w:ascii="Times New Roman" w:eastAsia="@Arial Unicode MS" w:hAnsi="Times New Roman"/>
          <w:sz w:val="28"/>
          <w:szCs w:val="28"/>
        </w:rPr>
        <w:t>ОВЗ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.</w:t>
      </w:r>
    </w:p>
    <w:p w:rsidR="00B540EE" w:rsidRPr="00475353" w:rsidRDefault="00B540E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B540EE" w:rsidRPr="00475353" w:rsidRDefault="00B540EE" w:rsidP="0098682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353">
        <w:rPr>
          <w:rFonts w:ascii="Times New Roman" w:hAnsi="Times New Roman"/>
          <w:sz w:val="28"/>
          <w:szCs w:val="28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</w:t>
      </w:r>
      <w:r w:rsidR="00045FE7"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на </w:t>
      </w:r>
      <w:r w:rsidR="006F3B39" w:rsidRPr="00475353">
        <w:rPr>
          <w:rFonts w:ascii="Times New Roman" w:hAnsi="Times New Roman"/>
          <w:sz w:val="28"/>
          <w:szCs w:val="28"/>
        </w:rPr>
        <w:t xml:space="preserve">уровне </w:t>
      </w:r>
      <w:r w:rsidRPr="00475353">
        <w:rPr>
          <w:rFonts w:ascii="Times New Roman" w:hAnsi="Times New Roman"/>
          <w:sz w:val="28"/>
          <w:szCs w:val="28"/>
        </w:rPr>
        <w:t xml:space="preserve">основной школы в единстве </w:t>
      </w:r>
      <w:proofErr w:type="spellStart"/>
      <w:r w:rsidRPr="00475353">
        <w:rPr>
          <w:rFonts w:ascii="Times New Roman" w:hAnsi="Times New Roman"/>
          <w:sz w:val="28"/>
          <w:szCs w:val="28"/>
        </w:rPr>
        <w:t>мотивационно-смыслового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B540EE" w:rsidRPr="00475353" w:rsidRDefault="00B540EE" w:rsidP="0098682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353">
        <w:rPr>
          <w:rFonts w:ascii="Times New Roman" w:hAnsi="Times New Roman"/>
          <w:sz w:val="28"/>
          <w:szCs w:val="28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</w:t>
      </w:r>
      <w:r w:rsidR="00815183" w:rsidRPr="00475353">
        <w:rPr>
          <w:rFonts w:ascii="Times New Roman" w:hAnsi="Times New Roman"/>
          <w:sz w:val="28"/>
          <w:szCs w:val="28"/>
        </w:rPr>
        <w:t>:</w:t>
      </w:r>
      <w:r w:rsidRPr="00475353">
        <w:rPr>
          <w:rFonts w:ascii="Times New Roman" w:hAnsi="Times New Roman"/>
          <w:sz w:val="28"/>
          <w:szCs w:val="28"/>
        </w:rPr>
        <w:t xml:space="preserve"> моделирования, контроля и оценки и перехода</w:t>
      </w:r>
      <w:r w:rsidR="00147CC1"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от самостоятельной постановки обучающимися новых учебных задач </w:t>
      </w:r>
      <w:r w:rsidRPr="00475353">
        <w:rPr>
          <w:rFonts w:ascii="Times New Roman" w:hAnsi="Times New Roman"/>
          <w:i/>
          <w:sz w:val="28"/>
          <w:szCs w:val="28"/>
        </w:rPr>
        <w:t xml:space="preserve">к </w:t>
      </w:r>
      <w:r w:rsidRPr="00475353">
        <w:rPr>
          <w:rFonts w:ascii="Times New Roman" w:hAnsi="Times New Roman"/>
          <w:sz w:val="28"/>
          <w:szCs w:val="28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475353">
        <w:rPr>
          <w:rFonts w:ascii="Times New Roman" w:hAnsi="Times New Roman"/>
          <w:sz w:val="28"/>
          <w:szCs w:val="28"/>
        </w:rPr>
        <w:t>временнóй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перспективе;</w:t>
      </w:r>
      <w:proofErr w:type="gramEnd"/>
    </w:p>
    <w:p w:rsidR="00B540EE" w:rsidRPr="00475353" w:rsidRDefault="00B540EE" w:rsidP="0098682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lastRenderedPageBreak/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B540EE" w:rsidRPr="00475353" w:rsidRDefault="00B540EE" w:rsidP="0098682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с овладением коммуникативными средствами и способами организации кооперации и сотрудничества</w:t>
      </w:r>
      <w:r w:rsidR="00EB134E" w:rsidRPr="00475353">
        <w:rPr>
          <w:rFonts w:ascii="Times New Roman" w:hAnsi="Times New Roman"/>
          <w:sz w:val="28"/>
          <w:szCs w:val="28"/>
        </w:rPr>
        <w:t>,</w:t>
      </w:r>
      <w:r w:rsidRPr="00475353">
        <w:rPr>
          <w:rFonts w:ascii="Times New Roman" w:hAnsi="Times New Roman"/>
          <w:sz w:val="28"/>
          <w:szCs w:val="28"/>
        </w:rPr>
        <w:t xml:space="preserve"> развитием учебного сотрудничества, реализуемого в </w:t>
      </w:r>
      <w:proofErr w:type="gramStart"/>
      <w:r w:rsidRPr="00475353">
        <w:rPr>
          <w:rFonts w:ascii="Times New Roman" w:hAnsi="Times New Roman"/>
          <w:sz w:val="28"/>
          <w:szCs w:val="28"/>
        </w:rPr>
        <w:t>отношениях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обучающихся с учителем и сверстниками;</w:t>
      </w:r>
    </w:p>
    <w:p w:rsidR="00B540EE" w:rsidRPr="00475353" w:rsidRDefault="00B540EE" w:rsidP="0098682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475353">
        <w:rPr>
          <w:rFonts w:ascii="Times New Roman" w:hAnsi="Times New Roman"/>
          <w:sz w:val="28"/>
          <w:szCs w:val="28"/>
        </w:rPr>
        <w:t>от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классно-урочной к лабораторно-семинарской и лекционно-лабораторной исследовательской.</w:t>
      </w:r>
    </w:p>
    <w:p w:rsidR="00B540EE" w:rsidRPr="00475353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353">
        <w:rPr>
          <w:rFonts w:ascii="Times New Roman" w:hAnsi="Times New Roman"/>
          <w:sz w:val="28"/>
          <w:szCs w:val="28"/>
        </w:rPr>
        <w:t xml:space="preserve">Переход обучающегося в основную школу совпадает </w:t>
      </w:r>
      <w:r w:rsidRPr="00147CC1">
        <w:rPr>
          <w:rFonts w:ascii="Times New Roman" w:hAnsi="Times New Roman"/>
          <w:sz w:val="28"/>
          <w:szCs w:val="28"/>
        </w:rPr>
        <w:t>с</w:t>
      </w:r>
      <w:r w:rsidR="00147C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30F6F" w:rsidRPr="00475353">
        <w:rPr>
          <w:rFonts w:ascii="Times New Roman" w:hAnsi="Times New Roman"/>
          <w:sz w:val="28"/>
          <w:szCs w:val="28"/>
        </w:rPr>
        <w:t>первым этапом подросткового развития</w:t>
      </w:r>
      <w:r w:rsidR="00E30F6F" w:rsidRPr="00475353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475353">
        <w:rPr>
          <w:rFonts w:ascii="Times New Roman" w:hAnsi="Times New Roman"/>
          <w:sz w:val="28"/>
          <w:szCs w:val="28"/>
        </w:rPr>
        <w:t>переходом к кризису младшего подросткового возраста (11–13 лет, 5–7 классы), характеризующ</w:t>
      </w:r>
      <w:r w:rsidR="003B3426" w:rsidRPr="00475353">
        <w:rPr>
          <w:rFonts w:ascii="Times New Roman" w:hAnsi="Times New Roman"/>
          <w:sz w:val="28"/>
          <w:szCs w:val="28"/>
        </w:rPr>
        <w:t>им</w:t>
      </w:r>
      <w:r w:rsidRPr="00475353">
        <w:rPr>
          <w:rFonts w:ascii="Times New Roman" w:hAnsi="Times New Roman"/>
          <w:sz w:val="28"/>
          <w:szCs w:val="28"/>
        </w:rPr>
        <w:t>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правил и ограничений, связанных с моралью послушания, на нормы поведения взрослых.</w:t>
      </w:r>
    </w:p>
    <w:p w:rsidR="00B540EE" w:rsidRPr="00475353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Второй этап подросткового развития (14–15 лет, 8–9 классы)</w:t>
      </w:r>
      <w:r w:rsidR="00CD367E" w:rsidRPr="00475353">
        <w:rPr>
          <w:rFonts w:ascii="Times New Roman" w:hAnsi="Times New Roman"/>
          <w:sz w:val="28"/>
          <w:szCs w:val="28"/>
        </w:rPr>
        <w:t>,</w:t>
      </w:r>
      <w:r w:rsidRPr="00475353">
        <w:rPr>
          <w:rFonts w:ascii="Times New Roman" w:hAnsi="Times New Roman"/>
          <w:sz w:val="28"/>
          <w:szCs w:val="28"/>
        </w:rPr>
        <w:t xml:space="preserve"> характеризуется:</w:t>
      </w:r>
    </w:p>
    <w:p w:rsidR="00B540EE" w:rsidRPr="00475353" w:rsidRDefault="00B540EE" w:rsidP="0098682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B540EE" w:rsidRPr="00475353" w:rsidRDefault="00B540EE" w:rsidP="0098682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стремлением подростка к общению и совместной деятельности со сверстниками;</w:t>
      </w:r>
    </w:p>
    <w:p w:rsidR="00B540EE" w:rsidRPr="00475353" w:rsidRDefault="00B540EE" w:rsidP="0098682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особой чувствительностью к морально-эти</w:t>
      </w:r>
      <w:r w:rsidR="00147CC1">
        <w:rPr>
          <w:rFonts w:ascii="Times New Roman" w:hAnsi="Times New Roman"/>
          <w:sz w:val="28"/>
          <w:szCs w:val="28"/>
        </w:rPr>
        <w:t xml:space="preserve">ческому «кодексу </w:t>
      </w:r>
      <w:r w:rsidR="00147CC1">
        <w:rPr>
          <w:rFonts w:ascii="Times New Roman" w:hAnsi="Times New Roman"/>
          <w:sz w:val="28"/>
          <w:szCs w:val="28"/>
        </w:rPr>
        <w:lastRenderedPageBreak/>
        <w:t xml:space="preserve">товарищества», </w:t>
      </w:r>
      <w:r w:rsidRPr="00475353">
        <w:rPr>
          <w:rFonts w:ascii="Times New Roman" w:hAnsi="Times New Roman"/>
          <w:sz w:val="28"/>
          <w:szCs w:val="28"/>
        </w:rPr>
        <w:t>в котором заданы важнейшие нормы социального поведения взрослого мира;</w:t>
      </w:r>
    </w:p>
    <w:p w:rsidR="00B540EE" w:rsidRPr="00475353" w:rsidRDefault="00B540EE" w:rsidP="00986826">
      <w:pPr>
        <w:pStyle w:val="Normal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75353">
        <w:rPr>
          <w:sz w:val="28"/>
          <w:szCs w:val="28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475353">
        <w:rPr>
          <w:bCs/>
          <w:sz w:val="28"/>
          <w:szCs w:val="28"/>
        </w:rPr>
        <w:t>интенсивное формирование нравственных понятий и</w:t>
      </w:r>
      <w:r w:rsidR="00147CC1">
        <w:rPr>
          <w:bCs/>
          <w:sz w:val="28"/>
          <w:szCs w:val="28"/>
        </w:rPr>
        <w:t xml:space="preserve"> </w:t>
      </w:r>
      <w:r w:rsidRPr="00475353">
        <w:rPr>
          <w:bCs/>
          <w:sz w:val="28"/>
          <w:szCs w:val="28"/>
        </w:rPr>
        <w:t xml:space="preserve">убеждений, выработку принципов, </w:t>
      </w:r>
      <w:r w:rsidRPr="00475353">
        <w:rPr>
          <w:bCs/>
          <w:iCs/>
          <w:sz w:val="28"/>
          <w:szCs w:val="28"/>
        </w:rPr>
        <w:t>моральное развитие личности;</w:t>
      </w:r>
      <w:r w:rsidR="00147CC1">
        <w:rPr>
          <w:bCs/>
          <w:iCs/>
          <w:sz w:val="28"/>
          <w:szCs w:val="28"/>
        </w:rPr>
        <w:t xml:space="preserve"> </w:t>
      </w:r>
      <w:r w:rsidR="00DC73F9" w:rsidRPr="00475353">
        <w:rPr>
          <w:bCs/>
          <w:sz w:val="28"/>
          <w:szCs w:val="28"/>
        </w:rPr>
        <w:t>т.е. моральным развитием личности;</w:t>
      </w:r>
    </w:p>
    <w:p w:rsidR="00B540EE" w:rsidRPr="00475353" w:rsidRDefault="00B540EE" w:rsidP="0098682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сложными поведенческими проявлениями, вызванными противоречием между потребностью </w:t>
      </w:r>
      <w:r w:rsidR="00E30F6F" w:rsidRPr="00475353">
        <w:rPr>
          <w:rFonts w:ascii="Times New Roman" w:hAnsi="Times New Roman"/>
          <w:sz w:val="28"/>
          <w:szCs w:val="28"/>
        </w:rPr>
        <w:t xml:space="preserve">подростков </w:t>
      </w:r>
      <w:r w:rsidRPr="00475353">
        <w:rPr>
          <w:rFonts w:ascii="Times New Roman" w:hAnsi="Times New Roman"/>
          <w:sz w:val="28"/>
          <w:szCs w:val="28"/>
        </w:rPr>
        <w:t xml:space="preserve">в признании их взрослыми со стороны окружающих и собственной неуверенностью в этом, </w:t>
      </w:r>
      <w:r w:rsidR="00E30F6F" w:rsidRPr="00475353">
        <w:rPr>
          <w:rFonts w:ascii="Times New Roman" w:hAnsi="Times New Roman"/>
          <w:sz w:val="28"/>
          <w:szCs w:val="28"/>
        </w:rPr>
        <w:t xml:space="preserve">проявляющимися </w:t>
      </w:r>
      <w:r w:rsidRPr="00475353">
        <w:rPr>
          <w:rFonts w:ascii="Times New Roman" w:hAnsi="Times New Roman"/>
          <w:sz w:val="28"/>
          <w:szCs w:val="28"/>
        </w:rPr>
        <w:t>в разных формах непослушания, сопротивления и протеста;</w:t>
      </w:r>
    </w:p>
    <w:p w:rsidR="00B540EE" w:rsidRPr="00475353" w:rsidRDefault="00B540EE" w:rsidP="0098682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изменением социальной ситуации развития</w:t>
      </w:r>
      <w:r w:rsidR="00E30F6F" w:rsidRPr="00475353">
        <w:rPr>
          <w:rFonts w:ascii="Times New Roman" w:hAnsi="Times New Roman"/>
          <w:sz w:val="28"/>
          <w:szCs w:val="28"/>
        </w:rPr>
        <w:t>:</w:t>
      </w:r>
      <w:r w:rsidR="00F21764">
        <w:rPr>
          <w:rFonts w:ascii="Times New Roman" w:hAnsi="Times New Roman"/>
          <w:sz w:val="28"/>
          <w:szCs w:val="28"/>
        </w:rPr>
        <w:t xml:space="preserve"> </w:t>
      </w:r>
      <w:r w:rsidR="00E30F6F" w:rsidRPr="00475353">
        <w:rPr>
          <w:rFonts w:ascii="Times New Roman" w:hAnsi="Times New Roman"/>
          <w:sz w:val="28"/>
          <w:szCs w:val="28"/>
        </w:rPr>
        <w:t>ростом информационных перегрузок, характером социальных взаимодействий, способами получения информации (СМИ, телевидение, Интернет)</w:t>
      </w:r>
      <w:r w:rsidR="00F2291F" w:rsidRPr="00475353">
        <w:rPr>
          <w:rFonts w:ascii="Times New Roman" w:hAnsi="Times New Roman"/>
          <w:sz w:val="28"/>
          <w:szCs w:val="28"/>
        </w:rPr>
        <w:t>.</w:t>
      </w:r>
    </w:p>
    <w:p w:rsidR="00B540EE" w:rsidRPr="00475353" w:rsidRDefault="00B540E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</w:t>
      </w:r>
      <w:r w:rsidR="00E30F6F"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выбором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условий и методик обучения.</w:t>
      </w:r>
    </w:p>
    <w:p w:rsidR="00B540EE" w:rsidRPr="00475353" w:rsidRDefault="00B540E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Fonts w:ascii="Times New Roman" w:hAnsi="Times New Roman"/>
          <w:sz w:val="28"/>
          <w:szCs w:val="28"/>
        </w:rPr>
        <w:t xml:space="preserve">Объективно необходимое для подготовки к будущей жизни развитие социальной взрослости </w:t>
      </w:r>
      <w:r w:rsidR="000C4138" w:rsidRPr="00475353">
        <w:rPr>
          <w:rFonts w:ascii="Times New Roman" w:hAnsi="Times New Roman"/>
          <w:sz w:val="28"/>
          <w:szCs w:val="28"/>
        </w:rPr>
        <w:t xml:space="preserve">подростка </w:t>
      </w:r>
      <w:r w:rsidRPr="00475353">
        <w:rPr>
          <w:rFonts w:ascii="Times New Roman" w:hAnsi="Times New Roman"/>
          <w:sz w:val="28"/>
          <w:szCs w:val="28"/>
        </w:rPr>
        <w:t xml:space="preserve">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475353">
        <w:rPr>
          <w:rFonts w:ascii="Times New Roman" w:hAnsi="Times New Roman"/>
          <w:sz w:val="28"/>
          <w:szCs w:val="28"/>
        </w:rPr>
        <w:t>новый</w:t>
      </w:r>
      <w:proofErr w:type="gramEnd"/>
      <w:r w:rsidRPr="00475353">
        <w:rPr>
          <w:rFonts w:ascii="Times New Roman" w:hAnsi="Times New Roman"/>
          <w:sz w:val="28"/>
          <w:szCs w:val="28"/>
        </w:rPr>
        <w:t>.</w:t>
      </w:r>
    </w:p>
    <w:p w:rsidR="00B540EE" w:rsidRPr="00475353" w:rsidRDefault="00B540EE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color w:val="auto"/>
          <w:sz w:val="28"/>
          <w:szCs w:val="28"/>
          <w:lang w:val="ru-RU"/>
        </w:rPr>
      </w:pPr>
    </w:p>
    <w:p w:rsidR="00B540EE" w:rsidRPr="00475353" w:rsidRDefault="007242D1" w:rsidP="00E04E9D">
      <w:pPr>
        <w:pStyle w:val="2"/>
        <w:rPr>
          <w:rStyle w:val="Zag11"/>
        </w:rPr>
      </w:pPr>
      <w:bookmarkStart w:id="11" w:name="_Toc405145647"/>
      <w:bookmarkStart w:id="12" w:name="_Toc406058976"/>
      <w:bookmarkStart w:id="13" w:name="_Toc409691625"/>
      <w:bookmarkStart w:id="14" w:name="_Toc410653947"/>
      <w:bookmarkStart w:id="15" w:name="_Toc410702952"/>
      <w:bookmarkStart w:id="16" w:name="_Toc414553129"/>
      <w:r w:rsidRPr="00475353">
        <w:rPr>
          <w:rStyle w:val="Zag11"/>
        </w:rPr>
        <w:t xml:space="preserve">1.2. </w:t>
      </w:r>
      <w:r w:rsidR="00B540EE" w:rsidRPr="00475353">
        <w:rPr>
          <w:rStyle w:val="Zag11"/>
        </w:rPr>
        <w:t xml:space="preserve">Планируемые результаты освоения </w:t>
      </w:r>
      <w:proofErr w:type="gramStart"/>
      <w:r w:rsidR="00B540EE" w:rsidRPr="00475353">
        <w:rPr>
          <w:rStyle w:val="Zag11"/>
        </w:rPr>
        <w:t>обучающимися</w:t>
      </w:r>
      <w:proofErr w:type="gramEnd"/>
      <w:r w:rsidR="00B540EE" w:rsidRPr="00475353">
        <w:rPr>
          <w:rStyle w:val="Zag11"/>
        </w:rPr>
        <w:t xml:space="preserve"> основной образовательной программы основного общего образования</w:t>
      </w:r>
      <w:bookmarkEnd w:id="11"/>
      <w:bookmarkEnd w:id="12"/>
      <w:bookmarkEnd w:id="13"/>
      <w:bookmarkEnd w:id="14"/>
      <w:bookmarkEnd w:id="15"/>
      <w:bookmarkEnd w:id="16"/>
    </w:p>
    <w:p w:rsidR="00B540EE" w:rsidRPr="00475353" w:rsidRDefault="004F4AEB" w:rsidP="00BF065A">
      <w:pPr>
        <w:pStyle w:val="3"/>
        <w:tabs>
          <w:tab w:val="left" w:pos="709"/>
          <w:tab w:val="left" w:pos="851"/>
        </w:tabs>
        <w:spacing w:before="0" w:beforeAutospacing="0" w:after="0" w:afterAutospacing="0" w:line="360" w:lineRule="auto"/>
        <w:ind w:firstLine="709"/>
      </w:pPr>
      <w:bookmarkStart w:id="17" w:name="_Toc410653948"/>
      <w:bookmarkStart w:id="18" w:name="_Toc414553130"/>
      <w:r w:rsidRPr="00475353">
        <w:t xml:space="preserve">1.2.1. </w:t>
      </w:r>
      <w:r w:rsidR="00B540EE" w:rsidRPr="00475353">
        <w:t>Общие положения</w:t>
      </w:r>
      <w:bookmarkEnd w:id="17"/>
      <w:bookmarkEnd w:id="18"/>
    </w:p>
    <w:p w:rsidR="00B540EE" w:rsidRPr="00B15AE6" w:rsidRDefault="00B540EE" w:rsidP="00BF0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lastRenderedPageBreak/>
        <w:t>Планируемые результаты освоения основной образовательной программы основного общего образования (</w:t>
      </w:r>
      <w:r w:rsidR="00E30F6F" w:rsidRPr="00475353">
        <w:rPr>
          <w:rFonts w:ascii="Times New Roman" w:hAnsi="Times New Roman"/>
          <w:sz w:val="28"/>
          <w:szCs w:val="28"/>
        </w:rPr>
        <w:t>ООП ООО</w:t>
      </w:r>
      <w:r w:rsidRPr="00475353">
        <w:rPr>
          <w:rFonts w:ascii="Times New Roman" w:hAnsi="Times New Roman"/>
          <w:sz w:val="28"/>
          <w:szCs w:val="28"/>
        </w:rPr>
        <w:t>)</w:t>
      </w:r>
      <w:r w:rsidR="002A6CD9"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</w:t>
      </w:r>
      <w:r w:rsidR="00E30F6F" w:rsidRPr="00475353">
        <w:rPr>
          <w:rFonts w:ascii="Times New Roman" w:hAnsi="Times New Roman"/>
          <w:sz w:val="28"/>
          <w:szCs w:val="28"/>
        </w:rPr>
        <w:t xml:space="preserve"> ООО</w:t>
      </w:r>
      <w:r w:rsidRPr="00475353">
        <w:rPr>
          <w:rFonts w:ascii="Times New Roman" w:hAnsi="Times New Roman"/>
          <w:sz w:val="28"/>
          <w:szCs w:val="28"/>
        </w:rPr>
        <w:t xml:space="preserve">, образовательным процессом и системой оценки результатов освоения </w:t>
      </w:r>
      <w:r w:rsidR="00E30F6F" w:rsidRPr="00475353">
        <w:rPr>
          <w:rFonts w:ascii="Times New Roman" w:hAnsi="Times New Roman"/>
          <w:sz w:val="28"/>
          <w:szCs w:val="28"/>
        </w:rPr>
        <w:t>ООП ООО</w:t>
      </w:r>
      <w:r w:rsidRPr="00475353">
        <w:rPr>
          <w:rFonts w:ascii="Times New Roman" w:hAnsi="Times New Roman"/>
          <w:sz w:val="28"/>
          <w:szCs w:val="28"/>
        </w:rPr>
        <w:t xml:space="preserve">, выступая содержательной и </w:t>
      </w:r>
      <w:proofErr w:type="spellStart"/>
      <w:r w:rsidRPr="00475353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основой для разработки программ учебных предметов, курсов, </w:t>
      </w:r>
      <w:r w:rsidRPr="003C60C8">
        <w:rPr>
          <w:rFonts w:ascii="Times New Roman" w:hAnsi="Times New Roman"/>
          <w:sz w:val="28"/>
          <w:szCs w:val="28"/>
        </w:rPr>
        <w:t>учебно-методической литературы</w:t>
      </w:r>
      <w:r w:rsidRPr="00475353">
        <w:rPr>
          <w:rFonts w:ascii="Times New Roman" w:hAnsi="Times New Roman"/>
          <w:sz w:val="28"/>
          <w:szCs w:val="28"/>
        </w:rPr>
        <w:t>,</w:t>
      </w:r>
      <w:r w:rsidR="00A34B02" w:rsidRPr="00475353">
        <w:rPr>
          <w:rFonts w:ascii="Times New Roman" w:hAnsi="Times New Roman"/>
          <w:sz w:val="28"/>
          <w:szCs w:val="28"/>
        </w:rPr>
        <w:t xml:space="preserve"> программ воспитания и социализации, </w:t>
      </w:r>
      <w:r w:rsidRPr="00475353">
        <w:rPr>
          <w:rFonts w:ascii="Times New Roman" w:hAnsi="Times New Roman"/>
          <w:sz w:val="28"/>
          <w:szCs w:val="28"/>
        </w:rPr>
        <w:t xml:space="preserve"> с одной стороны, и системы оценки </w:t>
      </w:r>
      <w:r w:rsidR="00BF7AD9" w:rsidRPr="00475353">
        <w:rPr>
          <w:rFonts w:ascii="Times New Roman" w:hAnsi="Times New Roman"/>
          <w:sz w:val="28"/>
          <w:szCs w:val="28"/>
        </w:rPr>
        <w:t xml:space="preserve">результатов </w:t>
      </w:r>
      <w:r w:rsidRPr="00475353">
        <w:rPr>
          <w:rFonts w:ascii="Times New Roman" w:hAnsi="Times New Roman"/>
          <w:sz w:val="28"/>
          <w:szCs w:val="28"/>
        </w:rPr>
        <w:t xml:space="preserve">– с другой. </w:t>
      </w:r>
    </w:p>
    <w:p w:rsidR="007A4E67" w:rsidRPr="007A4E67" w:rsidRDefault="007A4E67" w:rsidP="007A4E67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sz w:val="28"/>
          <w:szCs w:val="28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7A4E6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A4E67">
        <w:rPr>
          <w:rFonts w:ascii="Times New Roman" w:hAnsi="Times New Roman"/>
          <w:sz w:val="28"/>
          <w:szCs w:val="28"/>
        </w:rPr>
        <w:t xml:space="preserve"> и предметных — устанавливает и описывает классы</w:t>
      </w:r>
      <w:r w:rsidRPr="007A4E67">
        <w:rPr>
          <w:rStyle w:val="590"/>
          <w:sz w:val="28"/>
          <w:szCs w:val="28"/>
        </w:rPr>
        <w:t xml:space="preserve"> учебно-познавательных</w:t>
      </w:r>
      <w:r w:rsidRPr="007A4E67">
        <w:rPr>
          <w:rFonts w:ascii="Times New Roman" w:hAnsi="Times New Roman"/>
          <w:sz w:val="28"/>
          <w:szCs w:val="28"/>
        </w:rPr>
        <w:t xml:space="preserve"> и</w:t>
      </w:r>
      <w:r w:rsidRPr="007A4E67">
        <w:rPr>
          <w:rStyle w:val="590"/>
          <w:sz w:val="28"/>
          <w:szCs w:val="28"/>
        </w:rPr>
        <w:t xml:space="preserve"> учебно-практических задач,</w:t>
      </w:r>
      <w:r w:rsidRPr="007A4E67">
        <w:rPr>
          <w:rFonts w:ascii="Times New Roman" w:hAnsi="Times New Roman"/>
          <w:sz w:val="28"/>
          <w:szCs w:val="28"/>
        </w:rPr>
        <w:t xml:space="preserve"> которые осваивают обучающиеся в ходе обучения, особо выделяя среди них те, которые выносятся на итоговую оценку, в том числе государственную итоговую аттестацию выпускников. </w:t>
      </w:r>
      <w:proofErr w:type="gramStart"/>
      <w:r w:rsidRPr="007A4E67">
        <w:rPr>
          <w:rFonts w:ascii="Times New Roman" w:hAnsi="Times New Roman"/>
          <w:sz w:val="28"/>
          <w:szCs w:val="28"/>
        </w:rPr>
        <w:t>Успешное выполнение этих задач требует от обучающихся овладения</w:t>
      </w:r>
      <w:r w:rsidRPr="007A4E67">
        <w:rPr>
          <w:rStyle w:val="590"/>
          <w:sz w:val="28"/>
          <w:szCs w:val="28"/>
        </w:rPr>
        <w:t xml:space="preserve"> системой</w:t>
      </w:r>
      <w:r w:rsidRPr="007A4E67">
        <w:rPr>
          <w:rFonts w:ascii="Times New Roman" w:hAnsi="Times New Roman"/>
          <w:sz w:val="28"/>
          <w:szCs w:val="28"/>
        </w:rPr>
        <w:t xml:space="preserve"> </w:t>
      </w:r>
      <w:r w:rsidRPr="007A4E67">
        <w:rPr>
          <w:rStyle w:val="570"/>
          <w:sz w:val="28"/>
          <w:szCs w:val="28"/>
        </w:rPr>
        <w:t>учебных действий</w:t>
      </w:r>
      <w:r w:rsidRPr="007A4E67">
        <w:rPr>
          <w:rFonts w:ascii="Times New Roman" w:hAnsi="Times New Roman"/>
          <w:sz w:val="28"/>
          <w:szCs w:val="28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</w:t>
      </w:r>
      <w:r w:rsidRPr="007A4E67">
        <w:rPr>
          <w:rStyle w:val="570"/>
          <w:sz w:val="28"/>
          <w:szCs w:val="28"/>
        </w:rPr>
        <w:t xml:space="preserve"> учебным материалом,</w:t>
      </w:r>
      <w:r w:rsidRPr="007A4E67">
        <w:rPr>
          <w:rFonts w:ascii="Times New Roman" w:hAnsi="Times New Roman"/>
          <w:sz w:val="28"/>
          <w:szCs w:val="28"/>
        </w:rPr>
        <w:t xml:space="preserve"> и прежде всего с</w:t>
      </w:r>
      <w:r w:rsidRPr="007A4E67">
        <w:rPr>
          <w:rStyle w:val="570"/>
          <w:sz w:val="28"/>
          <w:szCs w:val="28"/>
        </w:rPr>
        <w:t xml:space="preserve"> опорным учебным материалом,</w:t>
      </w:r>
      <w:r w:rsidRPr="007A4E67">
        <w:rPr>
          <w:rFonts w:ascii="Times New Roman" w:hAnsi="Times New Roman"/>
          <w:sz w:val="28"/>
          <w:szCs w:val="28"/>
        </w:rPr>
        <w:t xml:space="preserve"> служащим основой для последующего обучения.</w:t>
      </w:r>
      <w:proofErr w:type="gramEnd"/>
    </w:p>
    <w:p w:rsidR="007A4E67" w:rsidRPr="007A4E67" w:rsidRDefault="007A4E67" w:rsidP="007A4E67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sz w:val="28"/>
          <w:szCs w:val="28"/>
        </w:rPr>
        <w:t xml:space="preserve">Фактически личностные, метапредметные и предметные планируемые результаты устанавливают и описывают следующие обобщённые классы учебно-познавательных и учебно-практических задач, предъявляемых </w:t>
      </w:r>
      <w:proofErr w:type="gramStart"/>
      <w:r w:rsidRPr="007A4E6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A4E67">
        <w:rPr>
          <w:rFonts w:ascii="Times New Roman" w:hAnsi="Times New Roman"/>
          <w:sz w:val="28"/>
          <w:szCs w:val="28"/>
        </w:rPr>
        <w:t>:</w:t>
      </w:r>
    </w:p>
    <w:p w:rsidR="007A4E67" w:rsidRPr="007A4E67" w:rsidRDefault="007A4E67" w:rsidP="007A4E67">
      <w:pPr>
        <w:pStyle w:val="afa"/>
        <w:tabs>
          <w:tab w:val="left" w:pos="716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sz w:val="28"/>
          <w:szCs w:val="28"/>
        </w:rPr>
        <w:t>1) учебно-познавательные задачи, направленные на формирование и оценку умений и навыков, способствующих</w:t>
      </w:r>
      <w:r w:rsidRPr="007A4E67">
        <w:rPr>
          <w:rStyle w:val="430"/>
          <w:sz w:val="28"/>
          <w:szCs w:val="28"/>
        </w:rPr>
        <w:t xml:space="preserve"> освоению систематических знаний,</w:t>
      </w:r>
      <w:r w:rsidRPr="007A4E67">
        <w:rPr>
          <w:rFonts w:ascii="Times New Roman" w:hAnsi="Times New Roman"/>
          <w:sz w:val="28"/>
          <w:szCs w:val="28"/>
        </w:rPr>
        <w:t xml:space="preserve"> в том числе:</w:t>
      </w:r>
    </w:p>
    <w:p w:rsidR="007A4E67" w:rsidRPr="007A4E67" w:rsidRDefault="007A4E67" w:rsidP="007A4E67">
      <w:pPr>
        <w:pStyle w:val="141"/>
        <w:shd w:val="clear" w:color="auto" w:fill="auto"/>
        <w:tabs>
          <w:tab w:val="left" w:pos="721"/>
        </w:tabs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i w:val="0"/>
          <w:sz w:val="28"/>
          <w:szCs w:val="28"/>
        </w:rPr>
        <w:lastRenderedPageBreak/>
        <w:t>— </w:t>
      </w:r>
      <w:r w:rsidRPr="007A4E67">
        <w:rPr>
          <w:rFonts w:ascii="Times New Roman" w:hAnsi="Times New Roman"/>
          <w:sz w:val="28"/>
          <w:szCs w:val="28"/>
        </w:rPr>
        <w:t>первичному ознакомлению, отработке и осознанию</w:t>
      </w:r>
      <w:r w:rsidRPr="007A4E67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Pr="007A4E67">
        <w:rPr>
          <w:rFonts w:ascii="Times New Roman" w:hAnsi="Times New Roman"/>
          <w:sz w:val="28"/>
          <w:szCs w:val="28"/>
        </w:rPr>
        <w:t>теоретических моделей и понятий</w:t>
      </w:r>
      <w:r w:rsidRPr="007A4E67">
        <w:rPr>
          <w:rStyle w:val="144"/>
          <w:rFonts w:ascii="Times New Roman" w:hAnsi="Times New Roman"/>
          <w:iCs w:val="0"/>
          <w:sz w:val="28"/>
          <w:szCs w:val="28"/>
        </w:rPr>
        <w:t xml:space="preserve"> (общенаучных и базовых для данной области знания),</w:t>
      </w:r>
      <w:r w:rsidRPr="007A4E67">
        <w:rPr>
          <w:rFonts w:ascii="Times New Roman" w:hAnsi="Times New Roman"/>
          <w:sz w:val="28"/>
          <w:szCs w:val="28"/>
        </w:rPr>
        <w:t xml:space="preserve"> стандартных алгоритмов</w:t>
      </w:r>
      <w:r w:rsidRPr="007A4E67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Pr="007A4E67">
        <w:rPr>
          <w:rFonts w:ascii="Times New Roman" w:hAnsi="Times New Roman"/>
          <w:sz w:val="28"/>
          <w:szCs w:val="28"/>
        </w:rPr>
        <w:t>и процедур;</w:t>
      </w:r>
    </w:p>
    <w:p w:rsidR="007A4E67" w:rsidRPr="007A4E67" w:rsidRDefault="007A4E67" w:rsidP="007A4E67">
      <w:pPr>
        <w:pStyle w:val="afa"/>
        <w:tabs>
          <w:tab w:val="left" w:pos="730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sz w:val="28"/>
          <w:szCs w:val="28"/>
        </w:rPr>
        <w:t>—</w:t>
      </w:r>
      <w:r w:rsidRPr="007A4E67">
        <w:rPr>
          <w:rFonts w:ascii="Times New Roman" w:hAnsi="Times New Roman"/>
          <w:i/>
          <w:sz w:val="28"/>
          <w:szCs w:val="28"/>
        </w:rPr>
        <w:t> </w:t>
      </w:r>
      <w:r w:rsidRPr="007A4E67">
        <w:rPr>
          <w:rStyle w:val="570"/>
          <w:sz w:val="28"/>
          <w:szCs w:val="28"/>
        </w:rPr>
        <w:t>выявлению и осознанию сущности и особенностей</w:t>
      </w:r>
      <w:r w:rsidRPr="007A4E67">
        <w:rPr>
          <w:rStyle w:val="560"/>
          <w:sz w:val="28"/>
          <w:szCs w:val="28"/>
        </w:rPr>
        <w:t xml:space="preserve"> </w:t>
      </w:r>
      <w:r w:rsidRPr="007A4E67">
        <w:rPr>
          <w:rFonts w:ascii="Times New Roman" w:hAnsi="Times New Roman"/>
          <w:sz w:val="28"/>
          <w:szCs w:val="28"/>
        </w:rPr>
        <w:t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</w:t>
      </w:r>
      <w:r w:rsidRPr="007A4E67">
        <w:rPr>
          <w:rStyle w:val="570"/>
          <w:sz w:val="28"/>
          <w:szCs w:val="28"/>
        </w:rPr>
        <w:t xml:space="preserve"> созданию и использованию моделей</w:t>
      </w:r>
      <w:r w:rsidRPr="007A4E67">
        <w:rPr>
          <w:rFonts w:ascii="Times New Roman" w:hAnsi="Times New Roman"/>
          <w:sz w:val="28"/>
          <w:szCs w:val="28"/>
        </w:rPr>
        <w:t xml:space="preserve"> изучаемых объектов и процессов, схем;</w:t>
      </w:r>
    </w:p>
    <w:p w:rsidR="007A4E67" w:rsidRPr="007A4E67" w:rsidRDefault="007A4E67" w:rsidP="007A4E67">
      <w:pPr>
        <w:pStyle w:val="141"/>
        <w:shd w:val="clear" w:color="auto" w:fill="auto"/>
        <w:tabs>
          <w:tab w:val="left" w:pos="726"/>
        </w:tabs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i w:val="0"/>
          <w:sz w:val="28"/>
          <w:szCs w:val="28"/>
        </w:rPr>
        <w:t>— </w:t>
      </w:r>
      <w:r w:rsidRPr="007A4E67">
        <w:rPr>
          <w:rFonts w:ascii="Times New Roman" w:hAnsi="Times New Roman"/>
          <w:sz w:val="28"/>
          <w:szCs w:val="28"/>
        </w:rPr>
        <w:t>выявлению и анализу существенных и устойчивых</w:t>
      </w:r>
      <w:r w:rsidRPr="007A4E67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Pr="007A4E67">
        <w:rPr>
          <w:rFonts w:ascii="Times New Roman" w:hAnsi="Times New Roman"/>
          <w:sz w:val="28"/>
          <w:szCs w:val="28"/>
        </w:rPr>
        <w:t>связей и отношений</w:t>
      </w:r>
      <w:r w:rsidRPr="007A4E67">
        <w:rPr>
          <w:rStyle w:val="144"/>
          <w:rFonts w:ascii="Times New Roman" w:hAnsi="Times New Roman"/>
          <w:iCs w:val="0"/>
          <w:sz w:val="28"/>
          <w:szCs w:val="28"/>
        </w:rPr>
        <w:t xml:space="preserve"> между объектами и процессами;</w:t>
      </w:r>
    </w:p>
    <w:p w:rsidR="007A4E67" w:rsidRPr="007A4E67" w:rsidRDefault="007A4E67" w:rsidP="007A4E67">
      <w:pPr>
        <w:pStyle w:val="afa"/>
        <w:tabs>
          <w:tab w:val="left" w:pos="716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sz w:val="28"/>
          <w:szCs w:val="28"/>
        </w:rPr>
        <w:t>2) учебно-познавательные задачи, направленные на формирование и оценку навыка</w:t>
      </w:r>
      <w:r w:rsidRPr="007A4E67">
        <w:rPr>
          <w:rStyle w:val="430"/>
          <w:sz w:val="28"/>
          <w:szCs w:val="28"/>
        </w:rPr>
        <w:t xml:space="preserve"> самостоятельного приобретения,</w:t>
      </w:r>
      <w:r w:rsidRPr="007A4E67">
        <w:rPr>
          <w:rStyle w:val="420"/>
          <w:sz w:val="28"/>
          <w:szCs w:val="28"/>
        </w:rPr>
        <w:t xml:space="preserve"> </w:t>
      </w:r>
      <w:r w:rsidRPr="007A4E67">
        <w:rPr>
          <w:rStyle w:val="430"/>
          <w:sz w:val="28"/>
          <w:szCs w:val="28"/>
        </w:rPr>
        <w:t>переноса и интеграции знаний</w:t>
      </w:r>
      <w:r w:rsidRPr="007A4E67">
        <w:rPr>
          <w:rFonts w:ascii="Times New Roman" w:hAnsi="Times New Roman"/>
          <w:sz w:val="28"/>
          <w:szCs w:val="28"/>
        </w:rPr>
        <w:t xml:space="preserve"> как результата использования </w:t>
      </w:r>
      <w:proofErr w:type="spellStart"/>
      <w:r w:rsidRPr="007A4E67">
        <w:rPr>
          <w:rFonts w:ascii="Times New Roman" w:hAnsi="Times New Roman"/>
          <w:sz w:val="28"/>
          <w:szCs w:val="28"/>
        </w:rPr>
        <w:t>знакосимволических</w:t>
      </w:r>
      <w:proofErr w:type="spellEnd"/>
      <w:r w:rsidRPr="007A4E67">
        <w:rPr>
          <w:rFonts w:ascii="Times New Roman" w:hAnsi="Times New Roman"/>
          <w:sz w:val="28"/>
          <w:szCs w:val="28"/>
        </w:rPr>
        <w:t xml:space="preserve"> средств 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7A4E67">
        <w:rPr>
          <w:rFonts w:ascii="Times New Roman" w:hAnsi="Times New Roman"/>
          <w:sz w:val="28"/>
          <w:szCs w:val="28"/>
        </w:rPr>
        <w:t>с</w:t>
      </w:r>
      <w:proofErr w:type="gramEnd"/>
      <w:r w:rsidRPr="007A4E67">
        <w:rPr>
          <w:rFonts w:ascii="Times New Roman" w:hAnsi="Times New Roman"/>
          <w:sz w:val="28"/>
          <w:szCs w:val="28"/>
        </w:rPr>
        <w:t xml:space="preserve"> известным; </w:t>
      </w:r>
      <w:proofErr w:type="gramStart"/>
      <w:r w:rsidRPr="007A4E67">
        <w:rPr>
          <w:rFonts w:ascii="Times New Roman" w:hAnsi="Times New Roman"/>
          <w:sz w:val="28"/>
          <w:szCs w:val="28"/>
        </w:rPr>
        <w:t>требующие от обучающихся более глубокого понимания изученного 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контекст;</w:t>
      </w:r>
      <w:proofErr w:type="gramEnd"/>
    </w:p>
    <w:p w:rsidR="007A4E67" w:rsidRPr="007A4E67" w:rsidRDefault="007A4E67" w:rsidP="007A4E67">
      <w:pPr>
        <w:pStyle w:val="afa"/>
        <w:tabs>
          <w:tab w:val="left" w:pos="721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sz w:val="28"/>
          <w:szCs w:val="28"/>
        </w:rPr>
        <w:t>3) учебно-практические задачи, направленные на формирование и оценку навыка</w:t>
      </w:r>
      <w:r w:rsidRPr="007A4E67">
        <w:rPr>
          <w:rStyle w:val="430"/>
          <w:sz w:val="28"/>
          <w:szCs w:val="28"/>
        </w:rPr>
        <w:t xml:space="preserve"> разрешения </w:t>
      </w:r>
      <w:r w:rsidRPr="007A4E67">
        <w:rPr>
          <w:rFonts w:ascii="Times New Roman" w:hAnsi="Times New Roman"/>
          <w:sz w:val="28"/>
          <w:szCs w:val="28"/>
        </w:rPr>
        <w:t>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п.;</w:t>
      </w:r>
    </w:p>
    <w:p w:rsidR="007A4E67" w:rsidRPr="007A4E67" w:rsidRDefault="007A4E67" w:rsidP="007A4E67">
      <w:pPr>
        <w:pStyle w:val="afa"/>
        <w:tabs>
          <w:tab w:val="left" w:pos="1156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sz w:val="28"/>
          <w:szCs w:val="28"/>
        </w:rPr>
        <w:t>4) учебно-практические задачи, направленные на формирование и оценку навыка</w:t>
      </w:r>
      <w:r w:rsidRPr="007A4E67">
        <w:rPr>
          <w:rStyle w:val="411"/>
          <w:sz w:val="28"/>
          <w:szCs w:val="28"/>
        </w:rPr>
        <w:t xml:space="preserve"> сотрудничества,</w:t>
      </w:r>
      <w:r w:rsidRPr="007A4E67">
        <w:rPr>
          <w:rFonts w:ascii="Times New Roman" w:hAnsi="Times New Roman"/>
          <w:sz w:val="28"/>
          <w:szCs w:val="28"/>
        </w:rPr>
        <w:t xml:space="preserve"> требующие совместной работы в парах или группах с распределением функций и разделением ответственности за конечный результат;</w:t>
      </w:r>
    </w:p>
    <w:p w:rsidR="007A4E67" w:rsidRPr="007A4E67" w:rsidRDefault="007A4E67" w:rsidP="007A4E67">
      <w:pPr>
        <w:pStyle w:val="afa"/>
        <w:tabs>
          <w:tab w:val="left" w:pos="1156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E67">
        <w:rPr>
          <w:rFonts w:ascii="Times New Roman" w:hAnsi="Times New Roman"/>
          <w:sz w:val="28"/>
          <w:szCs w:val="28"/>
        </w:rPr>
        <w:lastRenderedPageBreak/>
        <w:t>5) учебно-практические задачи, направленные на формирование и оценку навыка</w:t>
      </w:r>
      <w:r w:rsidRPr="007A4E67">
        <w:rPr>
          <w:rStyle w:val="411"/>
          <w:sz w:val="28"/>
          <w:szCs w:val="28"/>
        </w:rPr>
        <w:t xml:space="preserve"> коммуникации,</w:t>
      </w:r>
      <w:r w:rsidRPr="007A4E67">
        <w:rPr>
          <w:rFonts w:ascii="Times New Roman" w:hAnsi="Times New Roman"/>
          <w:sz w:val="28"/>
          <w:szCs w:val="28"/>
        </w:rPr>
        <w:t xml:space="preserve"> требующие создания письменного или устного текста или 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мнения);</w:t>
      </w:r>
      <w:proofErr w:type="gramEnd"/>
    </w:p>
    <w:p w:rsidR="007A4E67" w:rsidRPr="007A4E67" w:rsidRDefault="007A4E67" w:rsidP="007A4E67">
      <w:pPr>
        <w:pStyle w:val="afa"/>
        <w:tabs>
          <w:tab w:val="left" w:pos="1166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A4E67">
        <w:rPr>
          <w:rFonts w:ascii="Times New Roman" w:hAnsi="Times New Roman"/>
          <w:sz w:val="28"/>
          <w:szCs w:val="28"/>
        </w:rPr>
        <w:t>6) учебно-практические и учебно-познавательные задачи, направленные на формирование и оценку навыка</w:t>
      </w:r>
      <w:r w:rsidRPr="007A4E67">
        <w:rPr>
          <w:rStyle w:val="411"/>
          <w:sz w:val="28"/>
          <w:szCs w:val="28"/>
        </w:rPr>
        <w:t xml:space="preserve"> самоорганизации и </w:t>
      </w:r>
      <w:proofErr w:type="spellStart"/>
      <w:r w:rsidRPr="007A4E67">
        <w:rPr>
          <w:rStyle w:val="411"/>
          <w:sz w:val="28"/>
          <w:szCs w:val="28"/>
        </w:rPr>
        <w:t>саморегуляции</w:t>
      </w:r>
      <w:proofErr w:type="spellEnd"/>
      <w:r w:rsidRPr="007A4E67">
        <w:rPr>
          <w:rStyle w:val="411"/>
          <w:sz w:val="28"/>
          <w:szCs w:val="28"/>
        </w:rPr>
        <w:t>,</w:t>
      </w:r>
      <w:r w:rsidRPr="007A4E67">
        <w:rPr>
          <w:rFonts w:ascii="Times New Roman" w:hAnsi="Times New Roman"/>
          <w:sz w:val="28"/>
          <w:szCs w:val="28"/>
        </w:rPr>
        <w:t xml:space="preserve"> наделяющие обучающихся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BF065A" w:rsidRDefault="007A4E67" w:rsidP="00BF065A">
      <w:pPr>
        <w:pStyle w:val="afa"/>
        <w:tabs>
          <w:tab w:val="left" w:pos="1156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E67">
        <w:rPr>
          <w:rFonts w:ascii="Times New Roman" w:hAnsi="Times New Roman"/>
          <w:sz w:val="28"/>
          <w:szCs w:val="28"/>
        </w:rPr>
        <w:t>7) учебно-практические и учебно-познавательные задачи, направленные на формирование и оценку навыка</w:t>
      </w:r>
      <w:r w:rsidRPr="007A4E67">
        <w:rPr>
          <w:rStyle w:val="411"/>
          <w:sz w:val="28"/>
          <w:szCs w:val="28"/>
        </w:rPr>
        <w:t xml:space="preserve"> рефлексии,</w:t>
      </w:r>
      <w:r w:rsidRPr="007A4E67">
        <w:rPr>
          <w:rStyle w:val="400"/>
          <w:sz w:val="28"/>
          <w:szCs w:val="28"/>
        </w:rPr>
        <w:t xml:space="preserve"> </w:t>
      </w:r>
      <w:r w:rsidRPr="007A4E67">
        <w:rPr>
          <w:rFonts w:ascii="Times New Roman" w:hAnsi="Times New Roman"/>
          <w:sz w:val="28"/>
          <w:szCs w:val="28"/>
        </w:rPr>
        <w:t>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</w:t>
      </w:r>
      <w:r w:rsidRPr="007A4E67">
        <w:rPr>
          <w:rStyle w:val="af3"/>
          <w:rFonts w:ascii="Times New Roman" w:hAnsi="Times New Roman"/>
          <w:sz w:val="28"/>
          <w:szCs w:val="28"/>
        </w:rPr>
        <w:footnoteReference w:id="1"/>
      </w:r>
      <w:r w:rsidRPr="007A4E67">
        <w:rPr>
          <w:rFonts w:ascii="Times New Roman" w:hAnsi="Times New Roman"/>
          <w:sz w:val="28"/>
          <w:szCs w:val="28"/>
        </w:rPr>
        <w:t xml:space="preserve"> задания и/или самостоятельной постановки учебных задач (например, что надо изменить, выполнить по-другому, дополнительно узнать</w:t>
      </w:r>
      <w:proofErr w:type="gramEnd"/>
      <w:r w:rsidRPr="007A4E67">
        <w:rPr>
          <w:rFonts w:ascii="Times New Roman" w:hAnsi="Times New Roman"/>
          <w:sz w:val="28"/>
          <w:szCs w:val="28"/>
        </w:rPr>
        <w:t xml:space="preserve"> и т. п.);</w:t>
      </w:r>
    </w:p>
    <w:p w:rsidR="007A4E67" w:rsidRPr="007A4E67" w:rsidRDefault="007A4E67" w:rsidP="00BF065A">
      <w:pPr>
        <w:pStyle w:val="afa"/>
        <w:tabs>
          <w:tab w:val="left" w:pos="1156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E67">
        <w:rPr>
          <w:rFonts w:ascii="Times New Roman" w:hAnsi="Times New Roman"/>
          <w:sz w:val="28"/>
          <w:szCs w:val="28"/>
        </w:rPr>
        <w:t>8) учебно-практические и учебно-познавательные задачи, направленные на формирование</w:t>
      </w:r>
      <w:r w:rsidRPr="007A4E67">
        <w:rPr>
          <w:rStyle w:val="411"/>
          <w:b w:val="0"/>
          <w:sz w:val="28"/>
          <w:szCs w:val="28"/>
        </w:rPr>
        <w:t xml:space="preserve"> </w:t>
      </w:r>
      <w:r w:rsidRPr="007A4E67">
        <w:rPr>
          <w:rStyle w:val="411"/>
          <w:sz w:val="28"/>
          <w:szCs w:val="28"/>
        </w:rPr>
        <w:t>ценностно-смысловых</w:t>
      </w:r>
      <w:r w:rsidRPr="007A4E67">
        <w:rPr>
          <w:rFonts w:ascii="Times New Roman" w:hAnsi="Times New Roman"/>
          <w:sz w:val="28"/>
          <w:szCs w:val="28"/>
        </w:rPr>
        <w:t xml:space="preserve"> </w:t>
      </w:r>
      <w:r w:rsidRPr="007A4E67">
        <w:rPr>
          <w:rStyle w:val="390"/>
          <w:sz w:val="28"/>
          <w:szCs w:val="28"/>
        </w:rPr>
        <w:t>установок,</w:t>
      </w:r>
      <w:r w:rsidRPr="007A4E67">
        <w:rPr>
          <w:rFonts w:ascii="Times New Roman" w:hAnsi="Times New Roman"/>
          <w:sz w:val="28"/>
          <w:szCs w:val="28"/>
        </w:rPr>
        <w:t xml:space="preserve">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</w:t>
      </w:r>
      <w:r w:rsidRPr="007A4E67">
        <w:rPr>
          <w:rFonts w:ascii="Times New Roman" w:hAnsi="Times New Roman"/>
          <w:sz w:val="28"/>
          <w:szCs w:val="28"/>
        </w:rPr>
        <w:lastRenderedPageBreak/>
        <w:t>ценностях, а также аргументации (пояснения или комментария) своей позиции или оценки;</w:t>
      </w:r>
      <w:proofErr w:type="gramEnd"/>
    </w:p>
    <w:p w:rsidR="007A4E67" w:rsidRPr="007A4E67" w:rsidRDefault="007A4E67" w:rsidP="007A4E67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E67">
        <w:rPr>
          <w:rFonts w:ascii="Times New Roman" w:hAnsi="Times New Roman"/>
          <w:sz w:val="28"/>
          <w:szCs w:val="28"/>
        </w:rPr>
        <w:t>9) учебно-практические и учебно-познавательные задачи, направленные на формирование и оценку</w:t>
      </w:r>
      <w:r w:rsidRPr="007A4E67">
        <w:rPr>
          <w:rStyle w:val="390"/>
          <w:sz w:val="28"/>
          <w:szCs w:val="28"/>
        </w:rPr>
        <w:t xml:space="preserve"> </w:t>
      </w:r>
      <w:proofErr w:type="spellStart"/>
      <w:r w:rsidRPr="007A4E67">
        <w:rPr>
          <w:rStyle w:val="390"/>
          <w:sz w:val="28"/>
          <w:szCs w:val="28"/>
        </w:rPr>
        <w:t>ИКТ-компетентности</w:t>
      </w:r>
      <w:proofErr w:type="spellEnd"/>
      <w:r w:rsidRPr="007A4E67">
        <w:rPr>
          <w:rStyle w:val="390"/>
          <w:sz w:val="28"/>
          <w:szCs w:val="28"/>
        </w:rPr>
        <w:t xml:space="preserve"> обучающихся,</w:t>
      </w:r>
      <w:r w:rsidRPr="007A4E67">
        <w:rPr>
          <w:rFonts w:ascii="Times New Roman" w:hAnsi="Times New Roman"/>
          <w:sz w:val="28"/>
          <w:szCs w:val="28"/>
        </w:rPr>
        <w:t xml:space="preserve">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  <w:proofErr w:type="gramEnd"/>
    </w:p>
    <w:p w:rsidR="007A4E67" w:rsidRPr="00BF065A" w:rsidRDefault="007A4E67" w:rsidP="00BF065A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E67">
        <w:rPr>
          <w:rFonts w:ascii="Times New Roman" w:hAnsi="Times New Roman"/>
          <w:sz w:val="28"/>
          <w:szCs w:val="28"/>
        </w:rPr>
        <w:t xml:space="preserve">В соответствии с реализуемой ФГОС ООО </w:t>
      </w:r>
      <w:proofErr w:type="spellStart"/>
      <w:r w:rsidRPr="007A4E67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7A4E67">
        <w:rPr>
          <w:rFonts w:ascii="Times New Roman" w:hAnsi="Times New Roman"/>
          <w:sz w:val="28"/>
          <w:szCs w:val="28"/>
        </w:rPr>
        <w:t xml:space="preserve"> парадигмой образования система планируемых результатов строится на основе</w:t>
      </w:r>
      <w:r w:rsidRPr="007A4E67">
        <w:rPr>
          <w:rStyle w:val="370"/>
          <w:sz w:val="28"/>
          <w:szCs w:val="28"/>
        </w:rPr>
        <w:t xml:space="preserve"> уровневого подхода:</w:t>
      </w:r>
      <w:r w:rsidRPr="007A4E67">
        <w:rPr>
          <w:rFonts w:ascii="Times New Roman" w:hAnsi="Times New Roman"/>
          <w:sz w:val="28"/>
          <w:szCs w:val="28"/>
        </w:rPr>
        <w:t xml:space="preserve">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7A4E67">
        <w:rPr>
          <w:rFonts w:ascii="Times New Roman" w:hAnsi="Times New Roman"/>
          <w:sz w:val="28"/>
          <w:szCs w:val="28"/>
        </w:rPr>
        <w:t xml:space="preserve"> Такой подход позволяет определять динамическую картину развития </w:t>
      </w:r>
      <w:proofErr w:type="gramStart"/>
      <w:r w:rsidRPr="007A4E6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4E67">
        <w:rPr>
          <w:rFonts w:ascii="Times New Roman" w:hAnsi="Times New Roman"/>
          <w:sz w:val="28"/>
          <w:szCs w:val="28"/>
        </w:rPr>
        <w:t>, поощрять продвижения обучающихся, выстраивать индивидуальные траектории движения с учётом зоны ближайшего развития ребёнка.</w:t>
      </w:r>
    </w:p>
    <w:p w:rsidR="00EF653B" w:rsidRPr="00475353" w:rsidRDefault="00BF065A" w:rsidP="00BF065A">
      <w:pPr>
        <w:pStyle w:val="3"/>
        <w:tabs>
          <w:tab w:val="left" w:pos="709"/>
        </w:tabs>
        <w:ind w:left="709" w:hanging="709"/>
        <w:rPr>
          <w:szCs w:val="28"/>
        </w:rPr>
      </w:pPr>
      <w:bookmarkStart w:id="19" w:name="_Toc414553131"/>
      <w:bookmarkStart w:id="20" w:name="_Toc410653949"/>
      <w:r>
        <w:rPr>
          <w:szCs w:val="28"/>
        </w:rPr>
        <w:t xml:space="preserve">          </w:t>
      </w:r>
      <w:r w:rsidR="0052580C" w:rsidRPr="00475353">
        <w:rPr>
          <w:szCs w:val="28"/>
        </w:rPr>
        <w:t xml:space="preserve">1.2.2. </w:t>
      </w:r>
      <w:r w:rsidR="00EF653B" w:rsidRPr="00475353">
        <w:rPr>
          <w:szCs w:val="28"/>
        </w:rPr>
        <w:t>Структура планируемых результатов</w:t>
      </w:r>
      <w:bookmarkEnd w:id="19"/>
    </w:p>
    <w:bookmarkEnd w:id="20"/>
    <w:p w:rsidR="00B540EE" w:rsidRPr="00475353" w:rsidRDefault="00EF653B" w:rsidP="00502631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475353">
        <w:rPr>
          <w:bCs/>
          <w:szCs w:val="28"/>
        </w:rPr>
        <w:t xml:space="preserve">Планируемые </w:t>
      </w:r>
      <w:r w:rsidR="00502631" w:rsidRPr="00475353">
        <w:rPr>
          <w:bCs/>
          <w:szCs w:val="28"/>
        </w:rPr>
        <w:t xml:space="preserve">результаты опираются на </w:t>
      </w:r>
      <w:r w:rsidR="00502631" w:rsidRPr="00475353">
        <w:rPr>
          <w:b/>
          <w:bCs/>
          <w:szCs w:val="28"/>
        </w:rPr>
        <w:t>в</w:t>
      </w:r>
      <w:r w:rsidR="006D5B7D" w:rsidRPr="00475353">
        <w:rPr>
          <w:b/>
          <w:bCs/>
          <w:szCs w:val="28"/>
        </w:rPr>
        <w:t>едущие целевые установки</w:t>
      </w:r>
      <w:r w:rsidR="006D5B7D" w:rsidRPr="00475353">
        <w:rPr>
          <w:b/>
          <w:szCs w:val="28"/>
        </w:rPr>
        <w:t xml:space="preserve">, </w:t>
      </w:r>
      <w:proofErr w:type="spellStart"/>
      <w:r w:rsidR="006D5B7D" w:rsidRPr="00475353">
        <w:rPr>
          <w:szCs w:val="28"/>
        </w:rPr>
        <w:t>отражающи</w:t>
      </w:r>
      <w:r w:rsidR="00502631" w:rsidRPr="00475353">
        <w:rPr>
          <w:szCs w:val="28"/>
        </w:rPr>
        <w:t>е</w:t>
      </w:r>
      <w:r w:rsidR="00B540EE" w:rsidRPr="00475353">
        <w:rPr>
          <w:szCs w:val="28"/>
        </w:rPr>
        <w:t>основной</w:t>
      </w:r>
      <w:proofErr w:type="spellEnd"/>
      <w:r w:rsidR="00B540EE" w:rsidRPr="00475353">
        <w:rPr>
          <w:szCs w:val="28"/>
        </w:rPr>
        <w:t>, сущностный вклад каждой изучаемой программы в развитие личности обучающихся, их способностей.</w:t>
      </w:r>
    </w:p>
    <w:p w:rsidR="00EF653B" w:rsidRPr="00475353" w:rsidRDefault="00EF653B" w:rsidP="00EF653B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475353">
        <w:rPr>
          <w:bCs/>
          <w:szCs w:val="28"/>
        </w:rPr>
        <w:t>В стру</w:t>
      </w:r>
      <w:r w:rsidRPr="00475353">
        <w:rPr>
          <w:szCs w:val="28"/>
        </w:rPr>
        <w:t xml:space="preserve">ктуре планируемых результатов выделяется </w:t>
      </w:r>
      <w:r w:rsidRPr="00475353">
        <w:rPr>
          <w:b/>
          <w:szCs w:val="28"/>
        </w:rPr>
        <w:t xml:space="preserve">следующие группы: </w:t>
      </w:r>
    </w:p>
    <w:p w:rsidR="00B540EE" w:rsidRPr="00475353" w:rsidRDefault="00502631" w:rsidP="0012121B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475353">
        <w:rPr>
          <w:b/>
          <w:szCs w:val="28"/>
        </w:rPr>
        <w:t>1.</w:t>
      </w:r>
      <w:r w:rsidR="00B540EE" w:rsidRPr="00475353">
        <w:rPr>
          <w:b/>
          <w:szCs w:val="28"/>
        </w:rPr>
        <w:t> </w:t>
      </w:r>
      <w:r w:rsidR="00EF653B" w:rsidRPr="00475353">
        <w:rPr>
          <w:b/>
          <w:szCs w:val="28"/>
        </w:rPr>
        <w:t>Л</w:t>
      </w:r>
      <w:r w:rsidR="00B540EE" w:rsidRPr="00475353">
        <w:rPr>
          <w:b/>
          <w:szCs w:val="28"/>
        </w:rPr>
        <w:t xml:space="preserve">ичностные результаты освоения основной образовательной программы </w:t>
      </w:r>
      <w:r w:rsidR="00B540EE" w:rsidRPr="00475353">
        <w:rPr>
          <w:szCs w:val="28"/>
        </w:rPr>
        <w:t xml:space="preserve">представлены в соответствии с группой личностных результатов и раскрывают и детализируют основные направленности </w:t>
      </w:r>
      <w:r w:rsidR="008375B5" w:rsidRPr="00475353">
        <w:rPr>
          <w:szCs w:val="28"/>
        </w:rPr>
        <w:t xml:space="preserve">этих  </w:t>
      </w:r>
      <w:r w:rsidR="00B540EE" w:rsidRPr="00475353">
        <w:rPr>
          <w:szCs w:val="28"/>
        </w:rPr>
        <w:t>результатов.</w:t>
      </w:r>
      <w:r w:rsidR="00F93405">
        <w:rPr>
          <w:szCs w:val="28"/>
        </w:rPr>
        <w:t xml:space="preserve"> </w:t>
      </w:r>
      <w:r w:rsidR="00EC5938" w:rsidRPr="00475353">
        <w:rPr>
          <w:szCs w:val="28"/>
        </w:rPr>
        <w:t xml:space="preserve">Оценка достижения этой группы планируемых результатов ведется в ходе процедур, допускающих предоставление и использование </w:t>
      </w:r>
      <w:r w:rsidR="00EC5938" w:rsidRPr="00475353">
        <w:rPr>
          <w:b/>
          <w:szCs w:val="28"/>
        </w:rPr>
        <w:t xml:space="preserve">исключительно </w:t>
      </w:r>
      <w:proofErr w:type="spellStart"/>
      <w:r w:rsidR="00EC5938" w:rsidRPr="00475353">
        <w:rPr>
          <w:b/>
          <w:szCs w:val="28"/>
        </w:rPr>
        <w:t>неперсонифицированной</w:t>
      </w:r>
      <w:proofErr w:type="spellEnd"/>
      <w:r w:rsidR="00EC5938" w:rsidRPr="00475353">
        <w:rPr>
          <w:szCs w:val="28"/>
        </w:rPr>
        <w:t xml:space="preserve"> информации</w:t>
      </w:r>
      <w:r w:rsidR="009A2DE7" w:rsidRPr="00475353">
        <w:rPr>
          <w:szCs w:val="28"/>
        </w:rPr>
        <w:t>.</w:t>
      </w:r>
    </w:p>
    <w:p w:rsidR="0052580C" w:rsidRPr="00475353" w:rsidRDefault="005258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0EE" w:rsidRPr="00475353" w:rsidRDefault="005026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lastRenderedPageBreak/>
        <w:t>2</w:t>
      </w:r>
      <w:r w:rsidR="006D5B7D" w:rsidRPr="00475353">
        <w:rPr>
          <w:rFonts w:ascii="Times New Roman" w:hAnsi="Times New Roman"/>
          <w:b/>
          <w:sz w:val="28"/>
          <w:szCs w:val="28"/>
        </w:rPr>
        <w:t>.</w:t>
      </w:r>
      <w:r w:rsidR="00EF653B" w:rsidRPr="00475353">
        <w:rPr>
          <w:rFonts w:ascii="Times New Roman" w:hAnsi="Times New Roman"/>
          <w:b/>
          <w:sz w:val="28"/>
          <w:szCs w:val="28"/>
        </w:rPr>
        <w:t>М</w:t>
      </w:r>
      <w:r w:rsidR="00B540EE" w:rsidRPr="00475353">
        <w:rPr>
          <w:rFonts w:ascii="Times New Roman" w:hAnsi="Times New Roman"/>
          <w:b/>
          <w:sz w:val="28"/>
          <w:szCs w:val="28"/>
        </w:rPr>
        <w:t xml:space="preserve">етапредметные результаты освоения основной образовательной программы </w:t>
      </w:r>
      <w:r w:rsidR="00B540EE" w:rsidRPr="00475353">
        <w:rPr>
          <w:rFonts w:ascii="Times New Roman" w:hAnsi="Times New Roman"/>
          <w:sz w:val="28"/>
          <w:szCs w:val="28"/>
        </w:rPr>
        <w:t>представлены в соответствии с подгруппами универсальных учебных действий</w:t>
      </w:r>
      <w:r w:rsidR="00505B4A" w:rsidRPr="00475353">
        <w:rPr>
          <w:rFonts w:ascii="Times New Roman" w:hAnsi="Times New Roman"/>
          <w:sz w:val="28"/>
          <w:szCs w:val="28"/>
        </w:rPr>
        <w:t>,</w:t>
      </w:r>
      <w:r w:rsidR="00B540EE" w:rsidRPr="00475353">
        <w:rPr>
          <w:rFonts w:ascii="Times New Roman" w:hAnsi="Times New Roman"/>
          <w:sz w:val="28"/>
          <w:szCs w:val="28"/>
        </w:rPr>
        <w:t xml:space="preserve">  раскрывают и детализируют основные направленности </w:t>
      </w:r>
      <w:proofErr w:type="spellStart"/>
      <w:r w:rsidR="00B540EE" w:rsidRPr="0047535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B540EE" w:rsidRPr="00475353">
        <w:rPr>
          <w:rFonts w:ascii="Times New Roman" w:hAnsi="Times New Roman"/>
          <w:sz w:val="28"/>
          <w:szCs w:val="28"/>
        </w:rPr>
        <w:t xml:space="preserve"> результатов</w:t>
      </w:r>
      <w:r w:rsidR="00E5382A" w:rsidRPr="00475353">
        <w:rPr>
          <w:rFonts w:ascii="Times New Roman" w:hAnsi="Times New Roman"/>
          <w:sz w:val="28"/>
          <w:szCs w:val="28"/>
        </w:rPr>
        <w:t>.</w:t>
      </w:r>
    </w:p>
    <w:p w:rsidR="0052580C" w:rsidRPr="00475353" w:rsidRDefault="005258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40EE" w:rsidRPr="00475353" w:rsidRDefault="005026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t>3</w:t>
      </w:r>
      <w:r w:rsidR="006D5B7D" w:rsidRPr="00475353">
        <w:rPr>
          <w:rFonts w:ascii="Times New Roman" w:hAnsi="Times New Roman"/>
          <w:b/>
          <w:sz w:val="28"/>
          <w:szCs w:val="28"/>
        </w:rPr>
        <w:t>.</w:t>
      </w:r>
      <w:r w:rsidR="0052580C" w:rsidRPr="00475353">
        <w:rPr>
          <w:rFonts w:ascii="Times New Roman" w:hAnsi="Times New Roman"/>
          <w:b/>
          <w:sz w:val="28"/>
          <w:szCs w:val="28"/>
        </w:rPr>
        <w:t>П</w:t>
      </w:r>
      <w:r w:rsidR="00B540EE" w:rsidRPr="00475353">
        <w:rPr>
          <w:rFonts w:ascii="Times New Roman" w:hAnsi="Times New Roman"/>
          <w:b/>
          <w:sz w:val="28"/>
          <w:szCs w:val="28"/>
        </w:rPr>
        <w:t xml:space="preserve">редметные результаты освоения основной образовательной программы </w:t>
      </w:r>
      <w:r w:rsidR="00B540EE" w:rsidRPr="00475353">
        <w:rPr>
          <w:rFonts w:ascii="Times New Roman" w:hAnsi="Times New Roman"/>
          <w:sz w:val="28"/>
          <w:szCs w:val="28"/>
        </w:rPr>
        <w:t>представлены в соответствии с групп</w:t>
      </w:r>
      <w:r w:rsidR="008375B5" w:rsidRPr="00475353">
        <w:rPr>
          <w:rFonts w:ascii="Times New Roman" w:hAnsi="Times New Roman"/>
          <w:sz w:val="28"/>
          <w:szCs w:val="28"/>
        </w:rPr>
        <w:t>ами</w:t>
      </w:r>
      <w:r w:rsidR="00B540EE" w:rsidRPr="00475353">
        <w:rPr>
          <w:rFonts w:ascii="Times New Roman" w:hAnsi="Times New Roman"/>
          <w:sz w:val="28"/>
          <w:szCs w:val="28"/>
        </w:rPr>
        <w:t xml:space="preserve"> результатов</w:t>
      </w:r>
      <w:r w:rsidR="008375B5" w:rsidRPr="00475353">
        <w:rPr>
          <w:rFonts w:ascii="Times New Roman" w:hAnsi="Times New Roman"/>
          <w:sz w:val="28"/>
          <w:szCs w:val="28"/>
        </w:rPr>
        <w:t xml:space="preserve"> учебных предметов,</w:t>
      </w:r>
      <w:r w:rsidR="00B540EE" w:rsidRPr="00475353">
        <w:rPr>
          <w:rFonts w:ascii="Times New Roman" w:hAnsi="Times New Roman"/>
          <w:sz w:val="28"/>
          <w:szCs w:val="28"/>
        </w:rPr>
        <w:t xml:space="preserve"> раскрывают и детализируют </w:t>
      </w:r>
      <w:r w:rsidR="008375B5" w:rsidRPr="00475353">
        <w:rPr>
          <w:rFonts w:ascii="Times New Roman" w:hAnsi="Times New Roman"/>
          <w:sz w:val="28"/>
          <w:szCs w:val="28"/>
        </w:rPr>
        <w:t>их</w:t>
      </w:r>
      <w:r w:rsidR="00B540EE" w:rsidRPr="00475353">
        <w:rPr>
          <w:rFonts w:ascii="Times New Roman" w:hAnsi="Times New Roman"/>
          <w:sz w:val="28"/>
          <w:szCs w:val="28"/>
        </w:rPr>
        <w:t>.</w:t>
      </w:r>
    </w:p>
    <w:p w:rsidR="00B540EE" w:rsidRPr="003C60C8" w:rsidRDefault="00B540EE" w:rsidP="003C60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Предметные результаты приводятся в блоках</w:t>
      </w:r>
      <w:r w:rsidRPr="00475353">
        <w:rPr>
          <w:rFonts w:ascii="Times New Roman" w:hAnsi="Times New Roman"/>
          <w:b/>
          <w:sz w:val="28"/>
          <w:szCs w:val="28"/>
        </w:rPr>
        <w:t xml:space="preserve"> «</w:t>
      </w:r>
      <w:r w:rsidRPr="00475353">
        <w:rPr>
          <w:rFonts w:ascii="Times New Roman" w:hAnsi="Times New Roman"/>
          <w:sz w:val="28"/>
          <w:szCs w:val="28"/>
        </w:rPr>
        <w:t>Выпускник научится» и «Выпускник получит возможность научиться»</w:t>
      </w:r>
      <w:r w:rsidR="008375B5" w:rsidRPr="00475353">
        <w:rPr>
          <w:rFonts w:ascii="Times New Roman" w:hAnsi="Times New Roman"/>
          <w:sz w:val="28"/>
          <w:szCs w:val="28"/>
        </w:rPr>
        <w:t>,</w:t>
      </w:r>
      <w:r w:rsidR="008375B5" w:rsidRPr="00475353">
        <w:rPr>
          <w:rFonts w:ascii="Times New Roman" w:hAnsi="Times New Roman"/>
          <w:b/>
          <w:sz w:val="28"/>
          <w:szCs w:val="28"/>
        </w:rPr>
        <w:t xml:space="preserve"> </w:t>
      </w:r>
      <w:r w:rsidR="008375B5" w:rsidRPr="003C60C8">
        <w:rPr>
          <w:rFonts w:ascii="Times New Roman" w:hAnsi="Times New Roman"/>
          <w:sz w:val="28"/>
          <w:szCs w:val="28"/>
        </w:rPr>
        <w:t>относящихся</w:t>
      </w:r>
      <w:r w:rsidR="008375B5" w:rsidRPr="00475353">
        <w:rPr>
          <w:rFonts w:ascii="Times New Roman" w:hAnsi="Times New Roman"/>
          <w:b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к</w:t>
      </w:r>
      <w:r w:rsidR="00B438AE"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каждому учебному предмету: «Русский язык», «Литература», </w:t>
      </w:r>
      <w:r w:rsidRPr="00645E48">
        <w:rPr>
          <w:rFonts w:ascii="Times New Roman" w:hAnsi="Times New Roman"/>
          <w:sz w:val="28"/>
          <w:szCs w:val="28"/>
        </w:rPr>
        <w:t>«</w:t>
      </w:r>
      <w:r w:rsidR="00645E48" w:rsidRPr="00645E48">
        <w:rPr>
          <w:rFonts w:ascii="Times New Roman" w:hAnsi="Times New Roman"/>
          <w:sz w:val="28"/>
          <w:szCs w:val="28"/>
        </w:rPr>
        <w:t>Английский</w:t>
      </w:r>
      <w:r w:rsidRPr="00645E48">
        <w:rPr>
          <w:rFonts w:ascii="Times New Roman" w:hAnsi="Times New Roman"/>
          <w:sz w:val="28"/>
          <w:szCs w:val="28"/>
        </w:rPr>
        <w:t xml:space="preserve"> язык</w:t>
      </w:r>
      <w:r w:rsidR="00A42504" w:rsidRPr="00645E48">
        <w:rPr>
          <w:rFonts w:ascii="Times New Roman" w:hAnsi="Times New Roman"/>
          <w:sz w:val="28"/>
          <w:szCs w:val="28"/>
        </w:rPr>
        <w:t>»</w:t>
      </w:r>
      <w:r w:rsidRPr="00645E48">
        <w:rPr>
          <w:rFonts w:ascii="Times New Roman" w:hAnsi="Times New Roman"/>
          <w:sz w:val="28"/>
          <w:szCs w:val="28"/>
        </w:rPr>
        <w:t>,</w:t>
      </w:r>
      <w:r w:rsidRPr="00475353">
        <w:rPr>
          <w:rFonts w:ascii="Times New Roman" w:hAnsi="Times New Roman"/>
          <w:sz w:val="28"/>
          <w:szCs w:val="28"/>
        </w:rPr>
        <w:t xml:space="preserve"> «История России. </w:t>
      </w:r>
      <w:proofErr w:type="gramStart"/>
      <w:r w:rsidRPr="00475353">
        <w:rPr>
          <w:rFonts w:ascii="Times New Roman" w:hAnsi="Times New Roman"/>
          <w:sz w:val="28"/>
          <w:szCs w:val="28"/>
        </w:rPr>
        <w:t>Всеобщая история», «Обществознание», «География», «Математика»,</w:t>
      </w:r>
      <w:r w:rsidR="00B438AE">
        <w:rPr>
          <w:rFonts w:ascii="Times New Roman" w:hAnsi="Times New Roman"/>
          <w:sz w:val="28"/>
          <w:szCs w:val="28"/>
        </w:rPr>
        <w:t xml:space="preserve"> </w:t>
      </w:r>
      <w:r w:rsidR="00B438AE" w:rsidRPr="00645E48">
        <w:rPr>
          <w:rFonts w:ascii="Times New Roman" w:hAnsi="Times New Roman"/>
          <w:sz w:val="28"/>
          <w:szCs w:val="28"/>
        </w:rPr>
        <w:t>«Алгебра», «Геометрия»,</w:t>
      </w:r>
      <w:r w:rsidR="00B438AE"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«Информатика», </w:t>
      </w:r>
      <w:r w:rsidR="00B438AE" w:rsidRPr="002A6CD9">
        <w:rPr>
          <w:rFonts w:ascii="Times New Roman" w:hAnsi="Times New Roman"/>
          <w:sz w:val="28"/>
          <w:szCs w:val="28"/>
        </w:rPr>
        <w:t>«Экономика»,</w:t>
      </w:r>
      <w:r w:rsidR="00B438AE">
        <w:rPr>
          <w:rFonts w:ascii="Times New Roman" w:hAnsi="Times New Roman"/>
          <w:sz w:val="28"/>
          <w:szCs w:val="28"/>
        </w:rPr>
        <w:t xml:space="preserve"> </w:t>
      </w:r>
      <w:r w:rsidR="0084594A">
        <w:rPr>
          <w:rFonts w:ascii="Times New Roman" w:hAnsi="Times New Roman"/>
          <w:sz w:val="28"/>
          <w:szCs w:val="28"/>
        </w:rPr>
        <w:t>«Физика»</w:t>
      </w:r>
      <w:r w:rsidR="00B438AE">
        <w:rPr>
          <w:rFonts w:ascii="Times New Roman" w:hAnsi="Times New Roman"/>
          <w:sz w:val="28"/>
          <w:szCs w:val="28"/>
        </w:rPr>
        <w:t xml:space="preserve">, </w:t>
      </w:r>
      <w:r w:rsidRPr="00475353">
        <w:rPr>
          <w:rFonts w:ascii="Times New Roman" w:hAnsi="Times New Roman"/>
          <w:sz w:val="28"/>
          <w:szCs w:val="28"/>
        </w:rPr>
        <w:t>«Биология», «Химия», «Изобразительное искусство», «Музыка»,</w:t>
      </w:r>
      <w:r w:rsidR="0084594A">
        <w:rPr>
          <w:rFonts w:ascii="Times New Roman" w:hAnsi="Times New Roman"/>
          <w:sz w:val="28"/>
          <w:szCs w:val="28"/>
        </w:rPr>
        <w:t xml:space="preserve"> </w:t>
      </w:r>
      <w:r w:rsidR="0084594A" w:rsidRPr="003C60C8">
        <w:rPr>
          <w:rFonts w:ascii="Times New Roman" w:hAnsi="Times New Roman"/>
          <w:sz w:val="28"/>
          <w:szCs w:val="28"/>
        </w:rPr>
        <w:t>«Мировая художественная культура»,</w:t>
      </w:r>
      <w:r w:rsidRPr="00475353">
        <w:rPr>
          <w:rFonts w:ascii="Times New Roman" w:hAnsi="Times New Roman"/>
          <w:sz w:val="28"/>
          <w:szCs w:val="28"/>
        </w:rPr>
        <w:t xml:space="preserve"> «Технология», «Физическая культура» и «Основы безопасности жизнедеятельности».</w:t>
      </w:r>
      <w:proofErr w:type="gramEnd"/>
    </w:p>
    <w:p w:rsidR="00B540EE" w:rsidRPr="00475353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Достижение планируемых результатов, отнесенных к блоку «Выпускник научится», выносится на итогов</w:t>
      </w:r>
      <w:r w:rsidR="008375B5" w:rsidRPr="00475353">
        <w:rPr>
          <w:rFonts w:ascii="Times New Roman" w:hAnsi="Times New Roman"/>
          <w:sz w:val="28"/>
          <w:szCs w:val="28"/>
        </w:rPr>
        <w:t>ое оценивание</w:t>
      </w:r>
      <w:r w:rsidRPr="00475353">
        <w:rPr>
          <w:rFonts w:ascii="Times New Roman" w:hAnsi="Times New Roman"/>
          <w:sz w:val="28"/>
          <w:szCs w:val="28"/>
        </w:rPr>
        <w:t>, котор</w:t>
      </w:r>
      <w:r w:rsidR="008375B5" w:rsidRPr="00475353">
        <w:rPr>
          <w:rFonts w:ascii="Times New Roman" w:hAnsi="Times New Roman"/>
          <w:sz w:val="28"/>
          <w:szCs w:val="28"/>
        </w:rPr>
        <w:t>ое</w:t>
      </w:r>
      <w:r w:rsidRPr="00475353">
        <w:rPr>
          <w:rFonts w:ascii="Times New Roman" w:hAnsi="Times New Roman"/>
          <w:sz w:val="28"/>
          <w:szCs w:val="28"/>
        </w:rPr>
        <w:t xml:space="preserve"> может осуществляться как в ходе обучения (с помощью накопленной оценки или портфеля</w:t>
      </w:r>
      <w:r w:rsidR="0073791E" w:rsidRPr="00475353">
        <w:rPr>
          <w:rFonts w:ascii="Times New Roman" w:hAnsi="Times New Roman"/>
          <w:sz w:val="28"/>
          <w:szCs w:val="28"/>
        </w:rPr>
        <w:t xml:space="preserve"> индивидуальных</w:t>
      </w:r>
      <w:r w:rsidRPr="00475353">
        <w:rPr>
          <w:rFonts w:ascii="Times New Roman" w:hAnsi="Times New Roman"/>
          <w:sz w:val="28"/>
          <w:szCs w:val="28"/>
        </w:rPr>
        <w:t xml:space="preserve"> достижений), так и в конце обучения, в том числе в форме государственной итоговой аттестации. </w:t>
      </w:r>
      <w:r w:rsidRPr="003C60C8">
        <w:rPr>
          <w:rFonts w:ascii="Times New Roman" w:hAnsi="Times New Roman"/>
          <w:sz w:val="28"/>
          <w:szCs w:val="28"/>
        </w:rPr>
        <w:t>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</w:t>
      </w:r>
      <w:r w:rsidRPr="00475353">
        <w:rPr>
          <w:rFonts w:ascii="Times New Roman" w:hAnsi="Times New Roman"/>
          <w:sz w:val="28"/>
          <w:szCs w:val="28"/>
        </w:rPr>
        <w:t xml:space="preserve"> Успешное выполнение </w:t>
      </w:r>
      <w:proofErr w:type="gramStart"/>
      <w:r w:rsidRPr="0047535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</w:t>
      </w:r>
      <w:r w:rsidR="006F3B39" w:rsidRPr="00475353">
        <w:rPr>
          <w:rFonts w:ascii="Times New Roman" w:hAnsi="Times New Roman"/>
          <w:sz w:val="28"/>
          <w:szCs w:val="28"/>
        </w:rPr>
        <w:t>ий</w:t>
      </w:r>
      <w:r w:rsidR="008401B4">
        <w:rPr>
          <w:rFonts w:ascii="Times New Roman" w:hAnsi="Times New Roman"/>
          <w:sz w:val="28"/>
          <w:szCs w:val="28"/>
        </w:rPr>
        <w:t xml:space="preserve"> </w:t>
      </w:r>
      <w:r w:rsidR="006F3B39" w:rsidRPr="00475353">
        <w:rPr>
          <w:rFonts w:ascii="Times New Roman" w:hAnsi="Times New Roman"/>
          <w:sz w:val="28"/>
          <w:szCs w:val="28"/>
        </w:rPr>
        <w:t xml:space="preserve">уровень </w:t>
      </w:r>
      <w:r w:rsidRPr="00475353">
        <w:rPr>
          <w:rFonts w:ascii="Times New Roman" w:hAnsi="Times New Roman"/>
          <w:sz w:val="28"/>
          <w:szCs w:val="28"/>
        </w:rPr>
        <w:t>обучения.</w:t>
      </w:r>
    </w:p>
    <w:p w:rsidR="00B540EE" w:rsidRPr="00475353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В блок</w:t>
      </w:r>
      <w:r w:rsidR="00FD0854" w:rsidRPr="00475353">
        <w:rPr>
          <w:rFonts w:ascii="Times New Roman" w:hAnsi="Times New Roman"/>
          <w:sz w:val="28"/>
          <w:szCs w:val="28"/>
        </w:rPr>
        <w:t xml:space="preserve">е </w:t>
      </w:r>
      <w:r w:rsidRPr="00475353">
        <w:rPr>
          <w:rFonts w:ascii="Times New Roman" w:hAnsi="Times New Roman"/>
          <w:sz w:val="28"/>
          <w:szCs w:val="28"/>
        </w:rPr>
        <w:t xml:space="preserve">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</w:t>
      </w:r>
      <w:r w:rsidRPr="00475353">
        <w:rPr>
          <w:rFonts w:ascii="Times New Roman" w:hAnsi="Times New Roman"/>
          <w:sz w:val="28"/>
          <w:szCs w:val="28"/>
        </w:rPr>
        <w:lastRenderedPageBreak/>
        <w:t>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</w:t>
      </w:r>
      <w:r w:rsidR="006772B9" w:rsidRPr="00475353">
        <w:rPr>
          <w:rFonts w:ascii="Times New Roman" w:hAnsi="Times New Roman"/>
          <w:sz w:val="28"/>
          <w:szCs w:val="28"/>
        </w:rPr>
        <w:t>го блока</w:t>
      </w:r>
      <w:r w:rsidRPr="00475353">
        <w:rPr>
          <w:rFonts w:ascii="Times New Roman" w:hAnsi="Times New Roman"/>
          <w:sz w:val="28"/>
          <w:szCs w:val="28"/>
        </w:rPr>
        <w:t xml:space="preserve">, могут продемонстрировать </w:t>
      </w:r>
      <w:proofErr w:type="gramStart"/>
      <w:r w:rsidRPr="00475353">
        <w:rPr>
          <w:rFonts w:ascii="Times New Roman" w:hAnsi="Times New Roman"/>
          <w:sz w:val="28"/>
          <w:szCs w:val="28"/>
        </w:rPr>
        <w:t>отдельные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мотивированные и способные обучающиеся. В повседневной практике преподавания </w:t>
      </w:r>
      <w:r w:rsidR="006772B9" w:rsidRPr="00475353">
        <w:rPr>
          <w:rFonts w:ascii="Times New Roman" w:hAnsi="Times New Roman"/>
          <w:sz w:val="28"/>
          <w:szCs w:val="28"/>
        </w:rPr>
        <w:t xml:space="preserve">цели данного блока </w:t>
      </w:r>
      <w:r w:rsidRPr="00475353">
        <w:rPr>
          <w:rFonts w:ascii="Times New Roman" w:hAnsi="Times New Roman"/>
          <w:sz w:val="28"/>
          <w:szCs w:val="28"/>
        </w:rPr>
        <w:t xml:space="preserve"> не </w:t>
      </w:r>
      <w:r w:rsidR="006772B9" w:rsidRPr="00475353">
        <w:rPr>
          <w:rFonts w:ascii="Times New Roman" w:hAnsi="Times New Roman"/>
          <w:sz w:val="28"/>
          <w:szCs w:val="28"/>
        </w:rPr>
        <w:t xml:space="preserve">отрабатываются </w:t>
      </w:r>
      <w:r w:rsidRPr="00475353">
        <w:rPr>
          <w:rFonts w:ascii="Times New Roman" w:hAnsi="Times New Roman"/>
          <w:sz w:val="28"/>
          <w:szCs w:val="28"/>
        </w:rPr>
        <w:t xml:space="preserve">со всеми без исключения обучающимися как в силу повышенной сложности учебных действий, так и в силу повышенной сложности учебного материала </w:t>
      </w:r>
      <w:r w:rsidRPr="003C60C8">
        <w:rPr>
          <w:rFonts w:ascii="Times New Roman" w:hAnsi="Times New Roman"/>
          <w:sz w:val="28"/>
          <w:szCs w:val="28"/>
        </w:rPr>
        <w:t>и/или</w:t>
      </w:r>
      <w:r w:rsidRPr="00475353">
        <w:rPr>
          <w:rFonts w:ascii="Times New Roman" w:hAnsi="Times New Roman"/>
          <w:sz w:val="28"/>
          <w:szCs w:val="28"/>
        </w:rPr>
        <w:t xml:space="preserve"> его пропедевтического характера на данно</w:t>
      </w:r>
      <w:r w:rsidR="006F3B39" w:rsidRPr="00475353">
        <w:rPr>
          <w:rFonts w:ascii="Times New Roman" w:hAnsi="Times New Roman"/>
          <w:sz w:val="28"/>
          <w:szCs w:val="28"/>
        </w:rPr>
        <w:t>м</w:t>
      </w:r>
      <w:r w:rsidR="00FD6A1D">
        <w:rPr>
          <w:rFonts w:ascii="Times New Roman" w:hAnsi="Times New Roman"/>
          <w:sz w:val="28"/>
          <w:szCs w:val="28"/>
        </w:rPr>
        <w:t xml:space="preserve"> </w:t>
      </w:r>
      <w:r w:rsidR="006F3B39" w:rsidRPr="00475353">
        <w:rPr>
          <w:rFonts w:ascii="Times New Roman" w:hAnsi="Times New Roman"/>
          <w:sz w:val="28"/>
          <w:szCs w:val="28"/>
        </w:rPr>
        <w:t xml:space="preserve">уровне </w:t>
      </w:r>
      <w:r w:rsidRPr="00475353">
        <w:rPr>
          <w:rFonts w:ascii="Times New Roman" w:hAnsi="Times New Roman"/>
          <w:sz w:val="28"/>
          <w:szCs w:val="28"/>
        </w:rPr>
        <w:t xml:space="preserve">обучения. Оценка достижения </w:t>
      </w:r>
      <w:r w:rsidR="00503A6E" w:rsidRPr="00475353">
        <w:rPr>
          <w:rFonts w:ascii="Times New Roman" w:hAnsi="Times New Roman"/>
          <w:sz w:val="28"/>
          <w:szCs w:val="28"/>
        </w:rPr>
        <w:t xml:space="preserve">планируемых результатов </w:t>
      </w:r>
      <w:r w:rsidRPr="00475353">
        <w:rPr>
          <w:rFonts w:ascii="Times New Roman" w:hAnsi="Times New Roman"/>
          <w:sz w:val="28"/>
          <w:szCs w:val="28"/>
        </w:rPr>
        <w:t xml:space="preserve"> ведется преимущественно в ходе процедур, допускающих предоставление и использование исключительно </w:t>
      </w:r>
      <w:proofErr w:type="spellStart"/>
      <w:r w:rsidRPr="00475353">
        <w:rPr>
          <w:rFonts w:ascii="Times New Roman" w:hAnsi="Times New Roman"/>
          <w:sz w:val="28"/>
          <w:szCs w:val="28"/>
        </w:rPr>
        <w:t>неперсонифицированной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информации.</w:t>
      </w:r>
      <w:r w:rsidR="00150EE8" w:rsidRPr="00475353">
        <w:rPr>
          <w:rFonts w:ascii="Times New Roman" w:hAnsi="Times New Roman"/>
          <w:sz w:val="28"/>
          <w:szCs w:val="28"/>
        </w:rPr>
        <w:t xml:space="preserve"> Соответствующая группа рез</w:t>
      </w:r>
      <w:r w:rsidR="00674456" w:rsidRPr="00475353">
        <w:rPr>
          <w:rFonts w:ascii="Times New Roman" w:hAnsi="Times New Roman"/>
          <w:sz w:val="28"/>
          <w:szCs w:val="28"/>
        </w:rPr>
        <w:t>ультатов в тексте выделена курси</w:t>
      </w:r>
      <w:r w:rsidR="00150EE8" w:rsidRPr="00475353">
        <w:rPr>
          <w:rFonts w:ascii="Times New Roman" w:hAnsi="Times New Roman"/>
          <w:sz w:val="28"/>
          <w:szCs w:val="28"/>
        </w:rPr>
        <w:t xml:space="preserve">вом. </w:t>
      </w:r>
    </w:p>
    <w:p w:rsidR="00B540EE" w:rsidRPr="00475353" w:rsidRDefault="00677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З</w:t>
      </w:r>
      <w:r w:rsidR="00B540EE" w:rsidRPr="00475353">
        <w:rPr>
          <w:rFonts w:ascii="Times New Roman" w:hAnsi="Times New Roman"/>
          <w:sz w:val="28"/>
          <w:szCs w:val="28"/>
        </w:rPr>
        <w:t>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</w:t>
      </w:r>
      <w:r w:rsidRPr="00475353">
        <w:rPr>
          <w:rFonts w:ascii="Times New Roman" w:hAnsi="Times New Roman"/>
          <w:sz w:val="28"/>
          <w:szCs w:val="28"/>
        </w:rPr>
        <w:t xml:space="preserve"> блока «Выпускник научится»</w:t>
      </w:r>
      <w:r w:rsidR="00B540EE" w:rsidRPr="004753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40EE" w:rsidRPr="00475353">
        <w:rPr>
          <w:rFonts w:ascii="Times New Roman" w:hAnsi="Times New Roman"/>
          <w:sz w:val="28"/>
          <w:szCs w:val="28"/>
        </w:rPr>
        <w:t xml:space="preserve">Основные цели такого </w:t>
      </w:r>
      <w:r w:rsidR="00755F9D" w:rsidRPr="00475353">
        <w:rPr>
          <w:rFonts w:ascii="Times New Roman" w:hAnsi="Times New Roman"/>
          <w:sz w:val="28"/>
          <w:szCs w:val="28"/>
        </w:rPr>
        <w:t>включения </w:t>
      </w:r>
      <w:r w:rsidR="00B540EE" w:rsidRPr="00475353">
        <w:rPr>
          <w:rFonts w:ascii="Times New Roman" w:hAnsi="Times New Roman"/>
          <w:sz w:val="28"/>
          <w:szCs w:val="28"/>
        </w:rPr>
        <w:t>– предоставить возможность обучающимся продемонстрировать овладение более высоким (по сравнению с базовым) уровн</w:t>
      </w:r>
      <w:r w:rsidRPr="00475353">
        <w:rPr>
          <w:rFonts w:ascii="Times New Roman" w:hAnsi="Times New Roman"/>
          <w:sz w:val="28"/>
          <w:szCs w:val="28"/>
        </w:rPr>
        <w:t>ем</w:t>
      </w:r>
      <w:r w:rsidR="00B540EE" w:rsidRPr="00475353">
        <w:rPr>
          <w:rFonts w:ascii="Times New Roman" w:hAnsi="Times New Roman"/>
          <w:sz w:val="28"/>
          <w:szCs w:val="28"/>
        </w:rPr>
        <w:t xml:space="preserve"> достижений и выявить динамику роста численности наиболее подготовленных обучающихся.</w:t>
      </w:r>
      <w:proofErr w:type="gramEnd"/>
      <w:r w:rsidR="00B540EE" w:rsidRPr="00475353">
        <w:rPr>
          <w:rFonts w:ascii="Times New Roman" w:hAnsi="Times New Roman"/>
          <w:sz w:val="28"/>
          <w:szCs w:val="28"/>
        </w:rP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</w:t>
      </w:r>
      <w:r w:rsidR="006F3B39" w:rsidRPr="00475353">
        <w:rPr>
          <w:rFonts w:ascii="Times New Roman" w:hAnsi="Times New Roman"/>
          <w:sz w:val="28"/>
          <w:szCs w:val="28"/>
        </w:rPr>
        <w:t>ий</w:t>
      </w:r>
      <w:r w:rsidR="00FD6A1D">
        <w:rPr>
          <w:rFonts w:ascii="Times New Roman" w:hAnsi="Times New Roman"/>
          <w:sz w:val="28"/>
          <w:szCs w:val="28"/>
        </w:rPr>
        <w:t xml:space="preserve"> </w:t>
      </w:r>
      <w:r w:rsidR="006F3B39" w:rsidRPr="00475353">
        <w:rPr>
          <w:rFonts w:ascii="Times New Roman" w:hAnsi="Times New Roman"/>
          <w:sz w:val="28"/>
          <w:szCs w:val="28"/>
        </w:rPr>
        <w:t xml:space="preserve">уровень </w:t>
      </w:r>
      <w:r w:rsidR="00B540EE" w:rsidRPr="00475353">
        <w:rPr>
          <w:rFonts w:ascii="Times New Roman" w:hAnsi="Times New Roman"/>
          <w:sz w:val="28"/>
          <w:szCs w:val="28"/>
        </w:rPr>
        <w:t>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B540EE" w:rsidRPr="00475353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</w:t>
      </w:r>
      <w:r w:rsidRPr="00475353">
        <w:rPr>
          <w:rFonts w:ascii="Times New Roman" w:hAnsi="Times New Roman"/>
          <w:sz w:val="28"/>
          <w:szCs w:val="28"/>
        </w:rPr>
        <w:lastRenderedPageBreak/>
        <w:t xml:space="preserve">учителя требуется использование таких педагогических технологий, которые основаны на </w:t>
      </w:r>
      <w:r w:rsidRPr="00475353">
        <w:rPr>
          <w:rFonts w:ascii="Times New Roman" w:hAnsi="Times New Roman"/>
          <w:bCs/>
          <w:iCs/>
          <w:sz w:val="28"/>
          <w:szCs w:val="28"/>
        </w:rPr>
        <w:t>дифференциации требований</w:t>
      </w:r>
      <w:r w:rsidRPr="00475353">
        <w:rPr>
          <w:rFonts w:ascii="Times New Roman" w:hAnsi="Times New Roman"/>
          <w:sz w:val="28"/>
          <w:szCs w:val="28"/>
        </w:rPr>
        <w:t xml:space="preserve"> к подготовке обучающихся.</w:t>
      </w:r>
    </w:p>
    <w:p w:rsidR="00B540EE" w:rsidRPr="003C60C8" w:rsidRDefault="00086BF2" w:rsidP="0012121B">
      <w:pPr>
        <w:pStyle w:val="2"/>
        <w:rPr>
          <w:rStyle w:val="20"/>
          <w:b/>
        </w:rPr>
      </w:pPr>
      <w:bookmarkStart w:id="21" w:name="_Toc405145648"/>
      <w:bookmarkStart w:id="22" w:name="_Toc406058977"/>
      <w:bookmarkStart w:id="23" w:name="_Toc409691626"/>
      <w:r w:rsidRPr="003C60C8">
        <w:rPr>
          <w:rStyle w:val="20"/>
          <w:b/>
        </w:rPr>
        <w:t>1.2.3. Л</w:t>
      </w:r>
      <w:r w:rsidR="00B540EE" w:rsidRPr="003C60C8">
        <w:rPr>
          <w:rStyle w:val="20"/>
          <w:b/>
        </w:rPr>
        <w:t xml:space="preserve">ичностные результаты освоения </w:t>
      </w:r>
      <w:bookmarkEnd w:id="21"/>
      <w:bookmarkEnd w:id="22"/>
      <w:bookmarkEnd w:id="23"/>
      <w:r w:rsidR="00743E62" w:rsidRPr="003C60C8">
        <w:rPr>
          <w:rStyle w:val="20"/>
          <w:b/>
        </w:rPr>
        <w:t>основной образовательной программы</w:t>
      </w:r>
      <w:r w:rsidR="00755F9D" w:rsidRPr="003C60C8">
        <w:rPr>
          <w:rStyle w:val="20"/>
          <w:b/>
        </w:rPr>
        <w:t>:</w:t>
      </w:r>
    </w:p>
    <w:p w:rsidR="00B540EE" w:rsidRPr="00475353" w:rsidRDefault="00B540EE" w:rsidP="0030777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</w:t>
      </w:r>
      <w:r w:rsidR="00743E62" w:rsidRPr="00475353">
        <w:rPr>
          <w:rStyle w:val="dash041e005f0431005f044b005f0447005f043d005f044b005f0439005f005fchar1char1"/>
          <w:sz w:val="28"/>
          <w:szCs w:val="28"/>
        </w:rPr>
        <w:t xml:space="preserve">личностной </w:t>
      </w:r>
      <w:r w:rsidRPr="00475353">
        <w:rPr>
          <w:rStyle w:val="dash041e005f0431005f044b005f0447005f043d005f044b005f0439005f005fchar1char1"/>
          <w:sz w:val="28"/>
          <w:szCs w:val="28"/>
        </w:rPr>
        <w:t>сопричастности судьб</w:t>
      </w:r>
      <w:r w:rsidR="00743E62" w:rsidRPr="00475353">
        <w:rPr>
          <w:rStyle w:val="dash041e005f0431005f044b005f0447005f043d005f044b005f0439005f005fchar1char1"/>
          <w:sz w:val="28"/>
          <w:szCs w:val="28"/>
        </w:rPr>
        <w:t>е</w:t>
      </w:r>
      <w:r w:rsidRPr="00475353">
        <w:rPr>
          <w:rStyle w:val="dash041e005f0431005f044b005f0447005f043d005f044b005f0439005f005fchar1char1"/>
          <w:sz w:val="28"/>
          <w:szCs w:val="28"/>
        </w:rPr>
        <w:t xml:space="preserve">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</w:t>
      </w:r>
      <w:r w:rsidR="00743E62" w:rsidRPr="00475353">
        <w:rPr>
          <w:rStyle w:val="dash041e005f0431005f044b005f0447005f043d005f044b005f0439005f005fchar1char1"/>
          <w:sz w:val="28"/>
          <w:szCs w:val="28"/>
        </w:rPr>
        <w:t xml:space="preserve">и </w:t>
      </w:r>
      <w:r w:rsidRPr="00475353">
        <w:rPr>
          <w:rStyle w:val="dash041e005f0431005f044b005f0447005f043d005f044b005f0439005f005fchar1char1"/>
          <w:sz w:val="28"/>
          <w:szCs w:val="28"/>
        </w:rPr>
        <w:t xml:space="preserve">народов и государств, находившихся на территории современной России);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540EE" w:rsidRPr="00475353" w:rsidRDefault="00B540EE" w:rsidP="0030777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540EE" w:rsidRPr="00475353" w:rsidRDefault="00B540E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 xml:space="preserve">3. </w:t>
      </w:r>
      <w:proofErr w:type="gramStart"/>
      <w:r w:rsidRPr="00475353">
        <w:rPr>
          <w:rStyle w:val="dash041e005f0431005f044b005f0447005f043d005f044b005f0439005f005fchar1char1"/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</w:t>
      </w:r>
      <w:r w:rsidR="006E4509">
        <w:rPr>
          <w:rStyle w:val="dash041e005f0431005f044b005f0447005f043d005f044b005f0439005f005fchar1char1"/>
          <w:sz w:val="28"/>
          <w:szCs w:val="28"/>
        </w:rPr>
        <w:t>енствованию</w:t>
      </w:r>
      <w:r w:rsidRPr="00475353">
        <w:rPr>
          <w:rStyle w:val="dash041e005f0431005f044b005f0447005f043d005f044b005f0439005f005fchar1char1"/>
          <w:sz w:val="28"/>
          <w:szCs w:val="28"/>
        </w:rPr>
        <w:t xml:space="preserve">; знание основных норм морали, нравственных, духовных идеалов, хранимых в культурных традициях народов России, </w:t>
      </w:r>
      <w:r w:rsidRPr="00475353">
        <w:rPr>
          <w:rStyle w:val="dash041e005f0431005f044b005f0447005f043d005f044b005f0439005f005fchar1char1"/>
          <w:sz w:val="28"/>
          <w:szCs w:val="28"/>
        </w:rPr>
        <w:lastRenderedPageBreak/>
        <w:t xml:space="preserve">готовность на их основе к сознательному самоограничению в поступках, поведении, </w:t>
      </w:r>
      <w:r w:rsidR="00A750C4">
        <w:rPr>
          <w:rStyle w:val="dash041e005f0431005f044b005f0447005f043d005f044b005f0439005f005fchar1char1"/>
          <w:sz w:val="28"/>
          <w:szCs w:val="28"/>
        </w:rPr>
        <w:t xml:space="preserve">расточительном </w:t>
      </w:r>
      <w:proofErr w:type="spellStart"/>
      <w:r w:rsidR="00A750C4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="00A750C4">
        <w:rPr>
          <w:rStyle w:val="dash041e005f0431005f044b005f0447005f043d005f044b005f0439005f005fchar1char1"/>
          <w:sz w:val="28"/>
          <w:szCs w:val="28"/>
        </w:rPr>
        <w:t>;</w:t>
      </w:r>
      <w:proofErr w:type="gramEnd"/>
      <w:r w:rsidR="00A750C4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spellStart"/>
      <w:proofErr w:type="gram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представлений об основах светской этики,</w:t>
      </w:r>
      <w:r w:rsidR="00A750C4">
        <w:rPr>
          <w:rStyle w:val="dash041e005f0431005f044b005f0447005f043d005f044b005f0439005f005fchar1char1"/>
          <w:sz w:val="28"/>
          <w:szCs w:val="28"/>
        </w:rPr>
        <w:t xml:space="preserve"> культуры традиционных религий</w:t>
      </w:r>
      <w:r w:rsidRPr="00475353">
        <w:rPr>
          <w:rStyle w:val="dash041e005f0431005f044b005f0447005f043d005f044b005f0439005f005fchar1char1"/>
          <w:sz w:val="28"/>
          <w:szCs w:val="28"/>
        </w:rPr>
        <w:t>; пон</w:t>
      </w:r>
      <w:r w:rsidR="004B3D95">
        <w:rPr>
          <w:rStyle w:val="dash041e005f0431005f044b005f0447005f043d005f044b005f0439005f005fchar1char1"/>
          <w:sz w:val="28"/>
          <w:szCs w:val="28"/>
        </w:rPr>
        <w:t>имание значения нравственности</w:t>
      </w:r>
      <w:r w:rsidRPr="00475353">
        <w:rPr>
          <w:rStyle w:val="dash041e005f0431005f044b005f0447005f043d005f044b005f0439005f005fchar1char1"/>
          <w:sz w:val="28"/>
          <w:szCs w:val="28"/>
        </w:rPr>
        <w:t>).</w:t>
      </w:r>
      <w:proofErr w:type="gramEnd"/>
      <w:r w:rsidRPr="00475353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540EE" w:rsidRPr="00475353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>4</w:t>
      </w:r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. </w:t>
      </w:r>
      <w:proofErr w:type="spellStart"/>
      <w:r w:rsidR="00B540EE"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B3D95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>5</w:t>
      </w:r>
      <w:r w:rsidR="00B540EE" w:rsidRPr="00475353">
        <w:rPr>
          <w:rStyle w:val="dash041e005f0431005f044b005f0447005f043d005f044b005f0439005f005fchar1char1"/>
          <w:sz w:val="28"/>
          <w:szCs w:val="28"/>
        </w:rPr>
        <w:t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</w:t>
      </w:r>
      <w:r w:rsidR="00177075">
        <w:rPr>
          <w:rStyle w:val="dash041e005f0431005f044b005f0447005f043d005f044b005f0439005f005fchar1char1"/>
          <w:sz w:val="28"/>
          <w:szCs w:val="28"/>
        </w:rPr>
        <w:t xml:space="preserve">алога, </w:t>
      </w:r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 готовность и способность к ведению переговоров). </w:t>
      </w:r>
    </w:p>
    <w:p w:rsidR="00B540EE" w:rsidRPr="00475353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>6</w:t>
      </w:r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. Освоенность социальных норм, правил поведения, ролей и форм социальной жизни в группах и сообществах. </w:t>
      </w:r>
      <w:proofErr w:type="gramStart"/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Участие в школьном самоуправлении и общественной жизни </w:t>
      </w:r>
      <w:r w:rsidR="00B540EE" w:rsidRPr="003C60C8">
        <w:rPr>
          <w:rStyle w:val="dash041e005f0431005f044b005f0447005f043d005f044b005f0439005f005fchar1char1"/>
          <w:sz w:val="28"/>
          <w:szCs w:val="28"/>
        </w:rPr>
        <w:t xml:space="preserve">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</w:t>
      </w:r>
      <w:r w:rsidR="00A0642E" w:rsidRPr="003C60C8">
        <w:rPr>
          <w:rStyle w:val="dash041e005f0431005f044b005f0447005f043d005f044b005f0439005f005fchar1char1"/>
          <w:sz w:val="28"/>
          <w:szCs w:val="28"/>
        </w:rPr>
        <w:t xml:space="preserve">участвовать </w:t>
      </w:r>
      <w:r w:rsidR="00B540EE" w:rsidRPr="003C60C8">
        <w:rPr>
          <w:rStyle w:val="dash041e005f0431005f044b005f0447005f043d005f044b005f0439005f005fchar1char1"/>
          <w:sz w:val="28"/>
          <w:szCs w:val="28"/>
        </w:rPr>
        <w:t xml:space="preserve">в жизнедеятельности подросткового общественного объединения, продуктивно </w:t>
      </w:r>
      <w:r w:rsidR="00A0642E" w:rsidRPr="003C60C8">
        <w:rPr>
          <w:rStyle w:val="dash041e005f0431005f044b005f0447005f043d005f044b005f0439005f005fchar1char1"/>
          <w:sz w:val="28"/>
          <w:szCs w:val="28"/>
        </w:rPr>
        <w:t xml:space="preserve">взаимодействующего </w:t>
      </w:r>
      <w:r w:rsidR="00B540EE" w:rsidRPr="003C60C8">
        <w:rPr>
          <w:rStyle w:val="dash041e005f0431005f044b005f0447005f043d005f044b005f0439005f005fchar1char1"/>
          <w:sz w:val="28"/>
          <w:szCs w:val="28"/>
        </w:rPr>
        <w:t>с соц</w:t>
      </w:r>
      <w:r w:rsidR="00A05E09" w:rsidRPr="003C60C8">
        <w:rPr>
          <w:rStyle w:val="dash041e005f0431005f044b005f0447005f043d005f044b005f0439005f005fchar1char1"/>
          <w:sz w:val="28"/>
          <w:szCs w:val="28"/>
        </w:rPr>
        <w:t>иальной средой</w:t>
      </w:r>
      <w:r w:rsidR="00D61201" w:rsidRPr="003C60C8">
        <w:rPr>
          <w:rStyle w:val="dash041e005f0431005f044b005f0447005f043d005f044b005f0439005f005fchar1char1"/>
          <w:sz w:val="28"/>
          <w:szCs w:val="28"/>
        </w:rPr>
        <w:t>;</w:t>
      </w:r>
      <w:proofErr w:type="gramEnd"/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 идентификация себя в качестве субъекта социальных преобразований, освоение компетентностей в сфере организаторской деятельности; ценностей </w:t>
      </w:r>
      <w:r w:rsidR="00B540EE" w:rsidRPr="00475353">
        <w:rPr>
          <w:rStyle w:val="dash041e005f0431005f044b005f0447005f043d005f044b005f0439005f005fchar1char1"/>
          <w:sz w:val="28"/>
          <w:szCs w:val="28"/>
        </w:rPr>
        <w:lastRenderedPageBreak/>
        <w:t>социального творчества, ценности продуктивной организации совместной деятельности, самореализации в группе и организации,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B540EE" w:rsidRPr="00475353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>7</w:t>
      </w:r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. </w:t>
      </w:r>
      <w:proofErr w:type="spellStart"/>
      <w:r w:rsidR="00B540EE"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</w:t>
      </w:r>
      <w:r w:rsidR="00C92E66">
        <w:rPr>
          <w:rStyle w:val="dash041e005f0431005f044b005f0447005f043d005f044b005f0439005f005fchar1char1"/>
          <w:sz w:val="28"/>
          <w:szCs w:val="28"/>
        </w:rPr>
        <w:t>ого образа жизни; знание</w:t>
      </w:r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540EE" w:rsidRPr="003C60C8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>8</w:t>
      </w:r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</w:t>
      </w:r>
      <w:r w:rsidR="00B540EE" w:rsidRPr="003C60C8">
        <w:rPr>
          <w:rStyle w:val="dash041e005f0431005f044b005f0447005f043d005f044b005f0439005f005fchar1char1"/>
          <w:sz w:val="28"/>
          <w:szCs w:val="28"/>
        </w:rPr>
        <w:t xml:space="preserve">(способность понимать художественные произведения, отражающие разные этнокультурные традиции; </w:t>
      </w:r>
      <w:proofErr w:type="spellStart"/>
      <w:r w:rsidR="00B540EE" w:rsidRPr="003C60C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="00B540EE" w:rsidRPr="003C60C8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</w:t>
      </w:r>
      <w:r w:rsidR="002E6BD0" w:rsidRPr="003C60C8">
        <w:rPr>
          <w:rStyle w:val="dash041e005f0431005f044b005f0447005f043d005f044b005f0439005f005fchar1char1"/>
          <w:sz w:val="28"/>
          <w:szCs w:val="28"/>
        </w:rPr>
        <w:t>е</w:t>
      </w:r>
      <w:r w:rsidR="00B540EE" w:rsidRPr="003C60C8">
        <w:rPr>
          <w:rStyle w:val="dash041e005f0431005f044b005f0447005f043d005f044b005f0439005f005fchar1char1"/>
          <w:sz w:val="28"/>
          <w:szCs w:val="28"/>
        </w:rPr>
        <w:t xml:space="preserve">, </w:t>
      </w:r>
      <w:proofErr w:type="spellStart"/>
      <w:r w:rsidR="00B540EE" w:rsidRPr="003C60C8">
        <w:rPr>
          <w:rStyle w:val="dash041e005f0431005f044b005f0447005f043d005f044b005f0439005f005fchar1char1"/>
          <w:sz w:val="28"/>
          <w:szCs w:val="28"/>
        </w:rPr>
        <w:t>эмоционально-ценностно</w:t>
      </w:r>
      <w:r w:rsidR="002E6BD0" w:rsidRPr="003C60C8">
        <w:rPr>
          <w:rStyle w:val="dash041e005f0431005f044b005f0447005f043d005f044b005f0439005f005fchar1char1"/>
          <w:sz w:val="28"/>
          <w:szCs w:val="28"/>
        </w:rPr>
        <w:t>е</w:t>
      </w:r>
      <w:r w:rsidR="00645E48" w:rsidRPr="003C60C8">
        <w:rPr>
          <w:rStyle w:val="dash041e005f0431005f044b005f0447005f043d005f044b005f0439005f005fchar1char1"/>
          <w:sz w:val="28"/>
          <w:szCs w:val="28"/>
        </w:rPr>
        <w:t>ццц</w:t>
      </w:r>
      <w:r w:rsidR="00B540EE" w:rsidRPr="003C60C8">
        <w:rPr>
          <w:rStyle w:val="dash041e005f0431005f044b005f0447005f043d005f044b005f0439005f005fchar1char1"/>
          <w:sz w:val="28"/>
          <w:szCs w:val="28"/>
        </w:rPr>
        <w:t>дени</w:t>
      </w:r>
      <w:r w:rsidR="002E6BD0" w:rsidRPr="003C60C8">
        <w:rPr>
          <w:rStyle w:val="dash041e005f0431005f044b005f0447005f043d005f044b005f0439005f005fchar1char1"/>
          <w:sz w:val="28"/>
          <w:szCs w:val="28"/>
        </w:rPr>
        <w:t>е</w:t>
      </w:r>
      <w:proofErr w:type="spellEnd"/>
      <w:r w:rsidR="00B540EE" w:rsidRPr="003C60C8">
        <w:rPr>
          <w:rStyle w:val="dash041e005f0431005f044b005f0447005f043d005f044b005f0439005f005fchar1char1"/>
          <w:sz w:val="28"/>
          <w:szCs w:val="28"/>
        </w:rPr>
        <w:t xml:space="preserve">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="00B540EE" w:rsidRPr="003C60C8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="00B540EE" w:rsidRPr="003C60C8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="00B540EE" w:rsidRPr="003C60C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="00B540EE" w:rsidRPr="003C60C8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D68EC" w:rsidRPr="00B57BBC" w:rsidRDefault="00A34B02" w:rsidP="00B57B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>9</w:t>
      </w:r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. </w:t>
      </w:r>
      <w:proofErr w:type="spellStart"/>
      <w:r w:rsidR="00B540EE"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="00B540EE" w:rsidRPr="00475353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="00B540EE" w:rsidRPr="00475353">
        <w:rPr>
          <w:rStyle w:val="dash041e005f0431005f044b005f0447005f043d005f044b005f0439005f005fchar1char1"/>
          <w:sz w:val="28"/>
          <w:szCs w:val="28"/>
        </w:rPr>
        <w:t>экотуризмом</w:t>
      </w:r>
      <w:proofErr w:type="spellEnd"/>
      <w:r w:rsidR="00B540EE" w:rsidRPr="00475353">
        <w:rPr>
          <w:rStyle w:val="dash041e005f0431005f044b005f0447005f043d005f044b005f0439005f005fchar1char1"/>
          <w:sz w:val="28"/>
          <w:szCs w:val="28"/>
        </w:rPr>
        <w:t>, к осуществлению природоохранной деятельности).</w:t>
      </w:r>
      <w:bookmarkStart w:id="24" w:name="_Toc405145649"/>
      <w:bookmarkStart w:id="25" w:name="_Toc406058978"/>
      <w:bookmarkStart w:id="26" w:name="_Toc409691627"/>
      <w:bookmarkStart w:id="27" w:name="_Toc410653951"/>
      <w:bookmarkStart w:id="28" w:name="_Toc414553132"/>
    </w:p>
    <w:p w:rsidR="00104104" w:rsidRPr="00475353" w:rsidRDefault="006F777F" w:rsidP="00E502C6">
      <w:pPr>
        <w:pStyle w:val="2"/>
        <w:ind w:firstLine="567"/>
      </w:pPr>
      <w:r w:rsidRPr="00475353">
        <w:t>1.2.</w:t>
      </w:r>
      <w:r w:rsidR="00CB234B" w:rsidRPr="00475353">
        <w:t>4</w:t>
      </w:r>
      <w:r w:rsidR="00086BF2" w:rsidRPr="00475353">
        <w:t>. М</w:t>
      </w:r>
      <w:r w:rsidR="00B540EE" w:rsidRPr="00475353">
        <w:t>етапредметные результаты освоения ООП</w:t>
      </w:r>
      <w:bookmarkEnd w:id="24"/>
      <w:bookmarkEnd w:id="25"/>
      <w:bookmarkEnd w:id="26"/>
      <w:bookmarkEnd w:id="27"/>
      <w:bookmarkEnd w:id="28"/>
    </w:p>
    <w:p w:rsidR="00E502C6" w:rsidRDefault="00E502C6" w:rsidP="009B5292">
      <w:pPr>
        <w:spacing w:after="0" w:line="360" w:lineRule="auto"/>
        <w:ind w:firstLine="709"/>
        <w:jc w:val="both"/>
        <w:rPr>
          <w:rFonts w:ascii="Times" w:hAnsi="Times"/>
          <w:sz w:val="28"/>
          <w:szCs w:val="28"/>
        </w:rPr>
      </w:pPr>
    </w:p>
    <w:p w:rsidR="009B5292" w:rsidRPr="00475353" w:rsidRDefault="00525B70" w:rsidP="009B529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75353">
        <w:rPr>
          <w:rFonts w:ascii="Times" w:hAnsi="Times"/>
          <w:sz w:val="28"/>
          <w:szCs w:val="28"/>
        </w:rPr>
        <w:t xml:space="preserve">Метапредметные </w:t>
      </w:r>
      <w:r w:rsidR="009B5292" w:rsidRPr="00475353">
        <w:rPr>
          <w:rFonts w:ascii="Times" w:hAnsi="Times"/>
          <w:sz w:val="28"/>
          <w:szCs w:val="28"/>
        </w:rPr>
        <w:t xml:space="preserve">результаты, </w:t>
      </w:r>
      <w:r w:rsidRPr="0074495D">
        <w:rPr>
          <w:rFonts w:ascii="Times" w:hAnsi="Times" w:cs="Helvetica"/>
          <w:sz w:val="28"/>
          <w:szCs w:val="28"/>
          <w:lang w:eastAsia="ru-RU"/>
        </w:rPr>
        <w:t xml:space="preserve">включают освоенные </w:t>
      </w:r>
      <w:proofErr w:type="gramStart"/>
      <w:r w:rsidR="009B5292" w:rsidRPr="0074495D">
        <w:rPr>
          <w:rFonts w:ascii="Times" w:hAnsi="Times" w:cs="Helvetica"/>
          <w:sz w:val="28"/>
          <w:szCs w:val="28"/>
          <w:lang w:eastAsia="ru-RU"/>
        </w:rPr>
        <w:t>обучающимися</w:t>
      </w:r>
      <w:proofErr w:type="gramEnd"/>
      <w:r w:rsidR="009B5292" w:rsidRPr="0074495D">
        <w:rPr>
          <w:rFonts w:ascii="Times" w:hAnsi="Times" w:cs="Helvetica"/>
          <w:sz w:val="28"/>
          <w:szCs w:val="28"/>
          <w:lang w:eastAsia="ru-RU"/>
        </w:rPr>
        <w:t xml:space="preserve"> </w:t>
      </w:r>
      <w:proofErr w:type="spellStart"/>
      <w:r w:rsidR="009B5292" w:rsidRPr="0074495D">
        <w:rPr>
          <w:rFonts w:ascii="Times" w:hAnsi="Times" w:cs="Helvetica"/>
          <w:sz w:val="28"/>
          <w:szCs w:val="28"/>
          <w:lang w:eastAsia="ru-RU"/>
        </w:rPr>
        <w:t>межпредметные</w:t>
      </w:r>
      <w:proofErr w:type="spellEnd"/>
      <w:r w:rsidR="009B5292" w:rsidRPr="0074495D">
        <w:rPr>
          <w:rFonts w:ascii="Times" w:hAnsi="Times" w:cs="Helvetica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="009B5292" w:rsidRPr="0074495D">
        <w:rPr>
          <w:rFonts w:ascii="Times" w:hAnsi="Times" w:cs="Helvetica"/>
          <w:sz w:val="28"/>
          <w:szCs w:val="28"/>
          <w:lang w:eastAsia="ru-RU"/>
        </w:rPr>
        <w:t>действия</w:t>
      </w:r>
      <w:proofErr w:type="spellEnd"/>
      <w:r w:rsidR="009B5292" w:rsidRPr="0074495D">
        <w:rPr>
          <w:rFonts w:ascii="Times" w:hAnsi="Times" w:cs="Helvetica"/>
          <w:sz w:val="28"/>
          <w:szCs w:val="28"/>
          <w:lang w:eastAsia="ru-RU"/>
        </w:rPr>
        <w:t xml:space="preserve"> (регулятивные, познавательные,</w:t>
      </w:r>
      <w:r w:rsidR="009B5292" w:rsidRPr="0074495D">
        <w:rPr>
          <w:rFonts w:ascii="Times" w:hAnsi="Times" w:cs="Helvetica"/>
          <w:sz w:val="28"/>
          <w:szCs w:val="28"/>
          <w:lang w:eastAsia="ru-RU"/>
        </w:rPr>
        <w:tab/>
        <w:t>коммуникативные)</w:t>
      </w:r>
      <w:r w:rsidRPr="0074495D">
        <w:rPr>
          <w:rFonts w:ascii="Times New Roman" w:hAnsi="Times New Roman"/>
          <w:sz w:val="28"/>
          <w:szCs w:val="28"/>
          <w:lang w:eastAsia="ru-RU"/>
        </w:rPr>
        <w:t>.</w:t>
      </w:r>
    </w:p>
    <w:p w:rsidR="009B5292" w:rsidRPr="0074495D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 xml:space="preserve"> понятия</w:t>
      </w:r>
    </w:p>
    <w:p w:rsidR="009B5292" w:rsidRPr="0074495D" w:rsidRDefault="009B5292" w:rsidP="00CE4A6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Условием формирования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понятий</w:t>
      </w:r>
      <w:r w:rsidR="00900E75" w:rsidRPr="007449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00E75" w:rsidRPr="0074495D">
        <w:rPr>
          <w:rFonts w:ascii="Times New Roman" w:hAnsi="Times New Roman"/>
          <w:sz w:val="28"/>
          <w:szCs w:val="28"/>
        </w:rPr>
        <w:t>например</w:t>
      </w:r>
      <w:proofErr w:type="gramEnd"/>
      <w:r w:rsidR="00900E75" w:rsidRPr="0074495D">
        <w:rPr>
          <w:rFonts w:ascii="Times New Roman" w:hAnsi="Times New Roman"/>
          <w:sz w:val="28"/>
          <w:szCs w:val="28"/>
        </w:rPr>
        <w:t xml:space="preserve"> таких как система, </w:t>
      </w:r>
      <w:r w:rsidR="00CE4A6B" w:rsidRPr="0074495D">
        <w:rPr>
          <w:rFonts w:ascii="Times New Roman" w:eastAsia="Times New Roman" w:hAnsi="Times New Roman"/>
          <w:sz w:val="28"/>
          <w:szCs w:val="28"/>
          <w:shd w:val="clear" w:color="auto" w:fill="FFFFFF"/>
        </w:rPr>
        <w:t>факт, закономерность, феномен, анализ, синтез</w:t>
      </w:r>
      <w:r w:rsidR="00FB6C7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является овладение обучающимися основами читательской компетенци</w:t>
      </w:r>
      <w:r w:rsidR="00277366" w:rsidRPr="0074495D">
        <w:rPr>
          <w:rFonts w:ascii="Times New Roman" w:hAnsi="Times New Roman"/>
          <w:sz w:val="28"/>
          <w:szCs w:val="28"/>
        </w:rPr>
        <w:t>и</w:t>
      </w:r>
      <w:r w:rsidRPr="0074495D">
        <w:rPr>
          <w:rFonts w:ascii="Times New Roman" w:hAnsi="Times New Roman"/>
          <w:sz w:val="28"/>
          <w:szCs w:val="28"/>
        </w:rPr>
        <w:t xml:space="preserve">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74495D">
        <w:rPr>
          <w:rFonts w:ascii="Times New Roman" w:hAnsi="Times New Roman"/>
          <w:b/>
          <w:sz w:val="28"/>
          <w:szCs w:val="28"/>
        </w:rPr>
        <w:t>основ читательской компетенции</w:t>
      </w:r>
      <w:r w:rsidRPr="0074495D">
        <w:rPr>
          <w:rFonts w:ascii="Times New Roman" w:hAnsi="Times New Roman"/>
          <w:sz w:val="28"/>
          <w:szCs w:val="28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74495D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74495D">
        <w:rPr>
          <w:rFonts w:ascii="Times New Roman" w:hAnsi="Times New Roman"/>
          <w:sz w:val="28"/>
          <w:szCs w:val="28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</w:t>
      </w:r>
      <w:r w:rsidR="00FB6C7D">
        <w:rPr>
          <w:rFonts w:ascii="Times New Roman" w:hAnsi="Times New Roman"/>
          <w:sz w:val="28"/>
          <w:szCs w:val="28"/>
        </w:rPr>
        <w:t>шений человека и общества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9B5292" w:rsidRPr="0074495D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 изучении учебных предметов обучающиеся усовершенствуют приобретённые на перво</w:t>
      </w:r>
      <w:r w:rsidR="00F91F55" w:rsidRPr="0074495D">
        <w:rPr>
          <w:rFonts w:ascii="Times New Roman" w:hAnsi="Times New Roman"/>
          <w:sz w:val="28"/>
          <w:szCs w:val="28"/>
        </w:rPr>
        <w:t>м</w:t>
      </w:r>
      <w:r w:rsidR="00FB6C7D">
        <w:rPr>
          <w:rFonts w:ascii="Times New Roman" w:hAnsi="Times New Roman"/>
          <w:sz w:val="28"/>
          <w:szCs w:val="28"/>
        </w:rPr>
        <w:t xml:space="preserve"> </w:t>
      </w:r>
      <w:r w:rsidR="00F91F55" w:rsidRPr="0074495D">
        <w:rPr>
          <w:rFonts w:ascii="Times New Roman" w:hAnsi="Times New Roman"/>
          <w:sz w:val="28"/>
          <w:szCs w:val="28"/>
        </w:rPr>
        <w:t xml:space="preserve">уровне </w:t>
      </w:r>
      <w:r w:rsidRPr="0074495D">
        <w:rPr>
          <w:rFonts w:ascii="Times New Roman" w:hAnsi="Times New Roman"/>
          <w:b/>
          <w:sz w:val="28"/>
          <w:szCs w:val="28"/>
        </w:rPr>
        <w:t>навыки работы с информацией</w:t>
      </w:r>
      <w:r w:rsidR="00C15DF9">
        <w:rPr>
          <w:rFonts w:ascii="Times New Roman" w:hAnsi="Times New Roman"/>
          <w:b/>
          <w:sz w:val="28"/>
          <w:szCs w:val="28"/>
        </w:rPr>
        <w:t>, словарями, поисковыми системами</w:t>
      </w:r>
      <w:r w:rsidRPr="0074495D">
        <w:rPr>
          <w:rFonts w:ascii="Times New Roman" w:hAnsi="Times New Roman"/>
          <w:sz w:val="28"/>
          <w:szCs w:val="28"/>
        </w:rPr>
        <w:t xml:space="preserve"> и пополнят их. Они смогут ра</w:t>
      </w:r>
      <w:r w:rsidR="00F1503F">
        <w:rPr>
          <w:rFonts w:ascii="Times New Roman" w:hAnsi="Times New Roman"/>
          <w:sz w:val="28"/>
          <w:szCs w:val="28"/>
        </w:rPr>
        <w:t>ботать с текстами</w:t>
      </w:r>
      <w:r w:rsidRPr="0074495D">
        <w:rPr>
          <w:rFonts w:ascii="Times New Roman" w:hAnsi="Times New Roman"/>
          <w:sz w:val="28"/>
          <w:szCs w:val="28"/>
        </w:rPr>
        <w:t>:</w:t>
      </w:r>
    </w:p>
    <w:p w:rsidR="009B5292" w:rsidRPr="0074495D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B5292" w:rsidRPr="0074495D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</w:t>
      </w:r>
      <w:r w:rsidR="00F1503F">
        <w:rPr>
          <w:rFonts w:ascii="Times New Roman" w:hAnsi="Times New Roman"/>
          <w:sz w:val="28"/>
          <w:szCs w:val="28"/>
        </w:rPr>
        <w:t>фических схем и диаграмм</w:t>
      </w:r>
      <w:r w:rsidRPr="0074495D">
        <w:rPr>
          <w:rFonts w:ascii="Times New Roman" w:hAnsi="Times New Roman"/>
          <w:sz w:val="28"/>
          <w:szCs w:val="28"/>
        </w:rPr>
        <w:t>, опорных конспектов);</w:t>
      </w:r>
    </w:p>
    <w:p w:rsidR="009B5292" w:rsidRPr="0074495D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• заполнять и дополнять таблицы, схемы, диаграммы, тексты.</w:t>
      </w:r>
    </w:p>
    <w:p w:rsidR="009B5292" w:rsidRPr="0074495D" w:rsidRDefault="009B5292" w:rsidP="009B52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В ходе изучения всех учебных предметов обучающиеся </w:t>
      </w:r>
      <w:r w:rsidRPr="0074495D">
        <w:rPr>
          <w:rFonts w:ascii="Times New Roman" w:hAnsi="Times New Roman"/>
          <w:b/>
          <w:sz w:val="28"/>
          <w:szCs w:val="28"/>
        </w:rPr>
        <w:t>приобретут опыт проектной</w:t>
      </w:r>
      <w:r w:rsidR="00B57BBC">
        <w:rPr>
          <w:rFonts w:ascii="Times New Roman" w:hAnsi="Times New Roman"/>
          <w:b/>
          <w:sz w:val="28"/>
          <w:szCs w:val="28"/>
        </w:rPr>
        <w:t xml:space="preserve"> и исследовательской</w:t>
      </w:r>
      <w:r w:rsidRPr="0074495D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74495D">
        <w:rPr>
          <w:rFonts w:ascii="Times New Roman" w:hAnsi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86BF2" w:rsidRPr="0074495D" w:rsidRDefault="00086BF2" w:rsidP="00FC6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540EE" w:rsidRPr="0074495D" w:rsidRDefault="00B540EE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B540EE" w:rsidRPr="0074495D" w:rsidRDefault="00B540EE" w:rsidP="00986826">
      <w:pPr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="00525B70" w:rsidRPr="0074495D">
        <w:rPr>
          <w:rFonts w:ascii="Times New Roman" w:hAnsi="Times New Roman"/>
          <w:sz w:val="28"/>
          <w:szCs w:val="28"/>
        </w:rPr>
        <w:t>О</w:t>
      </w:r>
      <w:r w:rsidRPr="0074495D">
        <w:rPr>
          <w:rFonts w:ascii="Times New Roman" w:hAnsi="Times New Roman"/>
          <w:sz w:val="28"/>
          <w:szCs w:val="28"/>
        </w:rPr>
        <w:t>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выдвигать версии решения проблемы, форму</w:t>
      </w:r>
      <w:r w:rsidR="005F7680">
        <w:rPr>
          <w:rFonts w:ascii="Times New Roman" w:hAnsi="Times New Roman"/>
          <w:sz w:val="28"/>
          <w:szCs w:val="28"/>
        </w:rPr>
        <w:t xml:space="preserve">лировать гипотезы, </w:t>
      </w:r>
      <w:r w:rsidR="005F7680" w:rsidRPr="00B109EE">
        <w:rPr>
          <w:rFonts w:ascii="Times New Roman" w:hAnsi="Times New Roman"/>
          <w:sz w:val="28"/>
          <w:szCs w:val="28"/>
        </w:rPr>
        <w:t>предугадывать</w:t>
      </w:r>
      <w:r w:rsidRPr="0074495D">
        <w:rPr>
          <w:rFonts w:ascii="Times New Roman" w:hAnsi="Times New Roman"/>
          <w:sz w:val="28"/>
          <w:szCs w:val="28"/>
        </w:rPr>
        <w:t xml:space="preserve"> конечный результат;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обосновывать целевые ориентиры и приоритеты ссылками на </w:t>
      </w:r>
      <w:r w:rsidRPr="0074495D">
        <w:rPr>
          <w:rFonts w:ascii="Times New Roman" w:hAnsi="Times New Roman"/>
          <w:sz w:val="28"/>
          <w:szCs w:val="28"/>
        </w:rPr>
        <w:lastRenderedPageBreak/>
        <w:t>ценности, указывая и обосновывая логическую последовательность шагов.</w:t>
      </w:r>
    </w:p>
    <w:p w:rsidR="00B540EE" w:rsidRPr="0074495D" w:rsidRDefault="00B540EE" w:rsidP="00986826">
      <w:pPr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9C54A3" w:rsidRPr="0074495D">
        <w:rPr>
          <w:rFonts w:ascii="Times New Roman" w:hAnsi="Times New Roman"/>
          <w:sz w:val="28"/>
          <w:szCs w:val="28"/>
        </w:rPr>
        <w:t xml:space="preserve"> учебных и познавательных задач.</w:t>
      </w:r>
      <w:r w:rsidRPr="0074495D">
        <w:rPr>
          <w:rFonts w:ascii="Times New Roman" w:hAnsi="Times New Roman"/>
          <w:sz w:val="28"/>
          <w:szCs w:val="28"/>
        </w:rPr>
        <w:t xml:space="preserve"> 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определять </w:t>
      </w:r>
      <w:r w:rsidR="00DB516A" w:rsidRPr="0074495D">
        <w:rPr>
          <w:rFonts w:ascii="Times New Roman" w:hAnsi="Times New Roman"/>
          <w:sz w:val="28"/>
          <w:szCs w:val="28"/>
        </w:rPr>
        <w:t xml:space="preserve">необходимые </w:t>
      </w:r>
      <w:r w:rsidR="00306F09">
        <w:rPr>
          <w:rFonts w:ascii="Times New Roman" w:hAnsi="Times New Roman"/>
          <w:sz w:val="28"/>
          <w:szCs w:val="28"/>
        </w:rPr>
        <w:t>действи</w:t>
      </w:r>
      <w:r w:rsidRPr="0074495D">
        <w:rPr>
          <w:rFonts w:ascii="Times New Roman" w:hAnsi="Times New Roman"/>
          <w:sz w:val="28"/>
          <w:szCs w:val="28"/>
        </w:rPr>
        <w:t>я в соответствии с учебной и познавательной задачей</w:t>
      </w:r>
      <w:r w:rsidR="00DB516A" w:rsidRPr="0074495D">
        <w:rPr>
          <w:rFonts w:ascii="Times New Roman" w:hAnsi="Times New Roman"/>
          <w:sz w:val="28"/>
          <w:szCs w:val="28"/>
        </w:rPr>
        <w:t xml:space="preserve"> и</w:t>
      </w:r>
      <w:r w:rsidRPr="0074495D">
        <w:rPr>
          <w:rFonts w:ascii="Times New Roman" w:hAnsi="Times New Roman"/>
          <w:sz w:val="28"/>
          <w:szCs w:val="28"/>
        </w:rPr>
        <w:t xml:space="preserve"> составлять алгоритм</w:t>
      </w:r>
      <w:r w:rsidR="00DB516A" w:rsidRPr="0074495D">
        <w:rPr>
          <w:rFonts w:ascii="Times New Roman" w:hAnsi="Times New Roman"/>
          <w:sz w:val="28"/>
          <w:szCs w:val="28"/>
        </w:rPr>
        <w:t xml:space="preserve"> их выполнения;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540EE" w:rsidRPr="007A166C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4495D">
        <w:rPr>
          <w:rFonts w:ascii="Times New Roman" w:hAnsi="Times New Roman"/>
          <w:sz w:val="28"/>
          <w:szCs w:val="28"/>
        </w:rPr>
        <w:t>о</w:t>
      </w:r>
      <w:r w:rsidR="007A166C">
        <w:rPr>
          <w:rFonts w:ascii="Times New Roman" w:hAnsi="Times New Roman"/>
          <w:sz w:val="28"/>
          <w:szCs w:val="28"/>
        </w:rPr>
        <w:t xml:space="preserve">пределять </w:t>
      </w:r>
      <w:r w:rsidRPr="0074495D">
        <w:rPr>
          <w:rFonts w:ascii="Times New Roman" w:hAnsi="Times New Roman"/>
          <w:sz w:val="28"/>
          <w:szCs w:val="28"/>
        </w:rPr>
        <w:t>из предложенных вариантов, условия для вып</w:t>
      </w:r>
      <w:r w:rsidR="007A166C">
        <w:rPr>
          <w:rFonts w:ascii="Times New Roman" w:hAnsi="Times New Roman"/>
          <w:sz w:val="28"/>
          <w:szCs w:val="28"/>
        </w:rPr>
        <w:t xml:space="preserve">олнения </w:t>
      </w:r>
      <w:r w:rsidR="007A166C" w:rsidRPr="00B109EE">
        <w:rPr>
          <w:rFonts w:ascii="Times New Roman" w:hAnsi="Times New Roman"/>
          <w:sz w:val="28"/>
          <w:szCs w:val="28"/>
        </w:rPr>
        <w:t>учебной</w:t>
      </w:r>
      <w:r w:rsidRPr="00B109EE">
        <w:rPr>
          <w:rFonts w:ascii="Times New Roman" w:hAnsi="Times New Roman"/>
          <w:sz w:val="28"/>
          <w:szCs w:val="28"/>
        </w:rPr>
        <w:t xml:space="preserve"> </w:t>
      </w:r>
      <w:r w:rsidR="007A166C" w:rsidRPr="00B109EE">
        <w:rPr>
          <w:rFonts w:ascii="Times New Roman" w:hAnsi="Times New Roman"/>
          <w:sz w:val="28"/>
          <w:szCs w:val="28"/>
        </w:rPr>
        <w:t xml:space="preserve">и познавательной </w:t>
      </w:r>
      <w:r w:rsidRPr="00B109EE">
        <w:rPr>
          <w:rFonts w:ascii="Times New Roman" w:hAnsi="Times New Roman"/>
          <w:sz w:val="28"/>
          <w:szCs w:val="28"/>
        </w:rPr>
        <w:t>задачи;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выбирать из предложенных </w:t>
      </w:r>
      <w:r w:rsidR="00525B70" w:rsidRPr="0074495D">
        <w:rPr>
          <w:rFonts w:ascii="Times New Roman" w:hAnsi="Times New Roman"/>
          <w:sz w:val="28"/>
          <w:szCs w:val="28"/>
        </w:rPr>
        <w:t xml:space="preserve">вариантов </w:t>
      </w:r>
      <w:r w:rsidRPr="0074495D">
        <w:rPr>
          <w:rFonts w:ascii="Times New Roman" w:hAnsi="Times New Roman"/>
          <w:sz w:val="28"/>
          <w:szCs w:val="28"/>
        </w:rPr>
        <w:t>и самост</w:t>
      </w:r>
      <w:r w:rsidR="007A166C">
        <w:rPr>
          <w:rFonts w:ascii="Times New Roman" w:hAnsi="Times New Roman"/>
          <w:sz w:val="28"/>
          <w:szCs w:val="28"/>
        </w:rPr>
        <w:t xml:space="preserve">оятельно искать средства </w:t>
      </w:r>
      <w:r w:rsidRPr="0074495D">
        <w:rPr>
          <w:rFonts w:ascii="Times New Roman" w:hAnsi="Times New Roman"/>
          <w:sz w:val="28"/>
          <w:szCs w:val="28"/>
        </w:rPr>
        <w:t xml:space="preserve">для </w:t>
      </w:r>
      <w:r w:rsidR="007A166C">
        <w:rPr>
          <w:rFonts w:ascii="Times New Roman" w:hAnsi="Times New Roman"/>
          <w:sz w:val="28"/>
          <w:szCs w:val="28"/>
        </w:rPr>
        <w:t xml:space="preserve">решения задачи или </w:t>
      </w:r>
      <w:r w:rsidRPr="0074495D">
        <w:rPr>
          <w:rFonts w:ascii="Times New Roman" w:hAnsi="Times New Roman"/>
          <w:sz w:val="28"/>
          <w:szCs w:val="28"/>
        </w:rPr>
        <w:t>достижения цели;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определять потенциальные затруднения при решении </w:t>
      </w:r>
      <w:r w:rsidRPr="00B109EE">
        <w:rPr>
          <w:rFonts w:ascii="Times New Roman" w:hAnsi="Times New Roman"/>
          <w:sz w:val="28"/>
          <w:szCs w:val="28"/>
        </w:rPr>
        <w:t>учебной и познавательной задачи</w:t>
      </w:r>
      <w:r w:rsidRPr="0074495D">
        <w:rPr>
          <w:rFonts w:ascii="Times New Roman" w:hAnsi="Times New Roman"/>
          <w:sz w:val="28"/>
          <w:szCs w:val="28"/>
        </w:rPr>
        <w:t xml:space="preserve"> и находить средства для их устранения;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540EE" w:rsidRPr="0074495D" w:rsidRDefault="00B540EE" w:rsidP="0098682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B540EE" w:rsidRPr="0074495D" w:rsidRDefault="00B540EE" w:rsidP="00986826">
      <w:pPr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</w:t>
      </w:r>
      <w:r w:rsidR="00C5459C">
        <w:rPr>
          <w:rFonts w:ascii="Times New Roman" w:hAnsi="Times New Roman"/>
          <w:sz w:val="28"/>
          <w:szCs w:val="28"/>
        </w:rPr>
        <w:t xml:space="preserve"> достижения результата, </w:t>
      </w:r>
      <w:r w:rsidRPr="0074495D">
        <w:rPr>
          <w:rFonts w:ascii="Times New Roman" w:hAnsi="Times New Roman"/>
          <w:sz w:val="28"/>
          <w:szCs w:val="28"/>
        </w:rPr>
        <w:t>корректировать свои действия в соответствии с изменяющейся ситу</w:t>
      </w:r>
      <w:r w:rsidR="009C54A3" w:rsidRPr="0074495D">
        <w:rPr>
          <w:rFonts w:ascii="Times New Roman" w:hAnsi="Times New Roman"/>
          <w:sz w:val="28"/>
          <w:szCs w:val="28"/>
        </w:rPr>
        <w:t xml:space="preserve">ацией. </w:t>
      </w:r>
      <w:r w:rsidRPr="0074495D">
        <w:rPr>
          <w:rFonts w:ascii="Times New Roman" w:hAnsi="Times New Roman"/>
          <w:sz w:val="28"/>
          <w:szCs w:val="28"/>
        </w:rPr>
        <w:t>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 осуществлять самоконтроль своей деятельности в рамках предложенных условий и требований;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</w:t>
      </w:r>
      <w:r w:rsidR="00D11A2F">
        <w:rPr>
          <w:rFonts w:ascii="Times New Roman" w:hAnsi="Times New Roman"/>
          <w:sz w:val="28"/>
          <w:szCs w:val="28"/>
        </w:rPr>
        <w:t xml:space="preserve">ик </w:t>
      </w:r>
      <w:r w:rsidRPr="0074495D">
        <w:rPr>
          <w:rFonts w:ascii="Times New Roman" w:hAnsi="Times New Roman"/>
          <w:sz w:val="28"/>
          <w:szCs w:val="28"/>
        </w:rPr>
        <w:t>результата;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</w:t>
      </w:r>
      <w:r w:rsidR="009D6E34" w:rsidRPr="0074495D">
        <w:rPr>
          <w:rFonts w:ascii="Times New Roman" w:hAnsi="Times New Roman"/>
          <w:sz w:val="28"/>
          <w:szCs w:val="28"/>
        </w:rPr>
        <w:t xml:space="preserve"> и</w:t>
      </w:r>
      <w:r w:rsidRPr="0074495D">
        <w:rPr>
          <w:rFonts w:ascii="Times New Roman" w:hAnsi="Times New Roman"/>
          <w:sz w:val="28"/>
          <w:szCs w:val="28"/>
        </w:rPr>
        <w:t xml:space="preserve"> по завершении деятельности предлагать изменение характеристик процесса для получения улучшенных характеристик продукта;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B540EE" w:rsidRPr="0074495D" w:rsidRDefault="00B540EE" w:rsidP="00986826">
      <w:pPr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свободно пользоваться выработанными критериями оценки и самооценки, исходя из цели и имеющихся </w:t>
      </w:r>
      <w:r w:rsidR="005202DD" w:rsidRPr="0074495D">
        <w:rPr>
          <w:rFonts w:ascii="Times New Roman" w:hAnsi="Times New Roman"/>
          <w:sz w:val="28"/>
          <w:szCs w:val="28"/>
        </w:rPr>
        <w:t>средств</w:t>
      </w:r>
      <w:r w:rsidRPr="0074495D">
        <w:rPr>
          <w:rFonts w:ascii="Times New Roman" w:hAnsi="Times New Roman"/>
          <w:sz w:val="28"/>
          <w:szCs w:val="28"/>
        </w:rPr>
        <w:t>, различая результат и способы действий;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B540EE" w:rsidRPr="0074495D" w:rsidRDefault="00B540EE" w:rsidP="00986826">
      <w:pPr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74495D">
        <w:rPr>
          <w:rFonts w:ascii="Times New Roman" w:hAnsi="Times New Roman"/>
          <w:sz w:val="28"/>
          <w:szCs w:val="28"/>
        </w:rPr>
        <w:t>в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учебной и познавательной. 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наблюдать и анализировать </w:t>
      </w:r>
      <w:r w:rsidR="004E267A" w:rsidRPr="0074495D">
        <w:rPr>
          <w:rFonts w:ascii="Times New Roman" w:hAnsi="Times New Roman"/>
          <w:sz w:val="28"/>
          <w:szCs w:val="28"/>
        </w:rPr>
        <w:t xml:space="preserve">собственную </w:t>
      </w:r>
      <w:r w:rsidRPr="0074495D">
        <w:rPr>
          <w:rFonts w:ascii="Times New Roman" w:hAnsi="Times New Roman"/>
          <w:sz w:val="28"/>
          <w:szCs w:val="28"/>
        </w:rPr>
        <w:t>учебную и познавательную деятельность и деятельность других обучающихся в процессе взаимопроверки;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B540EE" w:rsidRPr="0074495D" w:rsidRDefault="00B540EE" w:rsidP="00986826">
      <w:pPr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 w:rsidR="00FF0860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по </w:t>
      </w:r>
      <w:r w:rsidRPr="0074495D">
        <w:rPr>
          <w:rFonts w:ascii="Times New Roman" w:hAnsi="Times New Roman"/>
          <w:sz w:val="28"/>
          <w:szCs w:val="28"/>
        </w:rPr>
        <w:lastRenderedPageBreak/>
        <w:t>аналогии) и делать выводы.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</w:t>
      </w:r>
      <w:r w:rsidR="00185AF1"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выстраивать логическую </w:t>
      </w:r>
      <w:r w:rsidR="008C26AB" w:rsidRPr="0074495D">
        <w:rPr>
          <w:rFonts w:ascii="Times New Roman" w:hAnsi="Times New Roman"/>
          <w:sz w:val="28"/>
          <w:szCs w:val="28"/>
        </w:rPr>
        <w:t xml:space="preserve">цепочку, состоящую из </w:t>
      </w:r>
      <w:r w:rsidRPr="0074495D">
        <w:rPr>
          <w:rFonts w:ascii="Times New Roman" w:hAnsi="Times New Roman"/>
          <w:sz w:val="28"/>
          <w:szCs w:val="28"/>
        </w:rPr>
        <w:t>ключевого слова и соподчиненных ему слов;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выделять </w:t>
      </w:r>
      <w:r w:rsidR="008C26AB" w:rsidRPr="0074495D">
        <w:rPr>
          <w:rFonts w:ascii="Times New Roman" w:hAnsi="Times New Roman"/>
          <w:sz w:val="28"/>
          <w:szCs w:val="28"/>
        </w:rPr>
        <w:t xml:space="preserve">общий </w:t>
      </w:r>
      <w:r w:rsidRPr="0074495D">
        <w:rPr>
          <w:rFonts w:ascii="Times New Roman" w:hAnsi="Times New Roman"/>
          <w:sz w:val="28"/>
          <w:szCs w:val="28"/>
        </w:rPr>
        <w:t>признак двух или нескольких предметов или явлений и объяснять их сходство;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явление из общего ряда других явлений;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самостоятельно указывать </w:t>
      </w:r>
      <w:r w:rsidR="00BD43A2" w:rsidRPr="0074495D">
        <w:rPr>
          <w:rFonts w:ascii="Times New Roman" w:hAnsi="Times New Roman"/>
          <w:sz w:val="28"/>
          <w:szCs w:val="28"/>
        </w:rPr>
        <w:t xml:space="preserve">на </w:t>
      </w:r>
      <w:r w:rsidRPr="0074495D">
        <w:rPr>
          <w:rFonts w:ascii="Times New Roman" w:hAnsi="Times New Roman"/>
          <w:sz w:val="28"/>
          <w:szCs w:val="28"/>
        </w:rPr>
        <w:t>информацию, нуждающуюся в проверке, предлагать и применять способ проверки достоверности информации;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вербализовать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выявлять и называть причины события, явления, в том числе </w:t>
      </w:r>
      <w:r w:rsidRPr="0074495D">
        <w:rPr>
          <w:rFonts w:ascii="Times New Roman" w:hAnsi="Times New Roman"/>
          <w:sz w:val="28"/>
          <w:szCs w:val="28"/>
        </w:rPr>
        <w:lastRenderedPageBreak/>
        <w:t>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540EE" w:rsidRPr="0074495D" w:rsidRDefault="00B540EE" w:rsidP="00986826">
      <w:pPr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обозначать символом и знаком предмет и/или явление;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строить модель/схему на основе условий задачи и/или способа </w:t>
      </w:r>
      <w:r w:rsidR="00650F52" w:rsidRPr="0074495D">
        <w:rPr>
          <w:rFonts w:ascii="Times New Roman" w:hAnsi="Times New Roman"/>
          <w:sz w:val="28"/>
          <w:szCs w:val="28"/>
        </w:rPr>
        <w:t xml:space="preserve">ее </w:t>
      </w:r>
      <w:r w:rsidRPr="0074495D">
        <w:rPr>
          <w:rFonts w:ascii="Times New Roman" w:hAnsi="Times New Roman"/>
          <w:sz w:val="28"/>
          <w:szCs w:val="28"/>
        </w:rPr>
        <w:t>решения;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переводить сложную по составу (</w:t>
      </w:r>
      <w:proofErr w:type="spellStart"/>
      <w:r w:rsidRPr="0074495D">
        <w:rPr>
          <w:rFonts w:ascii="Times New Roman" w:hAnsi="Times New Roman"/>
          <w:sz w:val="28"/>
          <w:szCs w:val="28"/>
        </w:rPr>
        <w:t>многоаспектную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74495D">
        <w:rPr>
          <w:rFonts w:ascii="Times New Roman" w:hAnsi="Times New Roman"/>
          <w:sz w:val="28"/>
          <w:szCs w:val="28"/>
        </w:rPr>
        <w:t>текстовое</w:t>
      </w:r>
      <w:proofErr w:type="gramEnd"/>
      <w:r w:rsidRPr="0074495D">
        <w:rPr>
          <w:rFonts w:ascii="Times New Roman" w:hAnsi="Times New Roman"/>
          <w:sz w:val="28"/>
          <w:szCs w:val="28"/>
        </w:rPr>
        <w:t>, и наоборот;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доказательство: прямое, косвенное, от противного;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анализировать/</w:t>
      </w:r>
      <w:proofErr w:type="spellStart"/>
      <w:r w:rsidRPr="0074495D">
        <w:rPr>
          <w:rFonts w:ascii="Times New Roman" w:hAnsi="Times New Roman"/>
          <w:sz w:val="28"/>
          <w:szCs w:val="28"/>
        </w:rPr>
        <w:t>рефлексировать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</w:t>
      </w:r>
      <w:r w:rsidRPr="0074495D">
        <w:rPr>
          <w:rFonts w:ascii="Times New Roman" w:hAnsi="Times New Roman"/>
          <w:sz w:val="28"/>
          <w:szCs w:val="28"/>
        </w:rPr>
        <w:lastRenderedPageBreak/>
        <w:t>критериев оценки продукта/результата.</w:t>
      </w:r>
    </w:p>
    <w:p w:rsidR="00B540EE" w:rsidRPr="0074495D" w:rsidRDefault="00B540EE" w:rsidP="00986826">
      <w:pPr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Смысловое чтение. 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резюмировать главную идею текста;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</w:t>
      </w:r>
      <w:r w:rsidR="00250797">
        <w:rPr>
          <w:rFonts w:ascii="Times New Roman" w:hAnsi="Times New Roman"/>
          <w:sz w:val="28"/>
          <w:szCs w:val="28"/>
        </w:rPr>
        <w:t>нформационный</w:t>
      </w:r>
      <w:r w:rsidRPr="0074495D">
        <w:rPr>
          <w:rFonts w:ascii="Times New Roman" w:hAnsi="Times New Roman"/>
          <w:sz w:val="28"/>
          <w:szCs w:val="28"/>
        </w:rPr>
        <w:t>);</w:t>
      </w:r>
      <w:proofErr w:type="gramEnd"/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критически оценивать содержание и форму текста.</w:t>
      </w:r>
    </w:p>
    <w:p w:rsidR="009B5292" w:rsidRPr="0074495D" w:rsidRDefault="009B5292" w:rsidP="00986826">
      <w:pPr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B5292" w:rsidRPr="0074495D" w:rsidRDefault="009B5292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свое отношение к природной среде;</w:t>
      </w:r>
    </w:p>
    <w:p w:rsidR="009B5292" w:rsidRPr="0074495D" w:rsidRDefault="009B5292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9B5292" w:rsidRPr="0074495D" w:rsidRDefault="009B5292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9B5292" w:rsidRPr="0074495D" w:rsidRDefault="009B5292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9B5292" w:rsidRPr="0074495D" w:rsidRDefault="009B5292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9B5292" w:rsidRPr="0074495D" w:rsidRDefault="009B5292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9B5292" w:rsidRPr="0074495D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B5292" w:rsidRPr="0074495D" w:rsidRDefault="009B5292" w:rsidP="00986826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определять необходимые ключевые поисковые слова и запросы;</w:t>
      </w:r>
    </w:p>
    <w:p w:rsidR="009B5292" w:rsidRPr="0074495D" w:rsidRDefault="009B5292" w:rsidP="00986826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9B5292" w:rsidRPr="0074495D" w:rsidRDefault="009B5292" w:rsidP="00986826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9B5292" w:rsidRPr="0074495D" w:rsidRDefault="009B5292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B540EE" w:rsidRPr="0074495D" w:rsidRDefault="00B540EE" w:rsidP="00FC65A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B540EE" w:rsidRPr="0074495D" w:rsidRDefault="00B540EE" w:rsidP="00986826">
      <w:pPr>
        <w:pStyle w:val="a8"/>
        <w:widowControl w:val="0"/>
        <w:numPr>
          <w:ilvl w:val="0"/>
          <w:numId w:val="134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корректно и </w:t>
      </w:r>
      <w:proofErr w:type="spellStart"/>
      <w:r w:rsidRPr="0074495D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критически относиться к </w:t>
      </w:r>
      <w:r w:rsidR="00B534A1" w:rsidRPr="0074495D">
        <w:rPr>
          <w:rFonts w:ascii="Times New Roman" w:hAnsi="Times New Roman"/>
          <w:sz w:val="28"/>
          <w:szCs w:val="28"/>
        </w:rPr>
        <w:t xml:space="preserve">собственному </w:t>
      </w:r>
      <w:r w:rsidRPr="0074495D">
        <w:rPr>
          <w:rFonts w:ascii="Times New Roman" w:hAnsi="Times New Roman"/>
          <w:sz w:val="28"/>
          <w:szCs w:val="28"/>
        </w:rPr>
        <w:t xml:space="preserve">мнению, с достоинством признавать ошибочность </w:t>
      </w:r>
      <w:r w:rsidR="005202DD" w:rsidRPr="0074495D">
        <w:rPr>
          <w:rFonts w:ascii="Times New Roman" w:hAnsi="Times New Roman"/>
          <w:sz w:val="28"/>
          <w:szCs w:val="28"/>
        </w:rPr>
        <w:t xml:space="preserve">своего </w:t>
      </w:r>
      <w:r w:rsidRPr="0074495D">
        <w:rPr>
          <w:rFonts w:ascii="Times New Roman" w:hAnsi="Times New Roman"/>
          <w:sz w:val="28"/>
          <w:szCs w:val="28"/>
        </w:rPr>
        <w:t>мнения (если оно таково) и корректировать его;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общую точку зрения в дискуссии;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540EE" w:rsidRPr="0074495D" w:rsidRDefault="00B540EE" w:rsidP="00986826">
      <w:pPr>
        <w:widowControl w:val="0"/>
        <w:numPr>
          <w:ilvl w:val="0"/>
          <w:numId w:val="1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540EE" w:rsidRPr="0074495D" w:rsidRDefault="00B540EE" w:rsidP="00986826">
      <w:pPr>
        <w:widowControl w:val="0"/>
        <w:numPr>
          <w:ilvl w:val="0"/>
          <w:numId w:val="134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C40BE2" w:rsidRPr="0074495D">
        <w:rPr>
          <w:rFonts w:ascii="Times New Roman" w:hAnsi="Times New Roman"/>
          <w:sz w:val="28"/>
          <w:szCs w:val="28"/>
        </w:rPr>
        <w:t xml:space="preserve"> для </w:t>
      </w:r>
      <w:r w:rsidRPr="0074495D">
        <w:rPr>
          <w:rFonts w:ascii="Times New Roman" w:hAnsi="Times New Roman"/>
          <w:sz w:val="28"/>
          <w:szCs w:val="28"/>
        </w:rPr>
        <w:t>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нормы публичной речи</w:t>
      </w:r>
      <w:r w:rsidR="00C40BE2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регламент в монологе и дискуссии в соответствии с коммуникативной задачей;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невербальные средства или наглядные материалы, </w:t>
      </w:r>
      <w:r w:rsidRPr="0074495D">
        <w:rPr>
          <w:rFonts w:ascii="Times New Roman" w:hAnsi="Times New Roman"/>
          <w:sz w:val="28"/>
          <w:szCs w:val="28"/>
        </w:rPr>
        <w:lastRenderedPageBreak/>
        <w:t>подготовленные/отобранные под руководством учителя;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540EE" w:rsidRPr="0074495D" w:rsidRDefault="00B540EE" w:rsidP="00986826">
      <w:pPr>
        <w:widowControl w:val="0"/>
        <w:numPr>
          <w:ilvl w:val="0"/>
          <w:numId w:val="1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r w:rsidR="00105119" w:rsidRPr="0074495D">
        <w:rPr>
          <w:rFonts w:ascii="Times New Roman" w:hAnsi="Times New Roman"/>
          <w:sz w:val="28"/>
          <w:szCs w:val="28"/>
        </w:rPr>
        <w:t xml:space="preserve"> (далее – ИКТ)</w:t>
      </w:r>
      <w:r w:rsidR="007A1ECF" w:rsidRPr="0074495D">
        <w:rPr>
          <w:rFonts w:ascii="Times New Roman" w:hAnsi="Times New Roman"/>
          <w:sz w:val="28"/>
          <w:szCs w:val="28"/>
        </w:rPr>
        <w:t>.</w:t>
      </w:r>
      <w:r w:rsidRPr="0074495D">
        <w:rPr>
          <w:rFonts w:ascii="Times New Roman" w:hAnsi="Times New Roman"/>
          <w:sz w:val="28"/>
          <w:szCs w:val="28"/>
        </w:rPr>
        <w:t xml:space="preserve"> Обучающийся сможет: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B540EE" w:rsidRPr="0074495D" w:rsidRDefault="00B540EE" w:rsidP="0098682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540EE" w:rsidRPr="0074495D" w:rsidRDefault="00105119" w:rsidP="0012121B">
      <w:pPr>
        <w:pStyle w:val="2"/>
      </w:pPr>
      <w:r w:rsidRPr="0074495D">
        <w:t>1.2.5. Предметные результаты</w:t>
      </w:r>
    </w:p>
    <w:p w:rsidR="00B540EE" w:rsidRPr="0074495D" w:rsidRDefault="006F777F" w:rsidP="00FC65AF">
      <w:pPr>
        <w:pStyle w:val="3"/>
        <w:spacing w:before="0" w:beforeAutospacing="0" w:after="0" w:afterAutospacing="0" w:line="360" w:lineRule="auto"/>
        <w:ind w:firstLine="709"/>
        <w:rPr>
          <w:szCs w:val="28"/>
        </w:rPr>
      </w:pPr>
      <w:bookmarkStart w:id="29" w:name="_Toc409691628"/>
      <w:bookmarkStart w:id="30" w:name="_Toc410653953"/>
      <w:bookmarkStart w:id="31" w:name="_Toc414553133"/>
      <w:r w:rsidRPr="0074495D">
        <w:rPr>
          <w:szCs w:val="28"/>
        </w:rPr>
        <w:t>1.2.</w:t>
      </w:r>
      <w:r w:rsidR="00105119" w:rsidRPr="0074495D">
        <w:rPr>
          <w:szCs w:val="28"/>
        </w:rPr>
        <w:t>5.1</w:t>
      </w:r>
      <w:r w:rsidRPr="0074495D">
        <w:rPr>
          <w:szCs w:val="28"/>
        </w:rPr>
        <w:t xml:space="preserve">. </w:t>
      </w:r>
      <w:r w:rsidR="00B540EE" w:rsidRPr="0074495D">
        <w:rPr>
          <w:szCs w:val="28"/>
        </w:rPr>
        <w:t>Русский язык</w:t>
      </w:r>
      <w:bookmarkEnd w:id="29"/>
      <w:bookmarkEnd w:id="30"/>
      <w:bookmarkEnd w:id="31"/>
    </w:p>
    <w:p w:rsidR="00982D7D" w:rsidRPr="0074495D" w:rsidRDefault="00982D7D" w:rsidP="00982D7D">
      <w:pPr>
        <w:pStyle w:val="2"/>
      </w:pPr>
      <w:bookmarkStart w:id="32" w:name="_Toc287934277"/>
      <w:bookmarkStart w:id="33" w:name="_Toc414553134"/>
      <w:bookmarkStart w:id="34" w:name="_Toc287551922"/>
      <w:r w:rsidRPr="0074495D">
        <w:t>Выпускник научится:</w:t>
      </w:r>
      <w:bookmarkEnd w:id="32"/>
      <w:bookmarkEnd w:id="33"/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владеть различными видами </w:t>
      </w:r>
      <w:proofErr w:type="spellStart"/>
      <w:r w:rsidRPr="0074495D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участвовать в диалогическом и </w:t>
      </w:r>
      <w:proofErr w:type="spellStart"/>
      <w:r w:rsidRPr="0074495D">
        <w:rPr>
          <w:rFonts w:ascii="Times New Roman" w:hAnsi="Times New Roman"/>
          <w:sz w:val="28"/>
          <w:szCs w:val="28"/>
        </w:rPr>
        <w:t>полилогическом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общении, </w:t>
      </w:r>
      <w:r w:rsidRPr="00475353">
        <w:rPr>
          <w:rFonts w:ascii="Times New Roman" w:hAnsi="Times New Roman"/>
          <w:sz w:val="28"/>
          <w:szCs w:val="28"/>
        </w:rPr>
        <w:t>создавать устные монологические высказывания разной коммуникативной направленности в зависимости от цел</w:t>
      </w:r>
      <w:r w:rsidRPr="0074495D">
        <w:rPr>
          <w:rFonts w:ascii="Times New Roman" w:hAnsi="Times New Roman"/>
          <w:sz w:val="28"/>
          <w:szCs w:val="28"/>
        </w:rPr>
        <w:t>ей, сферы и ситуации общения с соблюдением норм современного русского литературного языка и речевого этикета;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знание алфавита при поиске информации;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значимые и незначимые единицы языка;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фонетический и орфоэпический анализ слова;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членить слова на слоги и правильно их переносить;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</w:t>
      </w:r>
      <w:r w:rsidRPr="0074495D">
        <w:rPr>
          <w:rFonts w:ascii="Times New Roman" w:hAnsi="Times New Roman"/>
          <w:sz w:val="28"/>
          <w:szCs w:val="28"/>
        </w:rPr>
        <w:lastRenderedPageBreak/>
        <w:t>соответствии с акцентологическими нормами;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морфемный и словообразовательный анализ слов;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лексический анализ слова;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морфологический анализ слова;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применять знания и умения по </w:t>
      </w:r>
      <w:proofErr w:type="spellStart"/>
      <w:r w:rsidRPr="0074495D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грамматическую основу предложения;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главные и второстепенные члены предложения;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синтаксический анализ словосочетания и предложения;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основные языковые нормы в устной и письменной речи;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орфографические словари.</w:t>
      </w:r>
    </w:p>
    <w:p w:rsidR="00982D7D" w:rsidRPr="0074495D" w:rsidRDefault="00982D7D" w:rsidP="00982D7D">
      <w:pPr>
        <w:pStyle w:val="2"/>
      </w:pPr>
      <w:bookmarkStart w:id="35" w:name="_Toc414553135"/>
      <w:r w:rsidRPr="0074495D">
        <w:t>Выпускник получит возможность научиться:</w:t>
      </w:r>
      <w:bookmarkEnd w:id="35"/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опознавать различные выразительные средства языка; 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982D7D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05119" w:rsidRPr="0074495D" w:rsidRDefault="00982D7D" w:rsidP="00986826">
      <w:pPr>
        <w:pStyle w:val="a8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01DC9" w:rsidRPr="0074495D" w:rsidRDefault="006F777F" w:rsidP="00911E38">
      <w:pPr>
        <w:pStyle w:val="2"/>
        <w:ind w:firstLine="567"/>
        <w:rPr>
          <w:rStyle w:val="dash041e005f0431005f044b005f0447005f043d005f044b005f0439005f005fchar1char1"/>
          <w:rFonts w:eastAsia="Calibri"/>
          <w:b w:val="0"/>
          <w:bCs w:val="0"/>
          <w:sz w:val="28"/>
          <w:szCs w:val="28"/>
          <w:lang w:eastAsia="en-US"/>
        </w:rPr>
      </w:pPr>
      <w:bookmarkStart w:id="36" w:name="_Toc409691629"/>
      <w:bookmarkStart w:id="37" w:name="_Toc410653954"/>
      <w:bookmarkStart w:id="38" w:name="_Toc414553136"/>
      <w:bookmarkEnd w:id="34"/>
      <w:r w:rsidRPr="0074495D">
        <w:t>1.2.</w:t>
      </w:r>
      <w:r w:rsidR="00105119" w:rsidRPr="0074495D">
        <w:t>5.2.</w:t>
      </w:r>
      <w:r w:rsidR="00B540EE" w:rsidRPr="0074495D">
        <w:t>Литература</w:t>
      </w:r>
      <w:bookmarkEnd w:id="36"/>
      <w:bookmarkEnd w:id="37"/>
      <w:bookmarkEnd w:id="38"/>
    </w:p>
    <w:p w:rsidR="00911E38" w:rsidRDefault="00911E38" w:rsidP="007332F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/>
          <w:sz w:val="28"/>
          <w:szCs w:val="28"/>
        </w:rPr>
      </w:pPr>
    </w:p>
    <w:p w:rsidR="0042291A" w:rsidRPr="0074495D" w:rsidRDefault="0042291A" w:rsidP="007332F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74495D">
        <w:rPr>
          <w:rFonts w:ascii="Times New Roman" w:eastAsia="MS Mincho" w:hAnsi="Times New Roman"/>
          <w:b/>
          <w:sz w:val="28"/>
          <w:szCs w:val="28"/>
        </w:rPr>
        <w:t>предметными</w:t>
      </w:r>
      <w:r w:rsidR="002A6CD9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74495D">
        <w:rPr>
          <w:rFonts w:ascii="Times New Roman" w:eastAsia="MS Mincho" w:hAnsi="Times New Roman"/>
          <w:b/>
          <w:sz w:val="28"/>
          <w:szCs w:val="28"/>
        </w:rPr>
        <w:t>результатами</w:t>
      </w:r>
      <w:r w:rsidRPr="0074495D">
        <w:rPr>
          <w:rFonts w:ascii="Times New Roman" w:eastAsia="MS Mincho" w:hAnsi="Times New Roman"/>
          <w:sz w:val="28"/>
          <w:szCs w:val="28"/>
        </w:rPr>
        <w:t xml:space="preserve"> изучения предмета «Литература» являются:</w:t>
      </w:r>
    </w:p>
    <w:p w:rsidR="007332F5" w:rsidRPr="0074495D" w:rsidRDefault="007332F5" w:rsidP="009A266C">
      <w:pPr>
        <w:numPr>
          <w:ilvl w:val="0"/>
          <w:numId w:val="145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332F5" w:rsidRPr="0074495D" w:rsidRDefault="007332F5" w:rsidP="009A266C">
      <w:pPr>
        <w:numPr>
          <w:ilvl w:val="0"/>
          <w:numId w:val="145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восприятие</w:t>
      </w:r>
      <w:r w:rsidRPr="0074495D">
        <w:rPr>
          <w:rFonts w:ascii="Times New Roman" w:hAnsi="Times New Roman"/>
          <w:sz w:val="28"/>
          <w:szCs w:val="28"/>
        </w:rPr>
        <w:t xml:space="preserve"> литературы как одной из основных культурных ценностей народа (отражающей его </w:t>
      </w:r>
      <w:r w:rsidRPr="0074495D">
        <w:rPr>
          <w:rFonts w:ascii="Times New Roman" w:eastAsia="Times New Roman" w:hAnsi="Times New Roman"/>
          <w:sz w:val="28"/>
          <w:szCs w:val="28"/>
        </w:rPr>
        <w:t>менталитет, историю, мировосприятие) и</w:t>
      </w:r>
      <w:r w:rsidRPr="0074495D">
        <w:rPr>
          <w:rFonts w:ascii="Times New Roman" w:hAnsi="Times New Roman"/>
          <w:sz w:val="28"/>
          <w:szCs w:val="28"/>
        </w:rPr>
        <w:t xml:space="preserve"> человечества (содержащей смыслы, важные для человечества в целом);</w:t>
      </w:r>
    </w:p>
    <w:p w:rsidR="007332F5" w:rsidRPr="0074495D" w:rsidRDefault="007332F5" w:rsidP="00986826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332F5" w:rsidRPr="0074495D" w:rsidRDefault="007332F5" w:rsidP="00986826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rPr>
          <w:rFonts w:ascii="Times New Roman" w:hAnsi="Times New Roman"/>
          <w:sz w:val="28"/>
          <w:szCs w:val="28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74495D">
        <w:rPr>
          <w:rFonts w:ascii="Times New Roman" w:hAnsi="Times New Roman"/>
          <w:sz w:val="28"/>
          <w:szCs w:val="28"/>
        </w:rPr>
        <w:t>досуговое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чтение</w:t>
      </w:r>
      <w:r w:rsidRPr="0074495D">
        <w:t>;</w:t>
      </w:r>
    </w:p>
    <w:p w:rsidR="007332F5" w:rsidRPr="0074495D" w:rsidRDefault="007332F5" w:rsidP="00986826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332F5" w:rsidRPr="0074495D" w:rsidRDefault="007332F5" w:rsidP="00986826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</w:t>
      </w:r>
      <w:r w:rsidRPr="0074495D">
        <w:rPr>
          <w:rFonts w:ascii="Times New Roman" w:hAnsi="Times New Roman"/>
          <w:sz w:val="28"/>
          <w:szCs w:val="28"/>
        </w:rPr>
        <w:lastRenderedPageBreak/>
        <w:t>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42291A" w:rsidRPr="0074495D" w:rsidRDefault="00422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74495D">
        <w:rPr>
          <w:rFonts w:ascii="Times New Roman" w:eastAsia="MS Mincho" w:hAnsi="Times New Roman"/>
          <w:sz w:val="28"/>
          <w:szCs w:val="28"/>
        </w:rPr>
        <w:t xml:space="preserve">Конкретизируя эти общие результаты, обозначим наиболее важные </w:t>
      </w:r>
      <w:r w:rsidRPr="0074495D">
        <w:rPr>
          <w:rFonts w:ascii="Times New Roman" w:eastAsia="MS Mincho" w:hAnsi="Times New Roman"/>
          <w:b/>
          <w:sz w:val="28"/>
          <w:szCs w:val="28"/>
        </w:rPr>
        <w:t>предметные</w:t>
      </w:r>
      <w:r w:rsidR="002A6CD9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74495D">
        <w:rPr>
          <w:rFonts w:ascii="Times New Roman" w:eastAsia="MS Mincho" w:hAnsi="Times New Roman"/>
          <w:b/>
          <w:sz w:val="28"/>
          <w:szCs w:val="28"/>
        </w:rPr>
        <w:t>умения</w:t>
      </w:r>
      <w:r w:rsidRPr="0074495D">
        <w:rPr>
          <w:rFonts w:ascii="Times New Roman" w:eastAsia="MS Mincho" w:hAnsi="Times New Roman"/>
          <w:sz w:val="28"/>
          <w:szCs w:val="28"/>
        </w:rPr>
        <w:t xml:space="preserve">, формируемые у </w:t>
      </w:r>
      <w:r w:rsidRPr="0074495D">
        <w:rPr>
          <w:rFonts w:ascii="Times New Roman" w:hAnsi="Times New Roman"/>
          <w:sz w:val="28"/>
          <w:szCs w:val="28"/>
        </w:rPr>
        <w:t xml:space="preserve">обучающихся </w:t>
      </w:r>
      <w:r w:rsidRPr="0074495D">
        <w:rPr>
          <w:rFonts w:ascii="Times New Roman" w:eastAsia="MS Mincho" w:hAnsi="Times New Roman"/>
          <w:sz w:val="28"/>
          <w:szCs w:val="28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сформированности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 xml:space="preserve"> этих умений):</w:t>
      </w:r>
      <w:proofErr w:type="gramEnd"/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определять тему и основную мысль произведения (5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6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владеть различными видами пересказа (5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6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.), пересказывать сюжет; выявлять особенности композиции, основной конфликт, вычленять фабулу (6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7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характеризовать героев-персонажей, давать их сравнительные характеристики (5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6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 оценивать систему персонажей (6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7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7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 выявлять особенности языка и стиля писателя (7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9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 xml:space="preserve">определять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родо-жанровую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 xml:space="preserve"> специфику художественного произведения (5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9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 xml:space="preserve">.); 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9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выделять в произведениях элементы художественной формы и обнаруживать связи между ними (5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7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.), постепенно переходя к анализу текста; анализировать литературные произведения разных жанров (8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9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74495D">
        <w:rPr>
          <w:rFonts w:ascii="Times New Roman" w:eastAsia="MS Mincho" w:hAnsi="Times New Roman"/>
          <w:sz w:val="28"/>
          <w:szCs w:val="28"/>
        </w:rPr>
        <w:t xml:space="preserve"> (в каждом классе – на своем уровне); 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 xml:space="preserve"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</w:t>
      </w:r>
      <w:r w:rsidRPr="0074495D">
        <w:rPr>
          <w:rFonts w:ascii="Times New Roman" w:eastAsia="MS Mincho" w:hAnsi="Times New Roman"/>
          <w:sz w:val="28"/>
          <w:szCs w:val="28"/>
        </w:rPr>
        <w:lastRenderedPageBreak/>
        <w:t>художественного текста;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9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</w:t>
      </w:r>
    </w:p>
    <w:p w:rsidR="000A10C6" w:rsidRPr="0074495D" w:rsidRDefault="000A10C6" w:rsidP="00986826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74495D">
        <w:rPr>
          <w:rFonts w:ascii="Times New Roman" w:hAnsi="Times New Roman"/>
          <w:bCs/>
          <w:sz w:val="28"/>
          <w:szCs w:val="28"/>
        </w:rPr>
        <w:t xml:space="preserve">организации дискуссии </w:t>
      </w:r>
      <w:r w:rsidRPr="0074495D">
        <w:rPr>
          <w:rFonts w:ascii="Times New Roman" w:eastAsia="MS Mincho" w:hAnsi="Times New Roman"/>
          <w:sz w:val="28"/>
          <w:szCs w:val="28"/>
        </w:rPr>
        <w:t xml:space="preserve"> (в каждом классе – на своем уровне);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выразительно читать с листа и наизусть произведения/фрагменты</w:t>
      </w:r>
    </w:p>
    <w:p w:rsidR="000A10C6" w:rsidRPr="0074495D" w:rsidRDefault="000A10C6" w:rsidP="000A10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 xml:space="preserve">произведений художественной литературы, передавая личное отношение к произведению (5-9 класс); </w:t>
      </w:r>
    </w:p>
    <w:p w:rsidR="000A10C6" w:rsidRPr="0074495D" w:rsidRDefault="000A10C6" w:rsidP="0098682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9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.); пользоваться каталогами библиотек, библиографическими указателями, системой поиска в Интернете (5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eastAsia="MS Mincho" w:hAnsi="Times New Roman"/>
          <w:sz w:val="28"/>
          <w:szCs w:val="28"/>
        </w:rPr>
        <w:t xml:space="preserve">9 </w:t>
      </w:r>
      <w:proofErr w:type="spellStart"/>
      <w:r w:rsidRPr="0074495D">
        <w:rPr>
          <w:rFonts w:ascii="Times New Roman" w:eastAsia="MS Mincho" w:hAnsi="Times New Roman"/>
          <w:sz w:val="28"/>
          <w:szCs w:val="28"/>
        </w:rPr>
        <w:t>кл</w:t>
      </w:r>
      <w:proofErr w:type="spellEnd"/>
      <w:r w:rsidRPr="0074495D">
        <w:rPr>
          <w:rFonts w:ascii="Times New Roman" w:eastAsia="MS Mincho" w:hAnsi="Times New Roman"/>
          <w:sz w:val="28"/>
          <w:szCs w:val="28"/>
        </w:rPr>
        <w:t>.) (в каждом классе – на своем уровне).</w:t>
      </w:r>
    </w:p>
    <w:p w:rsidR="0042291A" w:rsidRPr="0074495D" w:rsidRDefault="00422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eastAsia="MS Mincho" w:hAnsi="Times New Roman"/>
          <w:sz w:val="28"/>
          <w:szCs w:val="28"/>
        </w:rPr>
        <w:t xml:space="preserve">При планировании </w:t>
      </w:r>
      <w:r w:rsidRPr="0074495D">
        <w:rPr>
          <w:rFonts w:ascii="Times New Roman" w:eastAsia="MS Mincho" w:hAnsi="Times New Roman"/>
          <w:b/>
          <w:sz w:val="28"/>
          <w:szCs w:val="28"/>
        </w:rPr>
        <w:t xml:space="preserve">предметных </w:t>
      </w:r>
      <w:r w:rsidRPr="0074495D">
        <w:rPr>
          <w:rFonts w:ascii="Times New Roman" w:eastAsia="MS Mincho" w:hAnsi="Times New Roman"/>
          <w:sz w:val="28"/>
          <w:szCs w:val="28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74495D">
        <w:rPr>
          <w:rFonts w:ascii="Times New Roman" w:eastAsia="MS Mincho" w:hAnsi="Times New Roman"/>
          <w:sz w:val="28"/>
          <w:szCs w:val="28"/>
        </w:rPr>
        <w:t>у</w:t>
      </w:r>
      <w:proofErr w:type="gramEnd"/>
      <w:r w:rsidRPr="0074495D">
        <w:rPr>
          <w:rFonts w:ascii="Times New Roman" w:eastAsia="MS Mincho" w:hAnsi="Times New Roman"/>
          <w:sz w:val="28"/>
          <w:szCs w:val="28"/>
        </w:rPr>
        <w:t xml:space="preserve"> разных </w:t>
      </w:r>
      <w:r w:rsidRPr="0074495D">
        <w:rPr>
          <w:rFonts w:ascii="Times New Roman" w:hAnsi="Times New Roman"/>
          <w:sz w:val="28"/>
          <w:szCs w:val="28"/>
        </w:rPr>
        <w:t xml:space="preserve">обучающихся </w:t>
      </w:r>
      <w:r w:rsidRPr="0074495D">
        <w:rPr>
          <w:rFonts w:ascii="Times New Roman" w:eastAsia="MS Mincho" w:hAnsi="Times New Roman"/>
          <w:sz w:val="28"/>
          <w:szCs w:val="28"/>
        </w:rPr>
        <w:t xml:space="preserve">с разной скоростью и в разной степени и не заканчивается в школе. </w:t>
      </w:r>
    </w:p>
    <w:p w:rsidR="0042291A" w:rsidRPr="0074495D" w:rsidRDefault="0042291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Cs w:val="28"/>
        </w:rPr>
      </w:pPr>
      <w:r w:rsidRPr="0074495D">
        <w:rPr>
          <w:szCs w:val="28"/>
        </w:rPr>
        <w:t xml:space="preserve">При оценке предметных результатов обучения литературе следует учитывать несколько </w:t>
      </w:r>
      <w:r w:rsidRPr="0074495D">
        <w:rPr>
          <w:b/>
          <w:szCs w:val="28"/>
        </w:rPr>
        <w:t xml:space="preserve">основных уровней </w:t>
      </w:r>
      <w:proofErr w:type="spellStart"/>
      <w:r w:rsidRPr="0074495D">
        <w:rPr>
          <w:b/>
          <w:szCs w:val="28"/>
        </w:rPr>
        <w:t>сформированности</w:t>
      </w:r>
      <w:proofErr w:type="spellEnd"/>
      <w:r w:rsidRPr="0074495D">
        <w:rPr>
          <w:b/>
          <w:szCs w:val="28"/>
        </w:rPr>
        <w:t xml:space="preserve"> читательской культуры</w:t>
      </w:r>
      <w:r w:rsidRPr="0074495D">
        <w:rPr>
          <w:szCs w:val="28"/>
        </w:rPr>
        <w:t xml:space="preserve">. </w:t>
      </w:r>
    </w:p>
    <w:p w:rsidR="0042291A" w:rsidRPr="0074495D" w:rsidRDefault="004229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I уровень</w:t>
      </w:r>
      <w:r w:rsidRPr="0074495D">
        <w:rPr>
          <w:rFonts w:ascii="Times New Roman" w:hAnsi="Times New Roman"/>
          <w:sz w:val="28"/>
          <w:szCs w:val="28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74495D">
        <w:rPr>
          <w:rFonts w:ascii="Times New Roman" w:hAnsi="Times New Roman"/>
          <w:bCs/>
          <w:iCs/>
          <w:sz w:val="28"/>
          <w:szCs w:val="28"/>
        </w:rPr>
        <w:t>эмоциональное непосредственное восприятие</w:t>
      </w:r>
      <w:r w:rsidRPr="0074495D">
        <w:rPr>
          <w:rFonts w:ascii="Times New Roman" w:hAnsi="Times New Roman"/>
          <w:sz w:val="28"/>
          <w:szCs w:val="28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74495D">
        <w:rPr>
          <w:rFonts w:ascii="Times New Roman" w:hAnsi="Times New Roman"/>
          <w:i/>
          <w:sz w:val="28"/>
          <w:szCs w:val="28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74495D">
        <w:rPr>
          <w:rFonts w:ascii="Times New Roman" w:hAnsi="Times New Roman"/>
          <w:sz w:val="28"/>
          <w:szCs w:val="28"/>
        </w:rPr>
        <w:t xml:space="preserve"> (устно, письменно) типа </w:t>
      </w:r>
      <w:r w:rsidRPr="0074495D">
        <w:rPr>
          <w:rFonts w:ascii="Times New Roman" w:hAnsi="Times New Roman"/>
          <w:bCs/>
          <w:iCs/>
          <w:sz w:val="28"/>
          <w:szCs w:val="28"/>
        </w:rPr>
        <w:t xml:space="preserve">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74495D">
        <w:rPr>
          <w:rFonts w:ascii="Times New Roman" w:hAnsi="Times New Roman"/>
          <w:bCs/>
          <w:iCs/>
          <w:sz w:val="28"/>
          <w:szCs w:val="28"/>
        </w:rPr>
        <w:t>называются</w:t>
      </w:r>
      <w:proofErr w:type="gramEnd"/>
      <w:r w:rsidRPr="0074495D">
        <w:rPr>
          <w:rFonts w:ascii="Times New Roman" w:hAnsi="Times New Roman"/>
          <w:bCs/>
          <w:iCs/>
          <w:sz w:val="28"/>
          <w:szCs w:val="28"/>
        </w:rPr>
        <w:t>/перечисляются; способность к обобщениям проявляется слабо.</w:t>
      </w:r>
    </w:p>
    <w:p w:rsidR="0042291A" w:rsidRPr="0074495D" w:rsidRDefault="004229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Cs/>
          <w:sz w:val="28"/>
          <w:szCs w:val="28"/>
        </w:rPr>
        <w:t xml:space="preserve">К основным </w:t>
      </w:r>
      <w:r w:rsidRPr="0074495D">
        <w:rPr>
          <w:rFonts w:ascii="Times New Roman" w:hAnsi="Times New Roman"/>
          <w:b/>
          <w:bCs/>
          <w:iCs/>
          <w:sz w:val="28"/>
          <w:szCs w:val="28"/>
        </w:rPr>
        <w:t>видам деятельности</w:t>
      </w:r>
      <w:r w:rsidRPr="0074495D">
        <w:rPr>
          <w:rFonts w:ascii="Times New Roman" w:hAnsi="Times New Roman"/>
          <w:iCs/>
          <w:sz w:val="28"/>
          <w:szCs w:val="28"/>
        </w:rPr>
        <w:t xml:space="preserve">, позволяющим диагностировать возможности читателей </w:t>
      </w:r>
      <w:r w:rsidRPr="0074495D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74495D">
        <w:rPr>
          <w:rFonts w:ascii="Times New Roman" w:hAnsi="Times New Roman"/>
          <w:iCs/>
          <w:sz w:val="28"/>
          <w:szCs w:val="28"/>
        </w:rPr>
        <w:t xml:space="preserve"> уровня, относятся </w:t>
      </w:r>
      <w:r w:rsidRPr="0074495D">
        <w:rPr>
          <w:rFonts w:ascii="Times New Roman" w:hAnsi="Times New Roman"/>
          <w:sz w:val="28"/>
          <w:szCs w:val="28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42291A" w:rsidRPr="0074495D" w:rsidRDefault="004229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Условно им соответствуют следующие типы диагностических </w:t>
      </w:r>
      <w:r w:rsidRPr="0074495D">
        <w:rPr>
          <w:rFonts w:ascii="Times New Roman" w:hAnsi="Times New Roman"/>
          <w:b/>
          <w:bCs/>
          <w:sz w:val="28"/>
          <w:szCs w:val="28"/>
        </w:rPr>
        <w:t>заданий</w:t>
      </w:r>
      <w:r w:rsidRPr="0074495D">
        <w:rPr>
          <w:rFonts w:ascii="Times New Roman" w:hAnsi="Times New Roman"/>
          <w:sz w:val="28"/>
          <w:szCs w:val="28"/>
        </w:rPr>
        <w:t xml:space="preserve">: </w:t>
      </w:r>
    </w:p>
    <w:p w:rsidR="0042291A" w:rsidRPr="0074495D" w:rsidRDefault="0042291A" w:rsidP="00986826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выразительно прочтите следующий фрагмент; </w:t>
      </w:r>
    </w:p>
    <w:p w:rsidR="0042291A" w:rsidRPr="0074495D" w:rsidRDefault="0042291A" w:rsidP="00986826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определите, какие события в произведении являются центральными;</w:t>
      </w:r>
    </w:p>
    <w:p w:rsidR="0042291A" w:rsidRPr="0074495D" w:rsidRDefault="0042291A" w:rsidP="00986826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определите, где и когда происходят описываемые события;</w:t>
      </w:r>
    </w:p>
    <w:p w:rsidR="0042291A" w:rsidRPr="0074495D" w:rsidRDefault="0042291A" w:rsidP="00986826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опишите, каким вам представляется герой произведения, прокомментируйте слова героя; </w:t>
      </w:r>
    </w:p>
    <w:p w:rsidR="0042291A" w:rsidRPr="0074495D" w:rsidRDefault="0042291A" w:rsidP="00986826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выделите в тексте наиболее непонятные (загадочные, удивительные и т. п.) для вас места; </w:t>
      </w:r>
    </w:p>
    <w:p w:rsidR="0042291A" w:rsidRPr="0074495D" w:rsidRDefault="0042291A" w:rsidP="00986826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ответьте на поставленный учителем/автором учебника вопрос; </w:t>
      </w:r>
    </w:p>
    <w:p w:rsidR="0042291A" w:rsidRPr="0074495D" w:rsidRDefault="0042291A" w:rsidP="00986826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42291A" w:rsidRPr="0074495D" w:rsidRDefault="0042291A" w:rsidP="001212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lastRenderedPageBreak/>
        <w:t>II уровень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42291A" w:rsidRPr="0074495D" w:rsidRDefault="0042291A" w:rsidP="0042291A">
      <w:pPr>
        <w:pStyle w:val="28"/>
        <w:spacing w:line="360" w:lineRule="auto"/>
        <w:ind w:left="0" w:right="0" w:firstLine="709"/>
        <w:rPr>
          <w:sz w:val="28"/>
          <w:szCs w:val="28"/>
        </w:rPr>
      </w:pPr>
      <w:r w:rsidRPr="0074495D">
        <w:rPr>
          <w:sz w:val="28"/>
          <w:szCs w:val="28"/>
        </w:rPr>
        <w:t xml:space="preserve">У читателей этого уровня формируется стремление размышлять </w:t>
      </w:r>
      <w:proofErr w:type="gramStart"/>
      <w:r w:rsidRPr="0074495D">
        <w:rPr>
          <w:sz w:val="28"/>
          <w:szCs w:val="28"/>
        </w:rPr>
        <w:t>над</w:t>
      </w:r>
      <w:proofErr w:type="gramEnd"/>
      <w:r w:rsidRPr="0074495D">
        <w:rPr>
          <w:sz w:val="28"/>
          <w:szCs w:val="28"/>
        </w:rPr>
        <w:t xml:space="preserve"> прочитанным, появляется </w:t>
      </w:r>
      <w:r w:rsidRPr="0074495D">
        <w:rPr>
          <w:bCs/>
          <w:iCs/>
          <w:sz w:val="28"/>
          <w:szCs w:val="28"/>
        </w:rPr>
        <w:t xml:space="preserve">умение выделять в </w:t>
      </w:r>
      <w:proofErr w:type="spellStart"/>
      <w:r w:rsidRPr="0074495D">
        <w:rPr>
          <w:bCs/>
          <w:iCs/>
          <w:sz w:val="28"/>
          <w:szCs w:val="28"/>
        </w:rPr>
        <w:t>произведении</w:t>
      </w:r>
      <w:r w:rsidRPr="0074495D">
        <w:rPr>
          <w:sz w:val="28"/>
          <w:szCs w:val="28"/>
        </w:rPr>
        <w:t>значимые</w:t>
      </w:r>
      <w:proofErr w:type="spellEnd"/>
      <w:r w:rsidRPr="0074495D">
        <w:rPr>
          <w:sz w:val="28"/>
          <w:szCs w:val="28"/>
        </w:rPr>
        <w:t xml:space="preserve"> в смысловом и эстетическом плане отдельные элементы художественного произведения, а также возникает стремление </w:t>
      </w:r>
      <w:r w:rsidRPr="0074495D">
        <w:rPr>
          <w:bCs/>
          <w:iCs/>
          <w:sz w:val="28"/>
          <w:szCs w:val="28"/>
        </w:rPr>
        <w:t>находить и объяснять связи между ними</w:t>
      </w:r>
      <w:r w:rsidRPr="0074495D">
        <w:rPr>
          <w:sz w:val="28"/>
          <w:szCs w:val="28"/>
        </w:rPr>
        <w:t xml:space="preserve">. </w:t>
      </w:r>
      <w:proofErr w:type="spellStart"/>
      <w:r w:rsidRPr="0074495D">
        <w:rPr>
          <w:iCs/>
          <w:sz w:val="28"/>
          <w:szCs w:val="28"/>
        </w:rPr>
        <w:t>Читатель</w:t>
      </w:r>
      <w:r w:rsidRPr="0074495D">
        <w:rPr>
          <w:sz w:val="28"/>
          <w:szCs w:val="28"/>
        </w:rPr>
        <w:t>этого</w:t>
      </w:r>
      <w:proofErr w:type="spellEnd"/>
      <w:r w:rsidRPr="0074495D">
        <w:rPr>
          <w:sz w:val="28"/>
          <w:szCs w:val="28"/>
        </w:rPr>
        <w:t xml:space="preserve"> уровня пытается </w:t>
      </w:r>
      <w:proofErr w:type="spellStart"/>
      <w:r w:rsidRPr="0074495D">
        <w:rPr>
          <w:sz w:val="28"/>
          <w:szCs w:val="28"/>
        </w:rPr>
        <w:t>аргументированно</w:t>
      </w:r>
      <w:proofErr w:type="spellEnd"/>
      <w:r w:rsidRPr="0074495D">
        <w:rPr>
          <w:sz w:val="28"/>
          <w:szCs w:val="28"/>
        </w:rPr>
        <w:t xml:space="preserve"> отвечать на вопрос </w:t>
      </w:r>
      <w:r w:rsidRPr="0074495D">
        <w:rPr>
          <w:bCs/>
          <w:iCs/>
          <w:sz w:val="28"/>
          <w:szCs w:val="28"/>
        </w:rPr>
        <w:t>«Как устроен текст?»</w:t>
      </w:r>
      <w:proofErr w:type="gramStart"/>
      <w:r w:rsidRPr="0074495D">
        <w:rPr>
          <w:bCs/>
          <w:iCs/>
          <w:sz w:val="28"/>
          <w:szCs w:val="28"/>
        </w:rPr>
        <w:t>,</w:t>
      </w:r>
      <w:r w:rsidRPr="0074495D">
        <w:rPr>
          <w:i/>
          <w:sz w:val="28"/>
          <w:szCs w:val="28"/>
        </w:rPr>
        <w:t>у</w:t>
      </w:r>
      <w:proofErr w:type="gramEnd"/>
      <w:r w:rsidRPr="0074495D">
        <w:rPr>
          <w:i/>
          <w:sz w:val="28"/>
          <w:szCs w:val="28"/>
        </w:rPr>
        <w:t xml:space="preserve">меет выделять </w:t>
      </w:r>
      <w:r w:rsidRPr="0074495D">
        <w:rPr>
          <w:i/>
          <w:iCs/>
          <w:sz w:val="28"/>
          <w:szCs w:val="28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42291A" w:rsidRPr="0074495D" w:rsidRDefault="0042291A" w:rsidP="00986826">
      <w:pPr>
        <w:pStyle w:val="28"/>
        <w:numPr>
          <w:ilvl w:val="12"/>
          <w:numId w:val="20"/>
        </w:numPr>
        <w:tabs>
          <w:tab w:val="left" w:pos="851"/>
        </w:tabs>
        <w:spacing w:line="360" w:lineRule="auto"/>
        <w:ind w:left="0" w:right="0" w:firstLine="709"/>
        <w:rPr>
          <w:sz w:val="28"/>
          <w:szCs w:val="28"/>
        </w:rPr>
      </w:pPr>
      <w:r w:rsidRPr="0074495D">
        <w:rPr>
          <w:iCs/>
          <w:sz w:val="28"/>
          <w:szCs w:val="28"/>
        </w:rPr>
        <w:t xml:space="preserve">К основным </w:t>
      </w:r>
      <w:r w:rsidRPr="0074495D">
        <w:rPr>
          <w:b/>
          <w:bCs/>
          <w:iCs/>
          <w:sz w:val="28"/>
          <w:szCs w:val="28"/>
        </w:rPr>
        <w:t>видам деятельности</w:t>
      </w:r>
      <w:r w:rsidRPr="0074495D">
        <w:rPr>
          <w:iCs/>
          <w:sz w:val="28"/>
          <w:szCs w:val="28"/>
        </w:rPr>
        <w:t xml:space="preserve">, позволяющим диагностировать возможности читателей, достигших  </w:t>
      </w:r>
      <w:r w:rsidRPr="0074495D">
        <w:rPr>
          <w:iCs/>
          <w:sz w:val="28"/>
          <w:szCs w:val="28"/>
          <w:lang w:val="en-US"/>
        </w:rPr>
        <w:t>II</w:t>
      </w:r>
      <w:r w:rsidRPr="0074495D">
        <w:rPr>
          <w:iCs/>
          <w:sz w:val="28"/>
          <w:szCs w:val="28"/>
        </w:rPr>
        <w:t xml:space="preserve"> уровня, можно отнести</w:t>
      </w:r>
      <w:r w:rsidRPr="0074495D">
        <w:rPr>
          <w:sz w:val="28"/>
          <w:szCs w:val="28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74495D">
        <w:rPr>
          <w:i/>
          <w:sz w:val="28"/>
          <w:szCs w:val="28"/>
        </w:rPr>
        <w:t>пофразового</w:t>
      </w:r>
      <w:proofErr w:type="spellEnd"/>
      <w:r w:rsidRPr="0074495D">
        <w:rPr>
          <w:sz w:val="28"/>
          <w:szCs w:val="28"/>
        </w:rPr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74495D">
        <w:rPr>
          <w:i/>
          <w:sz w:val="28"/>
          <w:szCs w:val="28"/>
        </w:rPr>
        <w:t>поэпизодного</w:t>
      </w:r>
      <w:proofErr w:type="spellEnd"/>
      <w:r w:rsidRPr="0074495D">
        <w:rPr>
          <w:sz w:val="28"/>
          <w:szCs w:val="28"/>
        </w:rPr>
        <w:t xml:space="preserve">; проведение целостного и </w:t>
      </w:r>
      <w:proofErr w:type="spellStart"/>
      <w:r w:rsidRPr="0074495D">
        <w:rPr>
          <w:sz w:val="28"/>
          <w:szCs w:val="28"/>
        </w:rPr>
        <w:t>межтекстового</w:t>
      </w:r>
      <w:proofErr w:type="spellEnd"/>
      <w:r w:rsidRPr="0074495D">
        <w:rPr>
          <w:sz w:val="28"/>
          <w:szCs w:val="28"/>
        </w:rPr>
        <w:t xml:space="preserve"> анализа). </w:t>
      </w:r>
    </w:p>
    <w:p w:rsidR="0042291A" w:rsidRPr="0074495D" w:rsidRDefault="0042291A" w:rsidP="00986826">
      <w:pPr>
        <w:pStyle w:val="28"/>
        <w:numPr>
          <w:ilvl w:val="12"/>
          <w:numId w:val="20"/>
        </w:numPr>
        <w:tabs>
          <w:tab w:val="left" w:pos="851"/>
        </w:tabs>
        <w:spacing w:line="360" w:lineRule="auto"/>
        <w:ind w:left="0" w:right="0" w:firstLine="709"/>
        <w:rPr>
          <w:sz w:val="28"/>
          <w:szCs w:val="28"/>
        </w:rPr>
      </w:pPr>
      <w:r w:rsidRPr="0074495D">
        <w:rPr>
          <w:sz w:val="28"/>
          <w:szCs w:val="28"/>
        </w:rPr>
        <w:t xml:space="preserve">Условно им соответствуют следующие типы диагностических </w:t>
      </w:r>
      <w:r w:rsidRPr="0074495D">
        <w:rPr>
          <w:b/>
          <w:bCs/>
          <w:sz w:val="28"/>
          <w:szCs w:val="28"/>
        </w:rPr>
        <w:t>заданий</w:t>
      </w:r>
      <w:r w:rsidRPr="0074495D">
        <w:rPr>
          <w:sz w:val="28"/>
          <w:szCs w:val="28"/>
        </w:rPr>
        <w:t xml:space="preserve">: 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выделите, определите, найдите, перечислите признаки, черты, повторяющиеся детали и т. п.; </w:t>
      </w:r>
    </w:p>
    <w:p w:rsidR="0042291A" w:rsidRPr="0074495D" w:rsidRDefault="0042291A" w:rsidP="00986826">
      <w:pPr>
        <w:pStyle w:val="a8"/>
        <w:widowControl w:val="0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покажите, какие особенности художественного текста проявляют позицию его автора;</w:t>
      </w:r>
    </w:p>
    <w:p w:rsidR="0042291A" w:rsidRPr="0074495D" w:rsidRDefault="0042291A" w:rsidP="00986826">
      <w:pPr>
        <w:numPr>
          <w:ilvl w:val="0"/>
          <w:numId w:val="20"/>
        </w:numPr>
        <w:tabs>
          <w:tab w:val="clear" w:pos="1287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проанализируйте фрагменты, эпизоды текста (по предложенному алгоритму и без него);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определите жанр произведения, охарактеризуйте его особенности; 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дайте свое рабочее определение следующему теоретико-литературному понятию.</w:t>
      </w:r>
    </w:p>
    <w:p w:rsidR="0042291A" w:rsidRPr="0074495D" w:rsidRDefault="0042291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Cs w:val="28"/>
        </w:rPr>
      </w:pPr>
      <w:r w:rsidRPr="0074495D">
        <w:rPr>
          <w:szCs w:val="28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42291A" w:rsidRPr="0074495D" w:rsidRDefault="0042291A" w:rsidP="001212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III уровень</w:t>
      </w:r>
      <w:r w:rsidRPr="0074495D">
        <w:rPr>
          <w:rFonts w:ascii="Times New Roman" w:hAnsi="Times New Roman"/>
          <w:sz w:val="28"/>
          <w:szCs w:val="28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74495D">
        <w:rPr>
          <w:rFonts w:ascii="Times New Roman" w:hAnsi="Times New Roman"/>
          <w:bCs/>
          <w:iCs/>
          <w:sz w:val="28"/>
          <w:szCs w:val="28"/>
        </w:rPr>
        <w:t>сумеет интерпретировать художественный смысл произведения</w:t>
      </w:r>
      <w:r w:rsidRPr="0074495D">
        <w:rPr>
          <w:rFonts w:ascii="Times New Roman" w:hAnsi="Times New Roman"/>
          <w:sz w:val="28"/>
          <w:szCs w:val="28"/>
        </w:rPr>
        <w:t xml:space="preserve">, то есть отвечать на вопросы: </w:t>
      </w:r>
      <w:r w:rsidRPr="0074495D">
        <w:rPr>
          <w:rFonts w:ascii="Times New Roman" w:hAnsi="Times New Roman"/>
          <w:bCs/>
          <w:iCs/>
          <w:sz w:val="28"/>
          <w:szCs w:val="28"/>
        </w:rPr>
        <w:t xml:space="preserve">«Почему (с какой целью?) произведение построено так, а не иначе? </w:t>
      </w:r>
      <w:r w:rsidRPr="0074495D">
        <w:rPr>
          <w:rFonts w:ascii="Times New Roman" w:hAnsi="Times New Roman"/>
          <w:sz w:val="28"/>
          <w:szCs w:val="28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42291A" w:rsidRPr="0074495D" w:rsidRDefault="0042291A" w:rsidP="0012121B">
      <w:pPr>
        <w:spacing w:after="0" w:line="36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4495D">
        <w:rPr>
          <w:rFonts w:ascii="Times New Roman" w:hAnsi="Times New Roman"/>
          <w:iCs/>
          <w:sz w:val="28"/>
          <w:szCs w:val="28"/>
        </w:rPr>
        <w:t xml:space="preserve">К основным </w:t>
      </w:r>
      <w:r w:rsidRPr="0074495D">
        <w:rPr>
          <w:rFonts w:ascii="Times New Roman" w:hAnsi="Times New Roman"/>
          <w:b/>
          <w:bCs/>
          <w:iCs/>
          <w:sz w:val="28"/>
          <w:szCs w:val="28"/>
        </w:rPr>
        <w:t>видам деятельности</w:t>
      </w:r>
      <w:r w:rsidRPr="0074495D">
        <w:rPr>
          <w:rFonts w:ascii="Times New Roman" w:hAnsi="Times New Roman"/>
          <w:iCs/>
          <w:sz w:val="28"/>
          <w:szCs w:val="28"/>
        </w:rPr>
        <w:t xml:space="preserve">, позволяющим диагностировать возможности читателей, достигших  </w:t>
      </w:r>
      <w:r w:rsidRPr="0074495D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74495D">
        <w:rPr>
          <w:rFonts w:ascii="Times New Roman" w:hAnsi="Times New Roman"/>
          <w:iCs/>
          <w:sz w:val="28"/>
          <w:szCs w:val="28"/>
        </w:rPr>
        <w:t xml:space="preserve"> уровня, можно отнести</w:t>
      </w:r>
      <w:r w:rsidRPr="0074495D">
        <w:rPr>
          <w:rFonts w:ascii="Times New Roman" w:hAnsi="Times New Roman"/>
          <w:sz w:val="28"/>
          <w:szCs w:val="28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42291A" w:rsidRPr="0074495D" w:rsidRDefault="0042291A" w:rsidP="00986826">
      <w:pPr>
        <w:pStyle w:val="28"/>
        <w:numPr>
          <w:ilvl w:val="12"/>
          <w:numId w:val="20"/>
        </w:numPr>
        <w:tabs>
          <w:tab w:val="left" w:pos="709"/>
        </w:tabs>
        <w:spacing w:line="360" w:lineRule="auto"/>
        <w:ind w:left="0" w:right="0" w:firstLine="709"/>
        <w:rPr>
          <w:sz w:val="28"/>
          <w:szCs w:val="28"/>
        </w:rPr>
      </w:pPr>
      <w:r w:rsidRPr="0074495D">
        <w:rPr>
          <w:sz w:val="28"/>
          <w:szCs w:val="28"/>
        </w:rPr>
        <w:t>Условно и</w:t>
      </w:r>
      <w:r w:rsidRPr="0074495D">
        <w:rPr>
          <w:iCs/>
          <w:sz w:val="28"/>
          <w:szCs w:val="28"/>
        </w:rPr>
        <w:t xml:space="preserve">м соответствуют следующие типы диагностических </w:t>
      </w:r>
      <w:r w:rsidRPr="0074495D">
        <w:rPr>
          <w:b/>
          <w:bCs/>
          <w:iCs/>
          <w:sz w:val="28"/>
          <w:szCs w:val="28"/>
        </w:rPr>
        <w:t>заданий</w:t>
      </w:r>
      <w:r w:rsidRPr="0074495D">
        <w:rPr>
          <w:sz w:val="28"/>
          <w:szCs w:val="28"/>
        </w:rPr>
        <w:t xml:space="preserve">: 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определите художественную функцию той или иной детали, приема и т. п.;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определите позицию автора и способы ее выражения;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проинтерпретируйте выбранный фрагмент произведения; 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объясните (устно, письменно) смысл названия произведения;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озаглавьте предложенный текст (в случае если у литературного произведения нет заглавия);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напишите сочинение-интерпретацию; </w:t>
      </w:r>
    </w:p>
    <w:p w:rsidR="0042291A" w:rsidRPr="0074495D" w:rsidRDefault="0042291A" w:rsidP="00986826">
      <w:pPr>
        <w:pStyle w:val="a8"/>
        <w:numPr>
          <w:ilvl w:val="0"/>
          <w:numId w:val="2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напишите рецензию на произведение, не изучавшееся на уроках литературы</w:t>
      </w:r>
      <w:proofErr w:type="gramStart"/>
      <w:r w:rsidRPr="0074495D">
        <w:rPr>
          <w:rFonts w:ascii="Times New Roman" w:hAnsi="Times New Roman"/>
          <w:sz w:val="28"/>
          <w:szCs w:val="28"/>
        </w:rPr>
        <w:t>.</w:t>
      </w:r>
      <w:r w:rsidRPr="0074495D">
        <w:rPr>
          <w:rStyle w:val="afff3"/>
          <w:lang w:eastAsia="en-US"/>
        </w:rPr>
        <w:t>.</w:t>
      </w:r>
      <w:proofErr w:type="gramEnd"/>
    </w:p>
    <w:p w:rsidR="0042291A" w:rsidRPr="0074495D" w:rsidRDefault="0042291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Cs w:val="28"/>
        </w:rPr>
      </w:pPr>
      <w:r w:rsidRPr="0074495D">
        <w:rPr>
          <w:szCs w:val="28"/>
        </w:rPr>
        <w:t xml:space="preserve"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 </w:t>
      </w:r>
    </w:p>
    <w:p w:rsidR="0042291A" w:rsidRPr="0074495D" w:rsidRDefault="0042291A" w:rsidP="001212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74495D">
        <w:rPr>
          <w:rFonts w:ascii="Times New Roman" w:hAnsi="Times New Roman"/>
          <w:b/>
          <w:sz w:val="28"/>
          <w:szCs w:val="28"/>
        </w:rPr>
        <w:t>5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b/>
          <w:sz w:val="28"/>
          <w:szCs w:val="28"/>
        </w:rPr>
        <w:t>6 классах</w:t>
      </w:r>
      <w:r w:rsidRPr="0074495D">
        <w:rPr>
          <w:rFonts w:ascii="Times New Roman" w:hAnsi="Times New Roman"/>
          <w:sz w:val="28"/>
          <w:szCs w:val="28"/>
        </w:rPr>
        <w:t xml:space="preserve">, соответствует </w:t>
      </w:r>
      <w:r w:rsidRPr="0074495D">
        <w:rPr>
          <w:rFonts w:ascii="Times New Roman" w:hAnsi="Times New Roman"/>
          <w:b/>
          <w:sz w:val="28"/>
          <w:szCs w:val="28"/>
        </w:rPr>
        <w:t>первому уровню</w:t>
      </w:r>
      <w:r w:rsidRPr="0074495D">
        <w:rPr>
          <w:rFonts w:ascii="Times New Roman" w:hAnsi="Times New Roman"/>
          <w:sz w:val="28"/>
          <w:szCs w:val="28"/>
        </w:rPr>
        <w:t xml:space="preserve">; в процессе литературного образования учеников </w:t>
      </w:r>
      <w:r w:rsidRPr="0074495D">
        <w:rPr>
          <w:rFonts w:ascii="Times New Roman" w:hAnsi="Times New Roman"/>
          <w:b/>
          <w:sz w:val="28"/>
          <w:szCs w:val="28"/>
        </w:rPr>
        <w:t>7</w:t>
      </w:r>
      <w:r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b/>
          <w:sz w:val="28"/>
          <w:szCs w:val="28"/>
        </w:rPr>
        <w:t>8 классов</w:t>
      </w:r>
      <w:r w:rsidRPr="0074495D">
        <w:rPr>
          <w:rFonts w:ascii="Times New Roman" w:hAnsi="Times New Roman"/>
          <w:sz w:val="28"/>
          <w:szCs w:val="28"/>
        </w:rPr>
        <w:t xml:space="preserve"> формируется </w:t>
      </w:r>
      <w:r w:rsidRPr="0074495D">
        <w:rPr>
          <w:rFonts w:ascii="Times New Roman" w:hAnsi="Times New Roman"/>
          <w:b/>
          <w:sz w:val="28"/>
          <w:szCs w:val="28"/>
        </w:rPr>
        <w:t>второй</w:t>
      </w:r>
      <w:r w:rsidRPr="0074495D">
        <w:rPr>
          <w:rFonts w:ascii="Times New Roman" w:hAnsi="Times New Roman"/>
          <w:sz w:val="28"/>
          <w:szCs w:val="28"/>
        </w:rPr>
        <w:t xml:space="preserve"> ее </w:t>
      </w:r>
      <w:r w:rsidRPr="0074495D">
        <w:rPr>
          <w:rFonts w:ascii="Times New Roman" w:hAnsi="Times New Roman"/>
          <w:b/>
          <w:sz w:val="28"/>
          <w:szCs w:val="28"/>
        </w:rPr>
        <w:t>уровень</w:t>
      </w:r>
      <w:r w:rsidRPr="0074495D">
        <w:rPr>
          <w:rFonts w:ascii="Times New Roman" w:hAnsi="Times New Roman"/>
          <w:sz w:val="28"/>
          <w:szCs w:val="28"/>
        </w:rPr>
        <w:t xml:space="preserve">; читательская культура учеников </w:t>
      </w:r>
      <w:r w:rsidRPr="0074495D">
        <w:rPr>
          <w:rFonts w:ascii="Times New Roman" w:hAnsi="Times New Roman"/>
          <w:b/>
          <w:sz w:val="28"/>
          <w:szCs w:val="28"/>
        </w:rPr>
        <w:t>9 класса</w:t>
      </w:r>
      <w:r w:rsidRPr="0074495D">
        <w:rPr>
          <w:rFonts w:ascii="Times New Roman" w:hAnsi="Times New Roman"/>
          <w:sz w:val="28"/>
          <w:szCs w:val="28"/>
        </w:rPr>
        <w:t xml:space="preserve"> характеризуется появлением элементов третьего уровня.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Это следует иметь в виду при осуществлении в литературном образовании </w:t>
      </w:r>
      <w:proofErr w:type="spellStart"/>
      <w:r w:rsidRPr="0074495D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подхода к обучению, а также при проверке качества его результатов. </w:t>
      </w:r>
    </w:p>
    <w:p w:rsidR="006E54D0" w:rsidRPr="0074495D" w:rsidRDefault="0042291A" w:rsidP="0012121B">
      <w:pPr>
        <w:pStyle w:val="24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74495D">
        <w:rPr>
          <w:szCs w:val="28"/>
        </w:rPr>
        <w:lastRenderedPageBreak/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74495D">
        <w:rPr>
          <w:b/>
          <w:szCs w:val="28"/>
        </w:rPr>
        <w:t>качество</w:t>
      </w:r>
      <w:r w:rsidRPr="0074495D">
        <w:rPr>
          <w:szCs w:val="28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B540EE" w:rsidRPr="0074495D" w:rsidRDefault="00B540EE" w:rsidP="001051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0EE" w:rsidRPr="002A6CD9" w:rsidRDefault="006F777F" w:rsidP="00105119">
      <w:pPr>
        <w:pStyle w:val="4"/>
        <w:spacing w:before="0"/>
        <w:rPr>
          <w:u w:val="single"/>
        </w:rPr>
      </w:pPr>
      <w:bookmarkStart w:id="39" w:name="_Toc409691630"/>
      <w:bookmarkStart w:id="40" w:name="_Toc410653955"/>
      <w:bookmarkStart w:id="41" w:name="_Toc414553137"/>
      <w:r w:rsidRPr="0074495D">
        <w:t>1.2.</w:t>
      </w:r>
      <w:r w:rsidR="00105119" w:rsidRPr="0074495D">
        <w:t>5.</w:t>
      </w:r>
      <w:r w:rsidRPr="0074495D">
        <w:t xml:space="preserve">3. </w:t>
      </w:r>
      <w:bookmarkEnd w:id="39"/>
      <w:bookmarkEnd w:id="40"/>
      <w:bookmarkEnd w:id="41"/>
      <w:r w:rsidR="00B109EE" w:rsidRPr="00B109EE">
        <w:t>Английский язык</w:t>
      </w:r>
    </w:p>
    <w:p w:rsidR="006E54D0" w:rsidRPr="0074495D" w:rsidRDefault="006E54D0" w:rsidP="001051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Коммуникативные умения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Говорение</w:t>
      </w:r>
      <w:proofErr w:type="gramStart"/>
      <w:r w:rsidRPr="0074495D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74495D">
        <w:rPr>
          <w:rFonts w:ascii="Times New Roman" w:hAnsi="Times New Roman"/>
          <w:b/>
          <w:sz w:val="28"/>
          <w:szCs w:val="28"/>
        </w:rPr>
        <w:t>иалогическая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 xml:space="preserve"> речь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вести диалог (диалог этикетного характера, диалог</w:t>
      </w:r>
      <w:proofErr w:type="gramStart"/>
      <w:r w:rsidRPr="0074495D">
        <w:rPr>
          <w:rFonts w:ascii="Times New Roman" w:hAnsi="Times New Roman"/>
          <w:sz w:val="28"/>
          <w:szCs w:val="28"/>
        </w:rPr>
        <w:t>–</w:t>
      </w:r>
      <w:r w:rsidR="00571A66" w:rsidRPr="0074495D">
        <w:rPr>
          <w:rFonts w:ascii="Times New Roman" w:hAnsi="Times New Roman"/>
          <w:sz w:val="28"/>
          <w:szCs w:val="28"/>
        </w:rPr>
        <w:t>-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вести диалог-обмен мнениями; </w:t>
      </w:r>
    </w:p>
    <w:p w:rsidR="006E54D0" w:rsidRPr="0074495D" w:rsidRDefault="006E54D0" w:rsidP="00986826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брать и давать интервью;</w:t>
      </w:r>
    </w:p>
    <w:p w:rsidR="006E54D0" w:rsidRPr="0074495D" w:rsidRDefault="006E54D0" w:rsidP="00986826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вести диалог-расспрос на основе нелинейного текста (таблицы, диаграммы и </w:t>
      </w:r>
      <w:r w:rsidR="00245F1D" w:rsidRPr="0074495D">
        <w:rPr>
          <w:rFonts w:ascii="Times New Roman" w:hAnsi="Times New Roman"/>
          <w:i/>
          <w:sz w:val="28"/>
          <w:szCs w:val="28"/>
        </w:rPr>
        <w:t>т. д.</w:t>
      </w:r>
      <w:r w:rsidRPr="0074495D">
        <w:rPr>
          <w:rFonts w:ascii="Times New Roman" w:hAnsi="Times New Roman"/>
          <w:i/>
          <w:sz w:val="28"/>
          <w:szCs w:val="28"/>
        </w:rPr>
        <w:t>).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Говорение. Монологическая речь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E54D0" w:rsidRPr="0074495D" w:rsidRDefault="006E54D0" w:rsidP="00986826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E54D0" w:rsidRPr="0074495D" w:rsidRDefault="006E54D0" w:rsidP="00986826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6E54D0" w:rsidRPr="0074495D" w:rsidRDefault="006E54D0" w:rsidP="00986826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E54D0" w:rsidRPr="0074495D" w:rsidRDefault="006E54D0" w:rsidP="00986826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научиться: </w:t>
      </w:r>
    </w:p>
    <w:p w:rsidR="006E54D0" w:rsidRPr="0074495D" w:rsidRDefault="006E54D0" w:rsidP="0098682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делать сообщение на заданную тему на основе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прочитанного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; </w:t>
      </w:r>
    </w:p>
    <w:p w:rsidR="006E54D0" w:rsidRPr="0074495D" w:rsidRDefault="006E54D0" w:rsidP="0098682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прочитанному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/ прослушанному; </w:t>
      </w:r>
    </w:p>
    <w:p w:rsidR="006E54D0" w:rsidRPr="0074495D" w:rsidRDefault="006E54D0" w:rsidP="0098682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E54D0" w:rsidRPr="0074495D" w:rsidRDefault="006E54D0" w:rsidP="0098682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кратко высказываться с опорой на нелинейный текст (таблицы, диаграммы, расписание и </w:t>
      </w:r>
      <w:r w:rsidR="00245F1D" w:rsidRPr="0074495D">
        <w:rPr>
          <w:rFonts w:ascii="Times New Roman" w:hAnsi="Times New Roman"/>
          <w:i/>
          <w:sz w:val="28"/>
          <w:szCs w:val="28"/>
        </w:rPr>
        <w:t>т. п.</w:t>
      </w:r>
      <w:r w:rsidRPr="0074495D">
        <w:rPr>
          <w:rFonts w:ascii="Times New Roman" w:hAnsi="Times New Roman"/>
          <w:i/>
          <w:sz w:val="28"/>
          <w:szCs w:val="28"/>
        </w:rPr>
        <w:t>)</w:t>
      </w:r>
      <w:r w:rsidR="00ED4AB1"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кратко излагать результаты выполненной проектной работы.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6E54D0" w:rsidRPr="0074495D" w:rsidRDefault="006E54D0" w:rsidP="00986826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E54D0" w:rsidRPr="0074495D" w:rsidRDefault="006E54D0" w:rsidP="00986826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воспринимать на слух и понимать нужную/интересующую/ запрашиваемую информацию в аутентичных текстах, содержащих как </w:t>
      </w:r>
      <w:r w:rsidRPr="0074495D">
        <w:rPr>
          <w:rFonts w:ascii="Times New Roman" w:hAnsi="Times New Roman"/>
          <w:sz w:val="28"/>
          <w:szCs w:val="28"/>
        </w:rPr>
        <w:lastRenderedPageBreak/>
        <w:t>изученные языковые явления, так и некоторое количество неизученных языковых явлений.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основную тему в воспринимаемом на слух тексте;</w:t>
      </w:r>
    </w:p>
    <w:p w:rsidR="006E54D0" w:rsidRPr="0074495D" w:rsidRDefault="006E54D0" w:rsidP="0098682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Чтение 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6E54D0" w:rsidRPr="0074495D" w:rsidRDefault="006E54D0" w:rsidP="0098682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E54D0" w:rsidRPr="0074495D" w:rsidRDefault="006E54D0" w:rsidP="0098682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E54D0" w:rsidRPr="0074495D" w:rsidRDefault="006E54D0" w:rsidP="00986826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6E54D0" w:rsidRPr="0074495D" w:rsidRDefault="006E54D0" w:rsidP="00986826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74495D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4495D">
        <w:rPr>
          <w:rFonts w:ascii="Times New Roman" w:hAnsi="Times New Roman"/>
          <w:sz w:val="28"/>
          <w:szCs w:val="28"/>
        </w:rPr>
        <w:t>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E54D0" w:rsidRPr="0074495D" w:rsidRDefault="006E54D0" w:rsidP="00986826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Письменная речь 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6E54D0" w:rsidRPr="0074495D" w:rsidRDefault="006E54D0" w:rsidP="0098682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</w:t>
      </w:r>
      <w:r w:rsidR="00245F1D" w:rsidRPr="0074495D">
        <w:rPr>
          <w:rFonts w:ascii="Times New Roman" w:hAnsi="Times New Roman"/>
          <w:sz w:val="28"/>
          <w:szCs w:val="28"/>
        </w:rPr>
        <w:t>т. д.</w:t>
      </w:r>
      <w:r w:rsidRPr="0074495D">
        <w:rPr>
          <w:rFonts w:ascii="Times New Roman" w:hAnsi="Times New Roman"/>
          <w:sz w:val="28"/>
          <w:szCs w:val="28"/>
        </w:rPr>
        <w:t>);</w:t>
      </w:r>
      <w:proofErr w:type="gramEnd"/>
    </w:p>
    <w:p w:rsidR="006E54D0" w:rsidRPr="0074495D" w:rsidRDefault="006E54D0" w:rsidP="0098682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</w:t>
      </w:r>
      <w:r w:rsidR="00437180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sz w:val="28"/>
          <w:szCs w:val="28"/>
        </w:rPr>
        <w:t>40 слов, включая адрес)</w:t>
      </w:r>
      <w:r w:rsidR="005C1EE4"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</w:t>
      </w:r>
      <w:r w:rsidR="00245F1D" w:rsidRPr="0074495D">
        <w:rPr>
          <w:rFonts w:ascii="Times New Roman" w:hAnsi="Times New Roman"/>
          <w:sz w:val="28"/>
          <w:szCs w:val="28"/>
        </w:rPr>
        <w:t>т. д.</w:t>
      </w:r>
      <w:r w:rsidRPr="0074495D">
        <w:rPr>
          <w:rFonts w:ascii="Times New Roman" w:hAnsi="Times New Roman"/>
          <w:sz w:val="28"/>
          <w:szCs w:val="28"/>
        </w:rPr>
        <w:t xml:space="preserve"> (объемом 100</w:t>
      </w:r>
      <w:r w:rsidR="00437180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sz w:val="28"/>
          <w:szCs w:val="28"/>
        </w:rPr>
        <w:t>120 слов, включая адрес);</w:t>
      </w:r>
    </w:p>
    <w:p w:rsidR="006E54D0" w:rsidRPr="0074495D" w:rsidRDefault="006E54D0" w:rsidP="0098682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писать небольшие письменные высказывания с опорой на образец/ план.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6E54D0" w:rsidRPr="0074495D" w:rsidRDefault="006E54D0" w:rsidP="00986826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писать электронное письмо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e</w:t>
      </w:r>
      <w:r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74495D">
        <w:rPr>
          <w:rFonts w:ascii="Times New Roman" w:hAnsi="Times New Roman"/>
          <w:i/>
          <w:sz w:val="28"/>
          <w:szCs w:val="28"/>
        </w:rPr>
        <w:t>) зарубежному другу в ответ на электронное письмо-стимул</w:t>
      </w:r>
      <w:r w:rsidR="005C1EE4"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составлять план/ тезисы устного или письменного сообщения; </w:t>
      </w:r>
    </w:p>
    <w:p w:rsidR="006E54D0" w:rsidRPr="0074495D" w:rsidRDefault="006E54D0" w:rsidP="00986826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6E54D0" w:rsidRPr="0074495D" w:rsidRDefault="006E54D0" w:rsidP="00986826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писать небольшое письменное высказывание с опорой на нелинейный текст (таблицы, диаграммы и </w:t>
      </w:r>
      <w:r w:rsidR="00245F1D" w:rsidRPr="0074495D">
        <w:rPr>
          <w:rFonts w:ascii="Times New Roman" w:hAnsi="Times New Roman"/>
          <w:i/>
          <w:sz w:val="28"/>
          <w:szCs w:val="28"/>
        </w:rPr>
        <w:t>т. п.</w:t>
      </w:r>
      <w:r w:rsidRPr="0074495D">
        <w:rPr>
          <w:rFonts w:ascii="Times New Roman" w:hAnsi="Times New Roman"/>
          <w:i/>
          <w:sz w:val="28"/>
          <w:szCs w:val="28"/>
        </w:rPr>
        <w:t>).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Языковые навыки и средства оперирования ими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Орфография и пунктуация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правильно писать изученные слова;</w:t>
      </w:r>
    </w:p>
    <w:p w:rsidR="006E54D0" w:rsidRPr="0074495D" w:rsidRDefault="006E54D0" w:rsidP="0098682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E54D0" w:rsidRPr="0074495D" w:rsidRDefault="006E54D0" w:rsidP="0098682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Фонетическая сторона речи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E54D0" w:rsidRPr="0074495D" w:rsidRDefault="006E54D0" w:rsidP="00986826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правильное ударение в изученных словах;</w:t>
      </w:r>
    </w:p>
    <w:p w:rsidR="006E54D0" w:rsidRPr="0074495D" w:rsidRDefault="006E54D0" w:rsidP="00986826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коммуникативные типы предложений по их интонации;</w:t>
      </w:r>
    </w:p>
    <w:p w:rsidR="006E54D0" w:rsidRPr="0074495D" w:rsidRDefault="006E54D0" w:rsidP="00986826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членить предложение на смысловые группы;</w:t>
      </w:r>
    </w:p>
    <w:p w:rsidR="006E54D0" w:rsidRPr="0074495D" w:rsidRDefault="006E54D0" w:rsidP="00986826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</w:t>
      </w:r>
      <w:r w:rsidR="00E94F21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соблюдая правило отсутствия фразового ударения на служебных словах.</w:t>
      </w:r>
      <w:proofErr w:type="gramEnd"/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выражать модальные значения, чувства и эмоции с помощью интонации;</w:t>
      </w:r>
    </w:p>
    <w:p w:rsidR="006E54D0" w:rsidRPr="0074495D" w:rsidRDefault="006E54D0" w:rsidP="00986826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E54D0" w:rsidRPr="0074495D" w:rsidRDefault="006E54D0" w:rsidP="00986826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употреблять в устной и письменной речи в их основном </w:t>
      </w:r>
      <w:r w:rsidR="00ED4AB1" w:rsidRPr="0074495D">
        <w:rPr>
          <w:rFonts w:ascii="Times New Roman" w:hAnsi="Times New Roman"/>
          <w:sz w:val="28"/>
          <w:szCs w:val="28"/>
        </w:rPr>
        <w:t xml:space="preserve">значении </w:t>
      </w:r>
      <w:r w:rsidRPr="0074495D">
        <w:rPr>
          <w:rFonts w:ascii="Times New Roman" w:hAnsi="Times New Roman"/>
          <w:sz w:val="28"/>
          <w:szCs w:val="28"/>
        </w:rPr>
        <w:t xml:space="preserve">изученные лексические единицы (слова, словосочетания, реплики-клише </w:t>
      </w:r>
      <w:r w:rsidRPr="0074495D">
        <w:rPr>
          <w:rFonts w:ascii="Times New Roman" w:hAnsi="Times New Roman"/>
          <w:sz w:val="28"/>
          <w:szCs w:val="28"/>
        </w:rPr>
        <w:lastRenderedPageBreak/>
        <w:t>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E54D0" w:rsidRPr="0074495D" w:rsidRDefault="006E54D0" w:rsidP="00986826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6E54D0" w:rsidRPr="0074495D" w:rsidRDefault="006E54D0" w:rsidP="00986826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E54D0" w:rsidRPr="0074495D" w:rsidRDefault="006E54D0" w:rsidP="00986826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E54D0" w:rsidRPr="0074495D" w:rsidRDefault="006E54D0" w:rsidP="00986826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глаголы при помощи аффиксов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dis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mis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-,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re</w:t>
      </w:r>
      <w:r w:rsidRPr="0074495D">
        <w:rPr>
          <w:rFonts w:ascii="Times New Roman" w:hAnsi="Times New Roman"/>
          <w:sz w:val="28"/>
          <w:szCs w:val="28"/>
        </w:rPr>
        <w:t>-, -</w:t>
      </w:r>
      <w:proofErr w:type="spellStart"/>
      <w:r w:rsidR="005D64CA" w:rsidRPr="0074495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4495D">
        <w:rPr>
          <w:rFonts w:ascii="Times New Roman" w:hAnsi="Times New Roman"/>
          <w:i/>
          <w:sz w:val="28"/>
          <w:szCs w:val="28"/>
        </w:rPr>
        <w:t>ze</w:t>
      </w:r>
      <w:proofErr w:type="spellEnd"/>
      <w:r w:rsidRPr="0074495D">
        <w:rPr>
          <w:rFonts w:ascii="Times New Roman" w:hAnsi="Times New Roman"/>
          <w:sz w:val="28"/>
          <w:szCs w:val="28"/>
        </w:rPr>
        <w:t>/-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ise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; </w:t>
      </w:r>
    </w:p>
    <w:p w:rsidR="006E54D0" w:rsidRPr="00307BE4" w:rsidRDefault="006E54D0" w:rsidP="00986826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именасуществительныеприпомощисуффиксов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or</w:t>
      </w:r>
      <w:r w:rsidRPr="00307BE4">
        <w:rPr>
          <w:rFonts w:ascii="Times New Roman" w:hAnsi="Times New Roman"/>
          <w:sz w:val="28"/>
          <w:szCs w:val="28"/>
          <w:lang w:val="en-US"/>
        </w:rPr>
        <w:t>/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er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ist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 xml:space="preserve"> 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sion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>/-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tion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nce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>/-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ence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ment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ity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 xml:space="preserve"> 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ness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>,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ship</w:t>
      </w:r>
      <w:r w:rsidRPr="00307BE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ing</w:t>
      </w:r>
      <w:proofErr w:type="spellEnd"/>
      <w:r w:rsidRPr="00307BE4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6E54D0" w:rsidRPr="00307BE4" w:rsidRDefault="006E54D0" w:rsidP="00986826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bidi="en-US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именаприлагательныеприпомощиаффиксов</w:t>
      </w:r>
      <w:proofErr w:type="spellEnd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inter</w:t>
      </w:r>
      <w:r w:rsidRPr="00307BE4">
        <w:rPr>
          <w:rFonts w:ascii="Times New Roman" w:hAnsi="Times New Roman"/>
          <w:sz w:val="28"/>
          <w:szCs w:val="28"/>
          <w:lang w:val="en-US" w:bidi="en-US"/>
        </w:rPr>
        <w:t>-; -</w:t>
      </w:r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y</w:t>
      </w:r>
      <w:r w:rsidRPr="00307BE4">
        <w:rPr>
          <w:rFonts w:ascii="Times New Roman" w:hAnsi="Times New Roman"/>
          <w:sz w:val="28"/>
          <w:szCs w:val="28"/>
          <w:lang w:val="en-US" w:bidi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ly</w:t>
      </w:r>
      <w:proofErr w:type="spellEnd"/>
      <w:r w:rsidRPr="00307BE4">
        <w:rPr>
          <w:rFonts w:ascii="Times New Roman" w:hAnsi="Times New Roman"/>
          <w:sz w:val="28"/>
          <w:szCs w:val="28"/>
          <w:lang w:val="en-US" w:bidi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ful</w:t>
      </w:r>
      <w:proofErr w:type="spellEnd"/>
      <w:r w:rsidRPr="00307BE4">
        <w:rPr>
          <w:rFonts w:ascii="Times New Roman" w:hAnsi="Times New Roman"/>
          <w:sz w:val="28"/>
          <w:szCs w:val="28"/>
          <w:lang w:val="en-US" w:bidi="en-US"/>
        </w:rPr>
        <w:t xml:space="preserve"> , -</w:t>
      </w:r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al</w:t>
      </w:r>
      <w:r w:rsidRPr="00307BE4">
        <w:rPr>
          <w:rFonts w:ascii="Times New Roman" w:hAnsi="Times New Roman"/>
          <w:sz w:val="28"/>
          <w:szCs w:val="28"/>
          <w:lang w:val="en-US" w:bidi="en-US"/>
        </w:rPr>
        <w:t xml:space="preserve"> 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ic</w:t>
      </w:r>
      <w:r w:rsidRPr="00307BE4">
        <w:rPr>
          <w:rFonts w:ascii="Times New Roman" w:hAnsi="Times New Roman"/>
          <w:sz w:val="28"/>
          <w:szCs w:val="28"/>
          <w:lang w:val="en-US" w:bidi="en-US"/>
        </w:rPr>
        <w:t>,-</w:t>
      </w:r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ian</w:t>
      </w:r>
      <w:proofErr w:type="spellEnd"/>
      <w:r w:rsidRPr="00307BE4">
        <w:rPr>
          <w:rFonts w:ascii="Times New Roman" w:hAnsi="Times New Roman"/>
          <w:sz w:val="28"/>
          <w:szCs w:val="28"/>
          <w:lang w:val="en-US" w:bidi="en-US"/>
        </w:rPr>
        <w:t>/</w:t>
      </w:r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an</w:t>
      </w:r>
      <w:r w:rsidRPr="00307BE4">
        <w:rPr>
          <w:rFonts w:ascii="Times New Roman" w:hAnsi="Times New Roman"/>
          <w:sz w:val="28"/>
          <w:szCs w:val="28"/>
          <w:lang w:val="en-US" w:bidi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ing</w:t>
      </w:r>
      <w:proofErr w:type="spellEnd"/>
      <w:r w:rsidRPr="00307BE4">
        <w:rPr>
          <w:rFonts w:ascii="Times New Roman" w:hAnsi="Times New Roman"/>
          <w:sz w:val="28"/>
          <w:szCs w:val="28"/>
          <w:lang w:val="en-US" w:bidi="en-US"/>
        </w:rPr>
        <w:t>;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ous</w:t>
      </w:r>
      <w:proofErr w:type="spellEnd"/>
      <w:r w:rsidRPr="00307BE4">
        <w:rPr>
          <w:rFonts w:ascii="Times New Roman" w:hAnsi="Times New Roman"/>
          <w:sz w:val="28"/>
          <w:szCs w:val="28"/>
          <w:lang w:val="en-US" w:bidi="en-US"/>
        </w:rPr>
        <w:t>, -</w:t>
      </w:r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able</w:t>
      </w:r>
      <w:r w:rsidRPr="00307BE4">
        <w:rPr>
          <w:rFonts w:ascii="Times New Roman" w:hAnsi="Times New Roman"/>
          <w:sz w:val="28"/>
          <w:szCs w:val="28"/>
          <w:lang w:val="en-US" w:bidi="en-US"/>
        </w:rPr>
        <w:t>/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ible</w:t>
      </w:r>
      <w:proofErr w:type="spellEnd"/>
      <w:r w:rsidRPr="00307BE4">
        <w:rPr>
          <w:rFonts w:ascii="Times New Roman" w:hAnsi="Times New Roman"/>
          <w:sz w:val="28"/>
          <w:szCs w:val="28"/>
          <w:lang w:val="en-US" w:bidi="en-US"/>
        </w:rPr>
        <w:t>, -</w:t>
      </w:r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less</w:t>
      </w:r>
      <w:r w:rsidRPr="00307BE4">
        <w:rPr>
          <w:rFonts w:ascii="Times New Roman" w:hAnsi="Times New Roman"/>
          <w:sz w:val="28"/>
          <w:szCs w:val="28"/>
          <w:lang w:val="en-US" w:bidi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ive</w:t>
      </w:r>
      <w:proofErr w:type="spellEnd"/>
      <w:r w:rsidRPr="00307BE4">
        <w:rPr>
          <w:rFonts w:ascii="Times New Roman" w:hAnsi="Times New Roman"/>
          <w:sz w:val="28"/>
          <w:szCs w:val="28"/>
          <w:lang w:val="en-US" w:bidi="en-US"/>
        </w:rPr>
        <w:t>;</w:t>
      </w:r>
    </w:p>
    <w:p w:rsidR="006E54D0" w:rsidRPr="0074495D" w:rsidRDefault="006E54D0" w:rsidP="00986826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наречия при помощи суффикса </w:t>
      </w:r>
      <w:r w:rsidR="00437180" w:rsidRPr="0074495D">
        <w:rPr>
          <w:rFonts w:ascii="Times New Roman" w:hAnsi="Times New Roman"/>
          <w:sz w:val="28"/>
          <w:szCs w:val="28"/>
        </w:rPr>
        <w:t>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ly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un</w:t>
      </w:r>
      <w:proofErr w:type="gramEnd"/>
      <w:r w:rsidRPr="0074495D">
        <w:rPr>
          <w:rFonts w:ascii="Times New Roman" w:hAnsi="Times New Roman"/>
          <w:sz w:val="28"/>
          <w:szCs w:val="28"/>
          <w:lang w:bidi="en-US"/>
        </w:rPr>
        <w:t xml:space="preserve">-,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im</w:t>
      </w:r>
      <w:proofErr w:type="spellEnd"/>
      <w:r w:rsidRPr="0074495D">
        <w:rPr>
          <w:rFonts w:ascii="Times New Roman" w:hAnsi="Times New Roman"/>
          <w:sz w:val="28"/>
          <w:szCs w:val="28"/>
          <w:lang w:bidi="en-US"/>
        </w:rPr>
        <w:t>-/</w:t>
      </w:r>
      <w:r w:rsidRPr="0074495D">
        <w:rPr>
          <w:rFonts w:ascii="Times New Roman" w:hAnsi="Times New Roman"/>
          <w:i/>
          <w:sz w:val="28"/>
          <w:szCs w:val="28"/>
          <w:lang w:val="en-US" w:bidi="en-US"/>
        </w:rPr>
        <w:t>in</w:t>
      </w:r>
      <w:r w:rsidRPr="0074495D">
        <w:rPr>
          <w:rFonts w:ascii="Times New Roman" w:hAnsi="Times New Roman"/>
          <w:sz w:val="28"/>
          <w:szCs w:val="28"/>
          <w:lang w:bidi="en-US"/>
        </w:rPr>
        <w:t>-;</w:t>
      </w:r>
    </w:p>
    <w:p w:rsidR="006E54D0" w:rsidRPr="0074495D" w:rsidRDefault="006E54D0" w:rsidP="00986826">
      <w:pPr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числительные при помощи суффиксов </w:t>
      </w:r>
      <w:r w:rsidR="00437180" w:rsidRPr="0074495D">
        <w:rPr>
          <w:rFonts w:ascii="Times New Roman" w:hAnsi="Times New Roman"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teen</w:t>
      </w:r>
      <w:r w:rsidRPr="0074495D">
        <w:rPr>
          <w:rFonts w:ascii="Times New Roman" w:hAnsi="Times New Roman"/>
          <w:sz w:val="28"/>
          <w:szCs w:val="28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ty</w:t>
      </w:r>
      <w:proofErr w:type="spellEnd"/>
      <w:r w:rsidRPr="0074495D">
        <w:rPr>
          <w:rFonts w:ascii="Times New Roman" w:hAnsi="Times New Roman"/>
          <w:sz w:val="28"/>
          <w:szCs w:val="28"/>
        </w:rPr>
        <w:t>;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th</w:t>
      </w:r>
      <w:proofErr w:type="spellEnd"/>
      <w:r w:rsidRPr="0074495D">
        <w:rPr>
          <w:rFonts w:ascii="Times New Roman" w:hAnsi="Times New Roman"/>
          <w:sz w:val="28"/>
          <w:szCs w:val="28"/>
        </w:rPr>
        <w:t>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E54D0" w:rsidRPr="0074495D" w:rsidRDefault="006E54D0" w:rsidP="00986826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E54D0" w:rsidRPr="0074495D" w:rsidRDefault="006E54D0" w:rsidP="00986826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6E54D0" w:rsidRPr="0074495D" w:rsidRDefault="006E54D0" w:rsidP="00986826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принадлежность слов к частям речи по аффиксам;</w:t>
      </w:r>
    </w:p>
    <w:p w:rsidR="006E54D0" w:rsidRPr="0074495D" w:rsidRDefault="006E54D0" w:rsidP="00986826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распознавать и употреблять в речи различные средства связи в тексте для обеспечения его целостности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firstly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tobeginwith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however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asforme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finally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atlast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etc</w:t>
      </w:r>
      <w:r w:rsidRPr="0074495D">
        <w:rPr>
          <w:rFonts w:ascii="Times New Roman" w:hAnsi="Times New Roman"/>
          <w:i/>
          <w:sz w:val="28"/>
          <w:szCs w:val="28"/>
        </w:rPr>
        <w:t>.);</w:t>
      </w:r>
    </w:p>
    <w:p w:rsidR="006E54D0" w:rsidRPr="0074495D" w:rsidRDefault="006E54D0" w:rsidP="00986826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аудирования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Грамматическая сторона речи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74495D">
        <w:rPr>
          <w:rFonts w:ascii="Times New Roman" w:hAnsi="Times New Roman"/>
          <w:sz w:val="28"/>
          <w:szCs w:val="28"/>
        </w:rPr>
        <w:t>иразделительный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вопросы)</w:t>
      </w:r>
      <w:proofErr w:type="gramStart"/>
      <w:r w:rsidRPr="0074495D">
        <w:rPr>
          <w:rFonts w:ascii="Times New Roman" w:hAnsi="Times New Roman"/>
          <w:sz w:val="28"/>
          <w:szCs w:val="28"/>
        </w:rPr>
        <w:t>,п</w:t>
      </w:r>
      <w:proofErr w:type="gramEnd"/>
      <w:r w:rsidRPr="0074495D">
        <w:rPr>
          <w:rFonts w:ascii="Times New Roman" w:hAnsi="Times New Roman"/>
          <w:sz w:val="28"/>
          <w:szCs w:val="28"/>
        </w:rPr>
        <w:t>обудительные (в утвердительной и отрицательной форме) и восклицательные;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74495D">
        <w:rPr>
          <w:rFonts w:ascii="Times New Roman" w:hAnsi="Times New Roman"/>
          <w:sz w:val="28"/>
          <w:szCs w:val="28"/>
        </w:rPr>
        <w:t>начальным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It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74495D">
        <w:rPr>
          <w:rFonts w:ascii="Times New Roman" w:hAnsi="Times New Roman"/>
          <w:sz w:val="28"/>
          <w:szCs w:val="28"/>
        </w:rPr>
        <w:t>начальным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There+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tobe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and</w:t>
      </w:r>
      <w:proofErr w:type="spellEnd"/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but</w:t>
      </w:r>
      <w:proofErr w:type="spellEnd"/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or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because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if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that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who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which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what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when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where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how</w:t>
      </w:r>
      <w:r w:rsidRPr="0074495D">
        <w:rPr>
          <w:rFonts w:ascii="Times New Roman" w:hAnsi="Times New Roman"/>
          <w:i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why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косвенную речь в утвердительных и вопросительных предложениях в настоящем и прошедшем времени;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74495D">
        <w:rPr>
          <w:rFonts w:ascii="Times New Roman" w:hAnsi="Times New Roman"/>
          <w:sz w:val="28"/>
          <w:szCs w:val="28"/>
        </w:rPr>
        <w:t>распознаватьиупотреблятьвречиусловныепредложенияреальногохарактера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(Conditional I –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If I see Jim, I’ll invite him to our school party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4495D">
        <w:rPr>
          <w:rFonts w:ascii="Times New Roman" w:hAnsi="Times New Roman"/>
          <w:sz w:val="28"/>
          <w:szCs w:val="28"/>
        </w:rPr>
        <w:t>инереальногохарактера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 xml:space="preserve"> (Conditional II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 xml:space="preserve"> – If I were you, I would start learning French);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существительные с определенным/ неопределенным/нулевым артиклем;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распознавать и употреблять в речи наречия времени и образа действия и слова, выражающие количество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many</w:t>
      </w:r>
      <w:r w:rsidRPr="0074495D">
        <w:rPr>
          <w:rFonts w:ascii="Times New Roman" w:hAnsi="Times New Roman"/>
          <w:sz w:val="28"/>
          <w:szCs w:val="28"/>
        </w:rPr>
        <w:t>/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much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few</w:t>
      </w:r>
      <w:r w:rsidRPr="0074495D">
        <w:rPr>
          <w:rFonts w:ascii="Times New Roman" w:hAnsi="Times New Roman"/>
          <w:sz w:val="28"/>
          <w:szCs w:val="28"/>
        </w:rPr>
        <w:t>/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afew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little</w:t>
      </w:r>
      <w:r w:rsidRPr="0074495D">
        <w:rPr>
          <w:rFonts w:ascii="Times New Roman" w:hAnsi="Times New Roman"/>
          <w:sz w:val="28"/>
          <w:szCs w:val="28"/>
        </w:rPr>
        <w:t>/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alittle</w:t>
      </w:r>
      <w:proofErr w:type="spellEnd"/>
      <w:r w:rsidRPr="0074495D">
        <w:rPr>
          <w:rFonts w:ascii="Times New Roman" w:hAnsi="Times New Roman"/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4495D">
        <w:rPr>
          <w:rFonts w:ascii="Times New Roman" w:hAnsi="Times New Roman"/>
          <w:sz w:val="28"/>
          <w:szCs w:val="28"/>
        </w:rPr>
        <w:t>Present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Simple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Future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Simple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4495D">
        <w:rPr>
          <w:rFonts w:ascii="Times New Roman" w:hAnsi="Times New Roman"/>
          <w:sz w:val="28"/>
          <w:szCs w:val="28"/>
        </w:rPr>
        <w:t>Past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Simple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Present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4495D">
        <w:rPr>
          <w:rFonts w:ascii="Times New Roman" w:hAnsi="Times New Roman"/>
          <w:sz w:val="28"/>
          <w:szCs w:val="28"/>
        </w:rPr>
        <w:t>Past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Continuous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Present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Perfect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4495D">
        <w:rPr>
          <w:rFonts w:ascii="Times New Roman" w:hAnsi="Times New Roman"/>
          <w:sz w:val="28"/>
          <w:szCs w:val="28"/>
        </w:rPr>
        <w:t>Simple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Future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be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going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Present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Continuous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модальные глаголы и их эквиваленты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may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can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could</w:t>
      </w:r>
      <w:r w:rsidRPr="0074495D">
        <w:rPr>
          <w:rFonts w:ascii="Times New Roman" w:hAnsi="Times New Roman"/>
          <w:sz w:val="28"/>
          <w:szCs w:val="28"/>
        </w:rPr>
        <w:t>,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beableto</w:t>
      </w:r>
      <w:proofErr w:type="spellEnd"/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must</w:t>
      </w:r>
      <w:r w:rsidRPr="0074495D">
        <w:rPr>
          <w:rFonts w:ascii="Times New Roman" w:hAnsi="Times New Roman"/>
          <w:sz w:val="28"/>
          <w:szCs w:val="28"/>
        </w:rPr>
        <w:t>,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haveto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should</w:t>
      </w:r>
      <w:r w:rsidRPr="0074495D">
        <w:rPr>
          <w:rFonts w:ascii="Times New Roman" w:hAnsi="Times New Roman"/>
          <w:sz w:val="28"/>
          <w:szCs w:val="28"/>
        </w:rPr>
        <w:t>)</w:t>
      </w:r>
      <w:r w:rsidR="00437180"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74495D">
        <w:rPr>
          <w:rFonts w:ascii="Times New Roman" w:hAnsi="Times New Roman"/>
          <w:sz w:val="28"/>
          <w:szCs w:val="28"/>
          <w:lang w:val="en-US"/>
        </w:rPr>
        <w:t>PresentSimplePassive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  <w:lang w:val="en-US"/>
        </w:rPr>
        <w:t>PastSimplePassive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since</w:t>
      </w:r>
      <w:r w:rsidRPr="0074495D">
        <w:rPr>
          <w:rFonts w:ascii="Times New Roman" w:hAnsi="Times New Roman"/>
          <w:i/>
          <w:sz w:val="28"/>
          <w:szCs w:val="28"/>
        </w:rPr>
        <w:t xml:space="preserve">; цели с союзом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sothat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; условия с союзом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unless</w:t>
      </w:r>
      <w:r w:rsidRPr="0074495D">
        <w:rPr>
          <w:rFonts w:ascii="Times New Roman" w:hAnsi="Times New Roman"/>
          <w:i/>
          <w:sz w:val="28"/>
          <w:szCs w:val="28"/>
        </w:rPr>
        <w:t xml:space="preserve">; определительными с союзами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who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which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that</w:t>
      </w:r>
      <w:r w:rsidRPr="0074495D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сложноподчиненные предложения с союзами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whoever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whatever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however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whenever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предложения с конструкциями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74495D">
        <w:rPr>
          <w:rFonts w:ascii="Times New Roman" w:hAnsi="Times New Roman"/>
          <w:i/>
          <w:sz w:val="28"/>
          <w:szCs w:val="28"/>
        </w:rPr>
        <w:t xml:space="preserve"> …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74495D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notso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…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74495D">
        <w:rPr>
          <w:rFonts w:ascii="Times New Roman" w:hAnsi="Times New Roman"/>
          <w:i/>
          <w:sz w:val="28"/>
          <w:szCs w:val="28"/>
        </w:rPr>
        <w:t xml:space="preserve">;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either</w:t>
      </w:r>
      <w:r w:rsidRPr="0074495D">
        <w:rPr>
          <w:rFonts w:ascii="Times New Roman" w:hAnsi="Times New Roman"/>
          <w:i/>
          <w:sz w:val="28"/>
          <w:szCs w:val="28"/>
        </w:rPr>
        <w:t xml:space="preserve"> …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or</w:t>
      </w:r>
      <w:r w:rsidRPr="0074495D">
        <w:rPr>
          <w:rFonts w:ascii="Times New Roman" w:hAnsi="Times New Roman"/>
          <w:i/>
          <w:sz w:val="28"/>
          <w:szCs w:val="28"/>
        </w:rPr>
        <w:t xml:space="preserve">;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neither</w:t>
      </w:r>
      <w:r w:rsidRPr="0074495D">
        <w:rPr>
          <w:rFonts w:ascii="Times New Roman" w:hAnsi="Times New Roman"/>
          <w:i/>
          <w:sz w:val="28"/>
          <w:szCs w:val="28"/>
        </w:rPr>
        <w:t xml:space="preserve"> …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nor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предложения с конструкцией I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wish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конструкции с глаголами на -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love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hate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doing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something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Stop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talking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r w:rsidRPr="0074495D">
        <w:rPr>
          <w:rFonts w:ascii="Times New Roman" w:hAnsi="Times New Roman"/>
          <w:i/>
          <w:sz w:val="28"/>
          <w:szCs w:val="28"/>
        </w:rPr>
        <w:t>распознаватьиупотреблятьвречиконструкции</w:t>
      </w:r>
      <w:proofErr w:type="spellEnd"/>
      <w:r w:rsidRPr="0074495D">
        <w:rPr>
          <w:rFonts w:ascii="Times New Roman" w:hAnsi="Times New Roman"/>
          <w:i/>
          <w:sz w:val="28"/>
          <w:szCs w:val="28"/>
          <w:lang w:val="en-US"/>
        </w:rPr>
        <w:t>It takes me …to do something; to look / feel / be happy;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глаголы во временных формах действительного залога: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PastPerfect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740FB9" w:rsidRPr="0074495D">
        <w:rPr>
          <w:rFonts w:ascii="Times New Roman" w:hAnsi="Times New Roman"/>
          <w:i/>
          <w:sz w:val="28"/>
          <w:szCs w:val="28"/>
          <w:lang w:val="de-DE"/>
        </w:rPr>
        <w:t>Present</w:t>
      </w:r>
      <w:proofErr w:type="spellEnd"/>
      <w:r w:rsidR="00740FB9" w:rsidRPr="00546D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PerfectContinuous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Future</w:t>
      </w:r>
      <w:r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Past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распознавать и употреблять в речи глаголы в формах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страдательного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залогаFuture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SimplePassive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PresentPerfect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Passive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модальные глаголы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need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shall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might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would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74495D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74495D">
        <w:rPr>
          <w:rFonts w:ascii="Times New Roman" w:hAnsi="Times New Roman"/>
          <w:i/>
          <w:sz w:val="28"/>
          <w:szCs w:val="28"/>
        </w:rPr>
        <w:t xml:space="preserve">, отглагольного существительного) без различения их функций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употреблятьих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в речи;</w:t>
      </w:r>
    </w:p>
    <w:p w:rsidR="006E54D0" w:rsidRPr="0074495D" w:rsidRDefault="006E54D0" w:rsidP="00986826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словосочетания «Причастие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4495D">
        <w:rPr>
          <w:rFonts w:ascii="Times New Roman" w:hAnsi="Times New Roman"/>
          <w:i/>
          <w:sz w:val="28"/>
          <w:szCs w:val="28"/>
        </w:rPr>
        <w:t>+существительное</w:t>
      </w:r>
      <w:r w:rsidR="00E77079" w:rsidRPr="0074495D">
        <w:rPr>
          <w:rFonts w:ascii="Times New Roman" w:hAnsi="Times New Roman"/>
          <w:i/>
          <w:sz w:val="28"/>
          <w:szCs w:val="28"/>
        </w:rPr>
        <w:t>»</w:t>
      </w:r>
      <w:r w:rsidRPr="0074495D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aplayingchild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) и «Причастие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74495D">
        <w:rPr>
          <w:rFonts w:ascii="Times New Roman" w:hAnsi="Times New Roman"/>
          <w:i/>
          <w:sz w:val="28"/>
          <w:szCs w:val="28"/>
        </w:rPr>
        <w:t>+существительное</w:t>
      </w:r>
      <w:r w:rsidR="00E77079" w:rsidRPr="0074495D">
        <w:rPr>
          <w:rFonts w:ascii="Times New Roman" w:hAnsi="Times New Roman"/>
          <w:i/>
          <w:sz w:val="28"/>
          <w:szCs w:val="28"/>
        </w:rPr>
        <w:t>»</w:t>
      </w:r>
      <w:r w:rsidRPr="0074495D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awrittenpoem</w:t>
      </w:r>
      <w:proofErr w:type="spellEnd"/>
      <w:r w:rsidR="00813C2D" w:rsidRPr="0074495D">
        <w:rPr>
          <w:rFonts w:ascii="Times New Roman" w:hAnsi="Times New Roman"/>
          <w:i/>
          <w:sz w:val="28"/>
          <w:szCs w:val="28"/>
        </w:rPr>
        <w:t>).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Социокультурные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 xml:space="preserve"> знания и умения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4495D">
        <w:rPr>
          <w:rFonts w:ascii="Times New Roman" w:eastAsia="Arial Unicode MS" w:hAnsi="Times New Roman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E54D0" w:rsidRPr="0074495D" w:rsidRDefault="006E54D0" w:rsidP="0098682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4495D">
        <w:rPr>
          <w:rFonts w:ascii="Times New Roman" w:eastAsia="Arial Unicode MS" w:hAnsi="Times New Roman"/>
          <w:sz w:val="28"/>
          <w:szCs w:val="28"/>
          <w:lang w:eastAsia="ar-SA"/>
        </w:rPr>
        <w:t>представлять родную страну и культуру на английском языке;</w:t>
      </w:r>
    </w:p>
    <w:p w:rsidR="006E54D0" w:rsidRPr="0074495D" w:rsidRDefault="006E54D0" w:rsidP="0098682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4495D">
        <w:rPr>
          <w:rFonts w:ascii="Times New Roman" w:eastAsia="Arial Unicode MS" w:hAnsi="Times New Roman"/>
          <w:sz w:val="28"/>
          <w:szCs w:val="28"/>
          <w:lang w:eastAsia="ar-SA"/>
        </w:rPr>
        <w:t xml:space="preserve">понимать </w:t>
      </w:r>
      <w:proofErr w:type="spellStart"/>
      <w:r w:rsidRPr="0074495D">
        <w:rPr>
          <w:rFonts w:ascii="Times New Roman" w:eastAsia="Arial Unicode MS" w:hAnsi="Times New Roman"/>
          <w:sz w:val="28"/>
          <w:szCs w:val="28"/>
          <w:lang w:eastAsia="ar-SA"/>
        </w:rPr>
        <w:t>социокультурные</w:t>
      </w:r>
      <w:proofErr w:type="spellEnd"/>
      <w:r w:rsidRPr="0074495D">
        <w:rPr>
          <w:rFonts w:ascii="Times New Roman" w:eastAsia="Arial Unicode MS" w:hAnsi="Times New Roman"/>
          <w:sz w:val="28"/>
          <w:szCs w:val="28"/>
          <w:lang w:eastAsia="ar-SA"/>
        </w:rPr>
        <w:t xml:space="preserve"> реалии при чтении и </w:t>
      </w:r>
      <w:proofErr w:type="spellStart"/>
      <w:r w:rsidRPr="0074495D">
        <w:rPr>
          <w:rFonts w:ascii="Times New Roman" w:eastAsia="Arial Unicode MS" w:hAnsi="Times New Roman"/>
          <w:sz w:val="28"/>
          <w:szCs w:val="28"/>
          <w:lang w:eastAsia="ar-SA"/>
        </w:rPr>
        <w:t>аудировании</w:t>
      </w:r>
      <w:proofErr w:type="spellEnd"/>
      <w:r w:rsidRPr="0074495D">
        <w:rPr>
          <w:rFonts w:ascii="Times New Roman" w:eastAsia="Arial Unicode MS" w:hAnsi="Times New Roman"/>
          <w:sz w:val="28"/>
          <w:szCs w:val="28"/>
          <w:lang w:eastAsia="ar-SA"/>
        </w:rPr>
        <w:t xml:space="preserve"> в рамках изученного материала.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eastAsia="Arial Unicode MS" w:hAnsi="Times New Roman"/>
          <w:i/>
          <w:sz w:val="28"/>
          <w:szCs w:val="28"/>
          <w:lang w:eastAsia="ar-SA"/>
        </w:rPr>
        <w:t xml:space="preserve">использовать </w:t>
      </w:r>
      <w:proofErr w:type="spellStart"/>
      <w:r w:rsidRPr="0074495D">
        <w:rPr>
          <w:rFonts w:ascii="Times New Roman" w:eastAsia="Arial Unicode MS" w:hAnsi="Times New Roman"/>
          <w:i/>
          <w:sz w:val="28"/>
          <w:szCs w:val="28"/>
          <w:lang w:eastAsia="ar-SA"/>
        </w:rPr>
        <w:t>социокультурные</w:t>
      </w:r>
      <w:proofErr w:type="spellEnd"/>
      <w:r w:rsidRPr="0074495D">
        <w:rPr>
          <w:rFonts w:ascii="Times New Roman" w:eastAsia="Arial Unicode MS" w:hAnsi="Times New Roman"/>
          <w:i/>
          <w:sz w:val="28"/>
          <w:szCs w:val="28"/>
          <w:lang w:eastAsia="ar-SA"/>
        </w:rPr>
        <w:t xml:space="preserve"> реалии при создании устных и письменных высказываний;</w:t>
      </w:r>
    </w:p>
    <w:p w:rsidR="006E54D0" w:rsidRPr="0074495D" w:rsidRDefault="006E54D0" w:rsidP="00986826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eastAsia="Arial Unicode MS" w:hAnsi="Times New Roman"/>
          <w:i/>
          <w:sz w:val="28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74495D">
        <w:rPr>
          <w:rFonts w:ascii="Times New Roman" w:eastAsia="Arial Unicode MS" w:hAnsi="Times New Roman"/>
          <w:b/>
          <w:sz w:val="28"/>
          <w:szCs w:val="28"/>
          <w:lang w:eastAsia="ar-SA"/>
        </w:rPr>
        <w:t>Компенсаторные умения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eastAsia="Arial Unicode MS" w:hAnsi="Times New Roman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i/>
          <w:sz w:val="28"/>
          <w:szCs w:val="28"/>
          <w:lang w:eastAsia="ar-SA"/>
        </w:rPr>
      </w:pPr>
      <w:r w:rsidRPr="0074495D">
        <w:rPr>
          <w:rFonts w:ascii="Times New Roman" w:eastAsia="Arial Unicode MS" w:hAnsi="Times New Roman"/>
          <w:i/>
          <w:sz w:val="28"/>
          <w:szCs w:val="28"/>
          <w:lang w:eastAsia="ar-SA"/>
        </w:rPr>
        <w:lastRenderedPageBreak/>
        <w:t>использовать перифраз, синонимические и антонимические средства при говорении;</w:t>
      </w:r>
    </w:p>
    <w:p w:rsidR="00B540EE" w:rsidRPr="00B109EE" w:rsidRDefault="006E54D0" w:rsidP="00986826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eastAsia="Arial Unicode MS" w:hAnsi="Times New Roman"/>
          <w:i/>
          <w:sz w:val="28"/>
          <w:szCs w:val="28"/>
          <w:lang w:eastAsia="ar-SA"/>
        </w:rPr>
        <w:t xml:space="preserve">пользоваться языковой и контекстуальной догадкой при </w:t>
      </w:r>
      <w:proofErr w:type="spellStart"/>
      <w:r w:rsidRPr="0074495D">
        <w:rPr>
          <w:rFonts w:ascii="Times New Roman" w:eastAsia="Arial Unicode MS" w:hAnsi="Times New Roman"/>
          <w:i/>
          <w:sz w:val="28"/>
          <w:szCs w:val="28"/>
          <w:lang w:eastAsia="ar-SA"/>
        </w:rPr>
        <w:t>аудировании</w:t>
      </w:r>
      <w:proofErr w:type="spellEnd"/>
      <w:r w:rsidRPr="0074495D">
        <w:rPr>
          <w:rFonts w:ascii="Times New Roman" w:eastAsia="Arial Unicode MS" w:hAnsi="Times New Roman"/>
          <w:i/>
          <w:sz w:val="28"/>
          <w:szCs w:val="28"/>
          <w:lang w:eastAsia="ar-SA"/>
        </w:rPr>
        <w:t xml:space="preserve"> и чтении</w:t>
      </w:r>
      <w:r w:rsidR="00B109EE">
        <w:rPr>
          <w:rFonts w:ascii="Times New Roman" w:eastAsia="Arial Unicode MS" w:hAnsi="Times New Roman"/>
          <w:i/>
          <w:sz w:val="28"/>
          <w:szCs w:val="28"/>
          <w:lang w:eastAsia="ar-SA"/>
        </w:rPr>
        <w:t>.</w:t>
      </w:r>
    </w:p>
    <w:p w:rsidR="006E54D0" w:rsidRDefault="006F777F" w:rsidP="0012121B">
      <w:pPr>
        <w:pStyle w:val="4"/>
        <w:ind w:left="0" w:firstLine="709"/>
      </w:pPr>
      <w:bookmarkStart w:id="42" w:name="_Toc409691631"/>
      <w:bookmarkStart w:id="43" w:name="_Toc410653956"/>
      <w:bookmarkStart w:id="44" w:name="_Toc414553138"/>
      <w:r w:rsidRPr="00B109EE">
        <w:t>1.2.</w:t>
      </w:r>
      <w:r w:rsidR="006940DA" w:rsidRPr="00B109EE">
        <w:t>5.4</w:t>
      </w:r>
      <w:r w:rsidRPr="00B109EE">
        <w:t xml:space="preserve">. </w:t>
      </w:r>
      <w:bookmarkEnd w:id="42"/>
      <w:bookmarkEnd w:id="43"/>
      <w:bookmarkEnd w:id="44"/>
      <w:r w:rsidR="00B109EE">
        <w:t>Экономика</w:t>
      </w:r>
    </w:p>
    <w:p w:rsidR="00B109EE" w:rsidRPr="0074495D" w:rsidRDefault="00B109EE" w:rsidP="00B109EE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109EE" w:rsidRPr="0074495D" w:rsidRDefault="00B109EE" w:rsidP="00986826">
      <w:pPr>
        <w:numPr>
          <w:ilvl w:val="0"/>
          <w:numId w:val="6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объяснять проблему ограниченности экономических ресурсов;</w:t>
      </w:r>
    </w:p>
    <w:p w:rsidR="00B109EE" w:rsidRPr="0074495D" w:rsidRDefault="00B109EE" w:rsidP="00986826">
      <w:pPr>
        <w:numPr>
          <w:ilvl w:val="0"/>
          <w:numId w:val="6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B109EE" w:rsidRPr="0074495D" w:rsidRDefault="00B109EE" w:rsidP="00986826">
      <w:pPr>
        <w:numPr>
          <w:ilvl w:val="0"/>
          <w:numId w:val="6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факторы, влияющие на производительность труда;</w:t>
      </w:r>
    </w:p>
    <w:p w:rsidR="00B109EE" w:rsidRPr="0074495D" w:rsidRDefault="00B109EE" w:rsidP="00986826">
      <w:pPr>
        <w:numPr>
          <w:ilvl w:val="0"/>
          <w:numId w:val="6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B109EE" w:rsidRPr="0074495D" w:rsidRDefault="00B109EE" w:rsidP="00986826">
      <w:pPr>
        <w:numPr>
          <w:ilvl w:val="0"/>
          <w:numId w:val="6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B109EE" w:rsidRPr="0074495D" w:rsidRDefault="00B109EE" w:rsidP="00986826">
      <w:pPr>
        <w:numPr>
          <w:ilvl w:val="0"/>
          <w:numId w:val="6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B109EE" w:rsidRPr="0074495D" w:rsidRDefault="00B109EE" w:rsidP="00986826">
      <w:pPr>
        <w:numPr>
          <w:ilvl w:val="0"/>
          <w:numId w:val="6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называть и конкретизировать примерами виды налогов;</w:t>
      </w:r>
    </w:p>
    <w:p w:rsidR="00B109EE" w:rsidRPr="0074495D" w:rsidRDefault="00B109EE" w:rsidP="00986826">
      <w:pPr>
        <w:numPr>
          <w:ilvl w:val="0"/>
          <w:numId w:val="6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5353">
        <w:rPr>
          <w:rFonts w:ascii="Times New Roman" w:hAnsi="Times New Roman"/>
          <w:bCs/>
          <w:sz w:val="28"/>
          <w:szCs w:val="28"/>
        </w:rPr>
        <w:t xml:space="preserve">характеризовать </w:t>
      </w:r>
      <w:r w:rsidRPr="0074495D">
        <w:rPr>
          <w:rFonts w:ascii="Times New Roman" w:hAnsi="Times New Roman"/>
          <w:bCs/>
          <w:sz w:val="28"/>
          <w:szCs w:val="28"/>
        </w:rPr>
        <w:t>функции денег и их роль в экономике;</w:t>
      </w:r>
    </w:p>
    <w:p w:rsidR="00B109EE" w:rsidRPr="0074495D" w:rsidRDefault="00B109EE" w:rsidP="00986826">
      <w:pPr>
        <w:numPr>
          <w:ilvl w:val="0"/>
          <w:numId w:val="6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социально-экономическую роль и функции предпринимательства;</w:t>
      </w:r>
    </w:p>
    <w:p w:rsidR="00B109EE" w:rsidRPr="0074495D" w:rsidRDefault="00B109EE" w:rsidP="00986826">
      <w:pPr>
        <w:numPr>
          <w:ilvl w:val="0"/>
          <w:numId w:val="6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B109EE" w:rsidRPr="0074495D" w:rsidRDefault="00B109EE" w:rsidP="00986826">
      <w:pPr>
        <w:numPr>
          <w:ilvl w:val="0"/>
          <w:numId w:val="6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495D">
        <w:rPr>
          <w:rFonts w:ascii="Times New Roman" w:hAnsi="Times New Roman"/>
          <w:bCs/>
          <w:sz w:val="28"/>
          <w:szCs w:val="28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</w:t>
      </w:r>
      <w:r w:rsidRPr="0074495D">
        <w:rPr>
          <w:rFonts w:ascii="Times New Roman" w:hAnsi="Times New Roman"/>
          <w:bCs/>
          <w:sz w:val="28"/>
          <w:szCs w:val="28"/>
        </w:rPr>
        <w:lastRenderedPageBreak/>
        <w:t>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B109EE" w:rsidRPr="0074495D" w:rsidRDefault="00B109EE" w:rsidP="00986826">
      <w:pPr>
        <w:numPr>
          <w:ilvl w:val="0"/>
          <w:numId w:val="6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рациональное поведение субъектов экономической деятельности;</w:t>
      </w:r>
    </w:p>
    <w:p w:rsidR="00B109EE" w:rsidRPr="0074495D" w:rsidRDefault="00B109EE" w:rsidP="00986826">
      <w:pPr>
        <w:numPr>
          <w:ilvl w:val="0"/>
          <w:numId w:val="6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B109EE" w:rsidRPr="0074495D" w:rsidRDefault="00B109EE" w:rsidP="00986826">
      <w:pPr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B109EE" w:rsidRPr="0074495D" w:rsidRDefault="00B109EE" w:rsidP="00986826">
      <w:pPr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обосновывать связь профессионализма и жизненного успеха.</w:t>
      </w:r>
    </w:p>
    <w:p w:rsidR="00B109EE" w:rsidRPr="0074495D" w:rsidRDefault="00B109EE" w:rsidP="00B109EE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B109EE" w:rsidRPr="0074495D" w:rsidRDefault="00B109EE" w:rsidP="00986826">
      <w:pPr>
        <w:numPr>
          <w:ilvl w:val="0"/>
          <w:numId w:val="6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B109EE" w:rsidRPr="0074495D" w:rsidRDefault="00B109EE" w:rsidP="00986826">
      <w:pPr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B109EE" w:rsidRPr="0074495D" w:rsidRDefault="00B109EE" w:rsidP="00986826">
      <w:pPr>
        <w:numPr>
          <w:ilvl w:val="0"/>
          <w:numId w:val="6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B109EE" w:rsidRPr="0074495D" w:rsidRDefault="00B109EE" w:rsidP="00986826">
      <w:pPr>
        <w:numPr>
          <w:ilvl w:val="0"/>
          <w:numId w:val="6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B109EE" w:rsidRPr="0074495D" w:rsidRDefault="00B109EE" w:rsidP="00986826">
      <w:pPr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B109EE" w:rsidRPr="00B109EE" w:rsidRDefault="00B109EE" w:rsidP="00986826">
      <w:pPr>
        <w:numPr>
          <w:ilvl w:val="0"/>
          <w:numId w:val="6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B540EE" w:rsidRPr="0074495D" w:rsidRDefault="00A52363" w:rsidP="006940DA">
      <w:pPr>
        <w:pStyle w:val="4"/>
      </w:pPr>
      <w:bookmarkStart w:id="45" w:name="_Toc409691632"/>
      <w:bookmarkStart w:id="46" w:name="_Toc410653957"/>
      <w:bookmarkStart w:id="47" w:name="_Toc414553139"/>
      <w:r w:rsidRPr="0074495D">
        <w:t>1.2.</w:t>
      </w:r>
      <w:r w:rsidR="006940DA" w:rsidRPr="0074495D">
        <w:t>5.5.</w:t>
      </w:r>
      <w:r w:rsidR="00BF2599">
        <w:t xml:space="preserve"> </w:t>
      </w:r>
      <w:r w:rsidR="00B540EE" w:rsidRPr="0074495D">
        <w:t>История России. Всеобщая история</w:t>
      </w:r>
      <w:bookmarkEnd w:id="45"/>
      <w:bookmarkEnd w:id="46"/>
      <w:bookmarkEnd w:id="47"/>
    </w:p>
    <w:p w:rsidR="00A339D1" w:rsidRPr="0074495D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74495D">
        <w:rPr>
          <w:rFonts w:ascii="Times New Roman" w:hAnsi="Times New Roman"/>
          <w:sz w:val="28"/>
          <w:szCs w:val="28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A339D1" w:rsidRPr="0074495D" w:rsidRDefault="00A339D1" w:rsidP="00986826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A339D1" w:rsidRPr="0074495D" w:rsidRDefault="00A339D1" w:rsidP="00986826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базовые исторические знания об основных этапах и закономерностях развития человеческого об</w:t>
      </w:r>
      <w:r w:rsidR="00BF2599">
        <w:rPr>
          <w:rFonts w:ascii="Times New Roman" w:hAnsi="Times New Roman"/>
          <w:sz w:val="28"/>
          <w:szCs w:val="28"/>
        </w:rPr>
        <w:t>щества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A339D1" w:rsidRPr="0074495D" w:rsidRDefault="00A339D1" w:rsidP="00986826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339D1" w:rsidRPr="0074495D" w:rsidRDefault="00A339D1" w:rsidP="00986826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применять исторически</w:t>
      </w:r>
      <w:r w:rsidR="001F00F6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знани</w:t>
      </w:r>
      <w:r w:rsidR="001F00F6" w:rsidRPr="0074495D">
        <w:rPr>
          <w:rFonts w:ascii="Times New Roman" w:hAnsi="Times New Roman"/>
          <w:sz w:val="28"/>
          <w:szCs w:val="28"/>
        </w:rPr>
        <w:t>я</w:t>
      </w:r>
      <w:r w:rsidRPr="0074495D">
        <w:rPr>
          <w:rFonts w:ascii="Times New Roman" w:hAnsi="Times New Roman"/>
          <w:sz w:val="28"/>
          <w:szCs w:val="28"/>
        </w:rPr>
        <w:t xml:space="preserve"> для осмысления общественных событий и явлений прошлого и современности;</w:t>
      </w:r>
    </w:p>
    <w:p w:rsidR="00A339D1" w:rsidRPr="0074495D" w:rsidRDefault="00A339D1" w:rsidP="00986826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A52363" w:rsidRPr="0074495D" w:rsidRDefault="00A339D1" w:rsidP="00986826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A339D1" w:rsidRPr="0074495D" w:rsidRDefault="00A339D1" w:rsidP="00986826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339D1" w:rsidRPr="0074495D" w:rsidRDefault="00A339D1" w:rsidP="00FC65A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История Древнего мира (5 класс)</w:t>
      </w:r>
    </w:p>
    <w:p w:rsidR="00A339D1" w:rsidRPr="0074495D" w:rsidRDefault="00A339D1" w:rsidP="00FC65AF">
      <w:pPr>
        <w:pStyle w:val="afff8"/>
        <w:ind w:firstLine="709"/>
        <w:rPr>
          <w:b/>
          <w:szCs w:val="28"/>
        </w:rPr>
      </w:pPr>
      <w:r w:rsidRPr="0074495D">
        <w:rPr>
          <w:b/>
          <w:szCs w:val="28"/>
        </w:rPr>
        <w:t>Выпускник научится:</w:t>
      </w:r>
    </w:p>
    <w:p w:rsidR="00A339D1" w:rsidRPr="0074495D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</w:t>
      </w:r>
      <w:r w:rsidR="001F00F6" w:rsidRPr="0074495D">
        <w:rPr>
          <w:rFonts w:ascii="Times New Roman" w:hAnsi="Times New Roman"/>
          <w:sz w:val="28"/>
          <w:szCs w:val="28"/>
        </w:rPr>
        <w:t>ашей </w:t>
      </w:r>
      <w:r w:rsidRPr="0074495D">
        <w:rPr>
          <w:rFonts w:ascii="Times New Roman" w:hAnsi="Times New Roman"/>
          <w:sz w:val="28"/>
          <w:szCs w:val="28"/>
        </w:rPr>
        <w:t>э</w:t>
      </w:r>
      <w:r w:rsidR="001F00F6" w:rsidRPr="0074495D">
        <w:rPr>
          <w:rFonts w:ascii="Times New Roman" w:hAnsi="Times New Roman"/>
          <w:sz w:val="28"/>
          <w:szCs w:val="28"/>
        </w:rPr>
        <w:t>ры</w:t>
      </w:r>
      <w:r w:rsidRPr="0074495D">
        <w:rPr>
          <w:rFonts w:ascii="Times New Roman" w:hAnsi="Times New Roman"/>
          <w:sz w:val="28"/>
          <w:szCs w:val="28"/>
        </w:rPr>
        <w:t>, н</w:t>
      </w:r>
      <w:r w:rsidR="001F00F6" w:rsidRPr="0074495D">
        <w:rPr>
          <w:rFonts w:ascii="Times New Roman" w:hAnsi="Times New Roman"/>
          <w:sz w:val="28"/>
          <w:szCs w:val="28"/>
        </w:rPr>
        <w:t>ашей</w:t>
      </w:r>
      <w:r w:rsidRPr="0074495D">
        <w:rPr>
          <w:rFonts w:ascii="Times New Roman" w:hAnsi="Times New Roman"/>
          <w:sz w:val="28"/>
          <w:szCs w:val="28"/>
        </w:rPr>
        <w:t> э</w:t>
      </w:r>
      <w:r w:rsidR="001F00F6" w:rsidRPr="0074495D">
        <w:rPr>
          <w:rFonts w:ascii="Times New Roman" w:hAnsi="Times New Roman"/>
          <w:sz w:val="28"/>
          <w:szCs w:val="28"/>
        </w:rPr>
        <w:t>ры</w:t>
      </w:r>
      <w:r w:rsidRPr="0074495D">
        <w:rPr>
          <w:rFonts w:ascii="Times New Roman" w:hAnsi="Times New Roman"/>
          <w:sz w:val="28"/>
          <w:szCs w:val="28"/>
        </w:rPr>
        <w:t>);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proofErr w:type="spellStart"/>
      <w:r w:rsidRPr="0074495D">
        <w:rPr>
          <w:rFonts w:ascii="Times New Roman" w:hAnsi="Times New Roman"/>
          <w:sz w:val="28"/>
          <w:szCs w:val="28"/>
        </w:rPr>
        <w:t>объяснять</w:t>
      </w:r>
      <w:proofErr w:type="gramStart"/>
      <w:r w:rsidRPr="0074495D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 xml:space="preserve"> ч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давать оценку наиболее значительным событиям и личностям древней истории.</w:t>
      </w:r>
    </w:p>
    <w:p w:rsidR="00A339D1" w:rsidRPr="0074495D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A339D1" w:rsidRPr="0074495D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• давать характеристику общественного строя древних государств;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сопоставлять свидетельства различных исторических источников, выявляя в них общее и различия;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видеть проявления влияния античного искусства в окружающей среде;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A339D1" w:rsidRPr="0074495D" w:rsidRDefault="00A339D1" w:rsidP="00FC65A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История Средних веков. </w:t>
      </w:r>
      <w:r w:rsidRPr="0074495D">
        <w:rPr>
          <w:rFonts w:ascii="Times New Roman" w:hAnsi="Times New Roman"/>
          <w:b/>
          <w:bCs/>
          <w:sz w:val="28"/>
          <w:szCs w:val="28"/>
        </w:rPr>
        <w:t>От Древней Руси к Российскому государству (</w:t>
      </w:r>
      <w:r w:rsidRPr="0074495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4495D">
        <w:rPr>
          <w:rFonts w:ascii="Times New Roman" w:hAnsi="Times New Roman"/>
          <w:b/>
          <w:sz w:val="28"/>
          <w:szCs w:val="28"/>
        </w:rPr>
        <w:t xml:space="preserve"> –</w:t>
      </w:r>
      <w:r w:rsidRPr="0074495D">
        <w:rPr>
          <w:rFonts w:ascii="Times New Roman" w:hAnsi="Times New Roman"/>
          <w:b/>
          <w:sz w:val="28"/>
          <w:szCs w:val="28"/>
          <w:lang w:val="en-US"/>
        </w:rPr>
        <w:t>XV</w:t>
      </w:r>
      <w:r w:rsidRPr="0074495D">
        <w:rPr>
          <w:rFonts w:ascii="Times New Roman" w:hAnsi="Times New Roman"/>
          <w:b/>
          <w:sz w:val="28"/>
          <w:szCs w:val="28"/>
        </w:rPr>
        <w:t xml:space="preserve"> вв.) (6 класс)</w:t>
      </w:r>
    </w:p>
    <w:p w:rsidR="00A339D1" w:rsidRPr="0074495D" w:rsidRDefault="00A339D1" w:rsidP="00FC65AF">
      <w:pPr>
        <w:pStyle w:val="afff8"/>
        <w:ind w:firstLine="709"/>
        <w:rPr>
          <w:b/>
          <w:szCs w:val="28"/>
        </w:rPr>
      </w:pPr>
      <w:r w:rsidRPr="0074495D">
        <w:rPr>
          <w:b/>
          <w:szCs w:val="28"/>
        </w:rPr>
        <w:t>Выпускник научится:</w:t>
      </w:r>
    </w:p>
    <w:p w:rsidR="00A339D1" w:rsidRPr="0074495D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4495D">
        <w:rPr>
          <w:rFonts w:ascii="Times New Roman" w:hAnsi="Times New Roman"/>
          <w:sz w:val="28"/>
          <w:szCs w:val="28"/>
        </w:rPr>
        <w:t>рств в Ср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едние века, о направлениях крупнейших передвижений людей </w:t>
      </w:r>
      <w:r w:rsidR="00437180" w:rsidRPr="0074495D">
        <w:rPr>
          <w:rFonts w:ascii="Times New Roman" w:hAnsi="Times New Roman"/>
          <w:sz w:val="28"/>
          <w:szCs w:val="28"/>
        </w:rPr>
        <w:t xml:space="preserve">– </w:t>
      </w:r>
      <w:r w:rsidRPr="0074495D">
        <w:rPr>
          <w:rFonts w:ascii="Times New Roman" w:hAnsi="Times New Roman"/>
          <w:sz w:val="28"/>
          <w:szCs w:val="28"/>
        </w:rPr>
        <w:t>походов, завоеваний, колонизаций и др.;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раскрывать характерные, существенные черты: а) экономических и социальных отношений</w:t>
      </w:r>
      <w:r w:rsidR="00B2173A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объяснять причины и следствия ключевых событий отечественной и всеобщей истории Средних веков;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давать оценку событиям и личностям отечественной и всеобщей истории Средних веков.</w:t>
      </w:r>
    </w:p>
    <w:p w:rsidR="00A339D1" w:rsidRPr="0074495D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A339D1" w:rsidRPr="0074495D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давать сопоставительную характеристику политического устройства госуда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рств Ср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едневековья (Русь, Запад, Восток);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сравнивать свидетельства различных исторических источников, выявляя в них общее и различия;</w:t>
      </w:r>
    </w:p>
    <w:p w:rsidR="00813C2D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• </w:t>
      </w:r>
      <w:r w:rsidRPr="0074495D">
        <w:rPr>
          <w:rFonts w:ascii="Times New Roman" w:hAnsi="Times New Roman"/>
          <w:i/>
          <w:sz w:val="28"/>
          <w:szCs w:val="28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м заключаются их художес</w:t>
      </w:r>
      <w:r w:rsidR="00813C2D" w:rsidRPr="0074495D">
        <w:rPr>
          <w:rFonts w:ascii="Times New Roman" w:hAnsi="Times New Roman"/>
          <w:i/>
          <w:sz w:val="28"/>
          <w:szCs w:val="28"/>
        </w:rPr>
        <w:t>твенные достоинства и значение.</w:t>
      </w:r>
    </w:p>
    <w:p w:rsidR="00A339D1" w:rsidRPr="0074495D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История Нового времени. </w:t>
      </w:r>
      <w:r w:rsidRPr="0074495D">
        <w:rPr>
          <w:rFonts w:ascii="Times New Roman" w:hAnsi="Times New Roman"/>
          <w:b/>
          <w:bCs/>
          <w:sz w:val="28"/>
          <w:szCs w:val="28"/>
        </w:rPr>
        <w:t>Россия в XVI – Х</w:t>
      </w:r>
      <w:proofErr w:type="gramStart"/>
      <w:r w:rsidRPr="0074495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gramEnd"/>
      <w:r w:rsidRPr="0074495D">
        <w:rPr>
          <w:rFonts w:ascii="Times New Roman" w:hAnsi="Times New Roman"/>
          <w:b/>
          <w:bCs/>
          <w:sz w:val="28"/>
          <w:szCs w:val="28"/>
        </w:rPr>
        <w:t>Х веках</w:t>
      </w:r>
      <w:r w:rsidRPr="0074495D">
        <w:rPr>
          <w:rFonts w:ascii="Times New Roman" w:hAnsi="Times New Roman"/>
          <w:b/>
          <w:sz w:val="28"/>
          <w:szCs w:val="28"/>
        </w:rPr>
        <w:t xml:space="preserve"> (7</w:t>
      </w:r>
      <w:r w:rsidR="00437180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b/>
          <w:sz w:val="28"/>
          <w:szCs w:val="28"/>
        </w:rPr>
        <w:t>9 класс)</w:t>
      </w:r>
    </w:p>
    <w:p w:rsidR="00A339D1" w:rsidRPr="0074495D" w:rsidRDefault="00A339D1" w:rsidP="00FC65AF">
      <w:pPr>
        <w:pStyle w:val="afff8"/>
        <w:ind w:firstLine="709"/>
        <w:rPr>
          <w:b/>
          <w:szCs w:val="28"/>
        </w:rPr>
      </w:pPr>
      <w:r w:rsidRPr="0074495D">
        <w:rPr>
          <w:b/>
          <w:szCs w:val="28"/>
        </w:rPr>
        <w:t>Выпускник научится:</w:t>
      </w:r>
    </w:p>
    <w:p w:rsidR="00A339D1" w:rsidRPr="0074495D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</w:t>
      </w:r>
      <w:r w:rsidR="00437180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sz w:val="28"/>
          <w:szCs w:val="28"/>
        </w:rPr>
        <w:t xml:space="preserve"> походов, завоеваний, колонизации и др.;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74495D">
        <w:rPr>
          <w:rFonts w:ascii="Times New Roman" w:hAnsi="Times New Roman"/>
          <w:sz w:val="28"/>
          <w:szCs w:val="28"/>
        </w:rPr>
        <w:t>д</w:t>
      </w:r>
      <w:proofErr w:type="spellEnd"/>
      <w:r w:rsidRPr="0074495D">
        <w:rPr>
          <w:rFonts w:ascii="Times New Roman" w:hAnsi="Times New Roman"/>
          <w:sz w:val="28"/>
          <w:szCs w:val="28"/>
        </w:rPr>
        <w:t>) художественной культуры Нового времени;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• </w:t>
      </w:r>
      <w:proofErr w:type="spellStart"/>
      <w:r w:rsidRPr="0074495D">
        <w:rPr>
          <w:rFonts w:ascii="Times New Roman" w:hAnsi="Times New Roman"/>
          <w:sz w:val="28"/>
          <w:szCs w:val="28"/>
        </w:rPr>
        <w:t>объяснятьпричины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proofErr w:type="spellStart"/>
      <w:r w:rsidRPr="0074495D">
        <w:rPr>
          <w:rFonts w:ascii="Times New Roman" w:hAnsi="Times New Roman"/>
          <w:sz w:val="28"/>
          <w:szCs w:val="28"/>
        </w:rPr>
        <w:t>сопоставлятьразвитие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России и других стран в Новое время, сравнивать исторические ситуации и события;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давать оценку событиям и личностям отечественной и всеобщей истории Нового времени.</w:t>
      </w:r>
    </w:p>
    <w:p w:rsidR="00A339D1" w:rsidRPr="0074495D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A339D1" w:rsidRPr="0074495D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339D1" w:rsidRPr="0074495D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сравнивать развитие России и других стран в Новое время, объяснять, в ч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 xml:space="preserve">м заключались общие черты и особенности; </w:t>
      </w:r>
    </w:p>
    <w:p w:rsidR="00437180" w:rsidRPr="00250797" w:rsidRDefault="00A339D1" w:rsidP="0025079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  <w:bookmarkStart w:id="48" w:name="_Toc409691636"/>
    </w:p>
    <w:p w:rsidR="00B540EE" w:rsidRPr="0074495D" w:rsidRDefault="00A52363" w:rsidP="006940DA">
      <w:pPr>
        <w:pStyle w:val="4"/>
      </w:pPr>
      <w:bookmarkStart w:id="49" w:name="_Toc410653959"/>
      <w:bookmarkStart w:id="50" w:name="_Toc414553140"/>
      <w:r w:rsidRPr="0074495D">
        <w:t>1.2.</w:t>
      </w:r>
      <w:r w:rsidR="006940DA" w:rsidRPr="0074495D">
        <w:t>5.6.</w:t>
      </w:r>
      <w:r w:rsidR="00B540EE" w:rsidRPr="0074495D">
        <w:t>Обществознание</w:t>
      </w:r>
      <w:bookmarkEnd w:id="48"/>
      <w:bookmarkEnd w:id="49"/>
      <w:bookmarkEnd w:id="50"/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6E54D0" w:rsidRPr="00475353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9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6E54D0" w:rsidRPr="0074495D" w:rsidRDefault="006E54D0" w:rsidP="00986826">
      <w:pPr>
        <w:numPr>
          <w:ilvl w:val="0"/>
          <w:numId w:val="9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6E54D0" w:rsidRPr="0074495D" w:rsidRDefault="006E54D0" w:rsidP="00986826">
      <w:pPr>
        <w:numPr>
          <w:ilvl w:val="0"/>
          <w:numId w:val="9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6E54D0" w:rsidRPr="0074495D" w:rsidRDefault="006E54D0" w:rsidP="00986826">
      <w:pPr>
        <w:numPr>
          <w:ilvl w:val="0"/>
          <w:numId w:val="9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характеризовать и иллюстрировать конкретными примерами группы потребностей человека;</w:t>
      </w:r>
    </w:p>
    <w:p w:rsidR="006E54D0" w:rsidRPr="0074495D" w:rsidRDefault="006E54D0" w:rsidP="00986826">
      <w:pPr>
        <w:numPr>
          <w:ilvl w:val="0"/>
          <w:numId w:val="9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основных видов деятельности человека;</w:t>
      </w:r>
    </w:p>
    <w:p w:rsidR="006E54D0" w:rsidRPr="0074495D" w:rsidRDefault="006E54D0" w:rsidP="00986826">
      <w:pPr>
        <w:numPr>
          <w:ilvl w:val="0"/>
          <w:numId w:val="97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6E54D0" w:rsidRPr="0074495D" w:rsidRDefault="006E54D0" w:rsidP="00FC65AF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6E54D0" w:rsidRPr="0074495D" w:rsidRDefault="006E54D0" w:rsidP="00986826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роль деятельности в жизни человека и общества;</w:t>
      </w:r>
    </w:p>
    <w:p w:rsidR="006E54D0" w:rsidRPr="0074495D" w:rsidRDefault="006E54D0" w:rsidP="00986826">
      <w:pPr>
        <w:numPr>
          <w:ilvl w:val="0"/>
          <w:numId w:val="54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6E54D0" w:rsidRPr="0074495D" w:rsidRDefault="006E54D0" w:rsidP="00986826">
      <w:pPr>
        <w:numPr>
          <w:ilvl w:val="0"/>
          <w:numId w:val="54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6E54D0" w:rsidRPr="0074495D" w:rsidRDefault="006E54D0" w:rsidP="00986826">
      <w:pPr>
        <w:numPr>
          <w:ilvl w:val="0"/>
          <w:numId w:val="54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Общество</w:t>
      </w:r>
    </w:p>
    <w:p w:rsidR="006E54D0" w:rsidRPr="00475353" w:rsidRDefault="006E54D0" w:rsidP="00FC65AF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55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6E54D0" w:rsidRPr="0074495D" w:rsidRDefault="006E54D0" w:rsidP="00986826">
      <w:pPr>
        <w:numPr>
          <w:ilvl w:val="0"/>
          <w:numId w:val="55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на основе приведенных данных основные типы обществ;</w:t>
      </w:r>
    </w:p>
    <w:p w:rsidR="006E54D0" w:rsidRPr="0074495D" w:rsidRDefault="006E54D0" w:rsidP="00986826">
      <w:pPr>
        <w:numPr>
          <w:ilvl w:val="0"/>
          <w:numId w:val="55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6E54D0" w:rsidRPr="0074495D" w:rsidRDefault="006E54D0" w:rsidP="00986826">
      <w:pPr>
        <w:numPr>
          <w:ilvl w:val="0"/>
          <w:numId w:val="55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6E54D0" w:rsidRPr="0074495D" w:rsidRDefault="006E54D0" w:rsidP="00986826">
      <w:pPr>
        <w:numPr>
          <w:ilvl w:val="0"/>
          <w:numId w:val="55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6E54D0" w:rsidRPr="0074495D" w:rsidRDefault="006E54D0" w:rsidP="00986826">
      <w:pPr>
        <w:numPr>
          <w:ilvl w:val="0"/>
          <w:numId w:val="55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6E54D0" w:rsidRPr="0074495D" w:rsidRDefault="006E54D0" w:rsidP="00986826">
      <w:pPr>
        <w:numPr>
          <w:ilvl w:val="0"/>
          <w:numId w:val="55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6E54D0" w:rsidRPr="0074495D" w:rsidRDefault="006E54D0" w:rsidP="00986826">
      <w:pPr>
        <w:numPr>
          <w:ilvl w:val="0"/>
          <w:numId w:val="55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6E54D0" w:rsidRPr="0074495D" w:rsidRDefault="006E54D0" w:rsidP="00986826">
      <w:pPr>
        <w:numPr>
          <w:ilvl w:val="0"/>
          <w:numId w:val="55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конкретизировать примерами опасность международного терроризма.</w:t>
      </w:r>
    </w:p>
    <w:p w:rsidR="006E54D0" w:rsidRPr="0074495D" w:rsidRDefault="006E54D0" w:rsidP="00FC65AF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56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6E54D0" w:rsidRPr="0074495D" w:rsidRDefault="006E54D0" w:rsidP="00986826">
      <w:pPr>
        <w:numPr>
          <w:ilvl w:val="0"/>
          <w:numId w:val="56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6E54D0" w:rsidRPr="0074495D" w:rsidRDefault="006E54D0" w:rsidP="00986826">
      <w:pPr>
        <w:numPr>
          <w:ilvl w:val="0"/>
          <w:numId w:val="56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осознанно содействовать защите природы.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Социальные нормы</w:t>
      </w:r>
    </w:p>
    <w:p w:rsidR="006E54D0" w:rsidRPr="00475353" w:rsidRDefault="006E54D0" w:rsidP="00FC65AF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отдельные виды социальных норм;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основные нормы морали;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специфику норм права;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сущность процесса социализации личности;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причины отклоняющегося поведения;</w:t>
      </w:r>
    </w:p>
    <w:p w:rsidR="006E54D0" w:rsidRPr="0074495D" w:rsidRDefault="006E54D0" w:rsidP="00986826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6E54D0" w:rsidRPr="0074495D" w:rsidRDefault="006E54D0" w:rsidP="00FC6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6E54D0" w:rsidRPr="0074495D" w:rsidRDefault="006E54D0" w:rsidP="00986826">
      <w:pPr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социальную значимость здорового образа жизни.</w:t>
      </w:r>
    </w:p>
    <w:p w:rsidR="006E54D0" w:rsidRPr="0074495D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6E54D0" w:rsidRPr="0074495D" w:rsidRDefault="006E54D0" w:rsidP="00FC6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явления духовной культуры;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учитывать общественные потребности при выборе направления своей будущей профессиональной деятельности;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6E54D0" w:rsidRPr="0074495D" w:rsidRDefault="006E54D0" w:rsidP="00986826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6E54D0" w:rsidRPr="0074495D" w:rsidRDefault="006E54D0" w:rsidP="001202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6E54D0" w:rsidRPr="0074495D" w:rsidRDefault="006E54D0" w:rsidP="00986826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6E54D0" w:rsidRPr="0074495D" w:rsidRDefault="006E54D0" w:rsidP="00986826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</w:t>
      </w:r>
      <w:r w:rsidR="0004371E"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,</w:t>
      </w: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как шоу-бизнес и мода.</w:t>
      </w:r>
    </w:p>
    <w:p w:rsidR="006E54D0" w:rsidRPr="0074495D" w:rsidRDefault="006E54D0" w:rsidP="0012022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Социальная сфера</w:t>
      </w:r>
    </w:p>
    <w:p w:rsidR="006E54D0" w:rsidRPr="0074495D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6E54D0" w:rsidRPr="0074495D" w:rsidRDefault="006E54D0" w:rsidP="00986826">
      <w:pPr>
        <w:numPr>
          <w:ilvl w:val="0"/>
          <w:numId w:val="6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6E54D0" w:rsidRPr="0074495D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62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6E54D0" w:rsidRPr="0074495D" w:rsidRDefault="006E54D0" w:rsidP="00986826">
      <w:pPr>
        <w:numPr>
          <w:ilvl w:val="0"/>
          <w:numId w:val="62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</w:t>
      </w:r>
      <w:r w:rsidR="00245F1D"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е</w:t>
      </w: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жи;</w:t>
      </w:r>
    </w:p>
    <w:p w:rsidR="006E54D0" w:rsidRPr="0074495D" w:rsidRDefault="006E54D0" w:rsidP="00986826">
      <w:pPr>
        <w:numPr>
          <w:ilvl w:val="0"/>
          <w:numId w:val="62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выполнять несложные практические задания по анализу ситуаций, связанных с различными способами разрешения семейных </w:t>
      </w:r>
      <w:proofErr w:type="spellStart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конфликтов</w:t>
      </w:r>
      <w:proofErr w:type="gramStart"/>
      <w:r w:rsidR="00B76965"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;в</w:t>
      </w:r>
      <w:proofErr w:type="gramEnd"/>
      <w:r w:rsidR="00B76965"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ыражать</w:t>
      </w:r>
      <w:proofErr w:type="spellEnd"/>
      <w:r w:rsidR="00B76965"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собственное отношение к различным способам разрешения семейных конфликтов;</w:t>
      </w:r>
    </w:p>
    <w:p w:rsidR="006E54D0" w:rsidRPr="0074495D" w:rsidRDefault="006E54D0" w:rsidP="00986826">
      <w:pPr>
        <w:numPr>
          <w:ilvl w:val="0"/>
          <w:numId w:val="62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6E54D0" w:rsidRPr="0074495D" w:rsidRDefault="006E54D0" w:rsidP="00986826">
      <w:pPr>
        <w:numPr>
          <w:ilvl w:val="0"/>
          <w:numId w:val="62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6E54D0" w:rsidRPr="0074495D" w:rsidRDefault="006E54D0" w:rsidP="00986826">
      <w:pPr>
        <w:numPr>
          <w:ilvl w:val="0"/>
          <w:numId w:val="62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74495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6E54D0" w:rsidRPr="0074495D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t>Политическая сфера</w:t>
      </w:r>
      <w:r w:rsidRPr="0074495D">
        <w:rPr>
          <w:rFonts w:ascii="Times New Roman" w:hAnsi="Times New Roman"/>
          <w:b/>
          <w:sz w:val="28"/>
          <w:szCs w:val="28"/>
        </w:rPr>
        <w:t xml:space="preserve"> жизни общества</w:t>
      </w:r>
    </w:p>
    <w:p w:rsidR="006E54D0" w:rsidRPr="0074495D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6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роль политики в жизни общества;</w:t>
      </w:r>
    </w:p>
    <w:p w:rsidR="006E54D0" w:rsidRPr="0074495D" w:rsidRDefault="006E54D0" w:rsidP="00986826">
      <w:pPr>
        <w:numPr>
          <w:ilvl w:val="0"/>
          <w:numId w:val="6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6E54D0" w:rsidRPr="0074495D" w:rsidRDefault="006E54D0" w:rsidP="00986826">
      <w:pPr>
        <w:numPr>
          <w:ilvl w:val="0"/>
          <w:numId w:val="6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6E54D0" w:rsidRPr="0074495D" w:rsidRDefault="006E54D0" w:rsidP="00986826">
      <w:pPr>
        <w:numPr>
          <w:ilvl w:val="0"/>
          <w:numId w:val="6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различать различные типы политических режимов, раскрывать их основные признаки;</w:t>
      </w:r>
    </w:p>
    <w:p w:rsidR="006E54D0" w:rsidRPr="0074495D" w:rsidRDefault="006E54D0" w:rsidP="00986826">
      <w:pPr>
        <w:numPr>
          <w:ilvl w:val="0"/>
          <w:numId w:val="6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EC713E" w:rsidRPr="0074495D" w:rsidRDefault="006E54D0" w:rsidP="00986826">
      <w:pPr>
        <w:numPr>
          <w:ilvl w:val="0"/>
          <w:numId w:val="6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6E54D0" w:rsidRPr="0074495D" w:rsidRDefault="006E54D0" w:rsidP="00986826">
      <w:pPr>
        <w:numPr>
          <w:ilvl w:val="0"/>
          <w:numId w:val="6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6E54D0" w:rsidRPr="0074495D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научиться: </w:t>
      </w:r>
    </w:p>
    <w:p w:rsidR="0040362A" w:rsidRPr="0074495D" w:rsidRDefault="0040362A" w:rsidP="00986826">
      <w:pPr>
        <w:numPr>
          <w:ilvl w:val="0"/>
          <w:numId w:val="6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6E54D0" w:rsidRPr="0074495D" w:rsidRDefault="006E54D0" w:rsidP="00986826">
      <w:pPr>
        <w:numPr>
          <w:ilvl w:val="0"/>
          <w:numId w:val="64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6E54D0" w:rsidRPr="00475353" w:rsidRDefault="006E54D0" w:rsidP="0012022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6E54D0" w:rsidRPr="0074495D" w:rsidRDefault="006E54D0" w:rsidP="0012022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6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6E54D0" w:rsidRPr="0074495D" w:rsidRDefault="006E54D0" w:rsidP="00986826">
      <w:pPr>
        <w:numPr>
          <w:ilvl w:val="0"/>
          <w:numId w:val="6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6E54D0" w:rsidRPr="0074495D" w:rsidRDefault="006E54D0" w:rsidP="00986826">
      <w:pPr>
        <w:numPr>
          <w:ilvl w:val="0"/>
          <w:numId w:val="6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раскрывать достижения российского народа;</w:t>
      </w:r>
    </w:p>
    <w:p w:rsidR="006E54D0" w:rsidRPr="0074495D" w:rsidRDefault="006E54D0" w:rsidP="00986826">
      <w:pPr>
        <w:numPr>
          <w:ilvl w:val="0"/>
          <w:numId w:val="6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</w:t>
      </w:r>
      <w:r w:rsidR="00334BAC"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40362A" w:rsidRPr="0074495D" w:rsidRDefault="006E54D0" w:rsidP="00986826">
      <w:pPr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6E54D0" w:rsidRPr="0074495D" w:rsidRDefault="0040362A" w:rsidP="00986826">
      <w:pPr>
        <w:numPr>
          <w:ilvl w:val="0"/>
          <w:numId w:val="6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6E54D0" w:rsidRPr="0074495D" w:rsidRDefault="006E54D0" w:rsidP="00986826">
      <w:pPr>
        <w:numPr>
          <w:ilvl w:val="0"/>
          <w:numId w:val="6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6E54D0" w:rsidRPr="0074495D" w:rsidRDefault="006E54D0" w:rsidP="0012022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6E54D0" w:rsidRPr="0074495D" w:rsidRDefault="0040362A" w:rsidP="00986826">
      <w:pPr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proofErr w:type="spellStart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lastRenderedPageBreak/>
        <w:t>аргументированно</w:t>
      </w:r>
      <w:proofErr w:type="spellEnd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обосновывать</w:t>
      </w:r>
      <w:r w:rsidR="006E54D0"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влияние</w:t>
      </w:r>
      <w:proofErr w:type="spellEnd"/>
      <w:r w:rsidR="006E54D0"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происходящих в обществе изменений на положение России в мире;</w:t>
      </w:r>
    </w:p>
    <w:p w:rsidR="006E54D0" w:rsidRPr="0074495D" w:rsidRDefault="006E54D0" w:rsidP="00986826">
      <w:pPr>
        <w:numPr>
          <w:ilvl w:val="0"/>
          <w:numId w:val="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74495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6E54D0" w:rsidRPr="00475353" w:rsidRDefault="006E54D0" w:rsidP="0012022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6E54D0" w:rsidRPr="0074495D" w:rsidRDefault="006E54D0" w:rsidP="0012022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систему российского законодательства;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гражданские правоотношения;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смысл права на труд;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объяснять роль трудового договора;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права и обязанности супругов, родителей, детей;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конкретизировать примерами виды преступлений и наказания за них;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связь права на образование и обязанности получить образование</w:t>
      </w:r>
      <w:r w:rsidR="00EC3D62" w:rsidRPr="0074495D">
        <w:rPr>
          <w:rFonts w:ascii="Times New Roman" w:hAnsi="Times New Roman"/>
          <w:bCs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</w:t>
      </w:r>
      <w:r w:rsidR="00EC3D62" w:rsidRPr="0074495D">
        <w:rPr>
          <w:rFonts w:ascii="Times New Roman" w:hAnsi="Times New Roman"/>
          <w:bCs/>
          <w:sz w:val="28"/>
          <w:szCs w:val="28"/>
        </w:rPr>
        <w:t>ях</w:t>
      </w:r>
      <w:r w:rsidRPr="0074495D">
        <w:rPr>
          <w:rFonts w:ascii="Times New Roman" w:hAnsi="Times New Roman"/>
          <w:bCs/>
          <w:sz w:val="28"/>
          <w:szCs w:val="28"/>
        </w:rPr>
        <w:t xml:space="preserve"> определять признаки правонарушения, проступка, преступления;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6E54D0" w:rsidRPr="0074495D" w:rsidRDefault="006E54D0" w:rsidP="00986826">
      <w:pPr>
        <w:numPr>
          <w:ilvl w:val="0"/>
          <w:numId w:val="66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lastRenderedPageBreak/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6E54D0" w:rsidRPr="0074495D" w:rsidRDefault="006E54D0" w:rsidP="0012022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numPr>
          <w:ilvl w:val="0"/>
          <w:numId w:val="67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6E54D0" w:rsidRPr="0074495D" w:rsidRDefault="006E54D0" w:rsidP="00986826">
      <w:pPr>
        <w:numPr>
          <w:ilvl w:val="0"/>
          <w:numId w:val="67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B5151F" w:rsidRPr="00883C0B" w:rsidRDefault="006E54D0" w:rsidP="00883C0B">
      <w:pPr>
        <w:numPr>
          <w:ilvl w:val="0"/>
          <w:numId w:val="67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осознанно содействовать защите правопорядка в обществе правовыми способами и средствами</w:t>
      </w:r>
      <w:r w:rsidR="00EC3D62" w:rsidRPr="0074495D">
        <w:rPr>
          <w:rFonts w:ascii="Times New Roman" w:hAnsi="Times New Roman"/>
          <w:bCs/>
          <w:i/>
          <w:sz w:val="28"/>
          <w:szCs w:val="28"/>
        </w:rPr>
        <w:t>.</w:t>
      </w:r>
      <w:bookmarkStart w:id="51" w:name="_Toc409691637"/>
      <w:bookmarkStart w:id="52" w:name="_Toc410653960"/>
      <w:bookmarkStart w:id="53" w:name="_Toc414553141"/>
    </w:p>
    <w:p w:rsidR="00B5151F" w:rsidRDefault="00B5151F" w:rsidP="0012022C">
      <w:pPr>
        <w:pStyle w:val="3"/>
        <w:spacing w:before="0" w:beforeAutospacing="0" w:after="0" w:afterAutospacing="0" w:line="360" w:lineRule="auto"/>
        <w:ind w:firstLine="709"/>
        <w:rPr>
          <w:szCs w:val="28"/>
        </w:rPr>
      </w:pPr>
    </w:p>
    <w:p w:rsidR="00B540EE" w:rsidRPr="0074495D" w:rsidRDefault="00230229" w:rsidP="0012022C">
      <w:pPr>
        <w:pStyle w:val="3"/>
        <w:spacing w:before="0" w:beforeAutospacing="0" w:after="0" w:afterAutospacing="0" w:line="360" w:lineRule="auto"/>
        <w:ind w:firstLine="709"/>
        <w:rPr>
          <w:szCs w:val="28"/>
        </w:rPr>
      </w:pPr>
      <w:r w:rsidRPr="0074495D">
        <w:rPr>
          <w:szCs w:val="28"/>
        </w:rPr>
        <w:t>1.2.</w:t>
      </w:r>
      <w:r w:rsidR="00331F3D" w:rsidRPr="0074495D">
        <w:rPr>
          <w:szCs w:val="28"/>
        </w:rPr>
        <w:t>5.7</w:t>
      </w:r>
      <w:r w:rsidRPr="0074495D">
        <w:rPr>
          <w:szCs w:val="28"/>
        </w:rPr>
        <w:t xml:space="preserve">. </w:t>
      </w:r>
      <w:r w:rsidR="00B540EE" w:rsidRPr="0074495D">
        <w:rPr>
          <w:szCs w:val="28"/>
        </w:rPr>
        <w:t>География</w:t>
      </w:r>
      <w:bookmarkEnd w:id="51"/>
      <w:bookmarkEnd w:id="52"/>
      <w:bookmarkEnd w:id="53"/>
    </w:p>
    <w:p w:rsidR="006E54D0" w:rsidRPr="0074495D" w:rsidRDefault="006E54D0" w:rsidP="0012022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</w:t>
      </w:r>
      <w:r w:rsidR="00D66950" w:rsidRPr="0074495D">
        <w:rPr>
          <w:rFonts w:ascii="Times New Roman" w:hAnsi="Times New Roman"/>
          <w:b/>
          <w:sz w:val="28"/>
          <w:szCs w:val="28"/>
        </w:rPr>
        <w:t>: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</w:r>
      <w:r w:rsidR="0093548C"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4D6611" w:rsidRPr="0074495D" w:rsidRDefault="004D6611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</w:t>
      </w:r>
      <w:r w:rsidR="00D66950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процессами и явлениями для объяснения их свойств, условий протекания и различий</w:t>
      </w:r>
      <w:r w:rsidR="0093548C"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по карте положение и взаиморасположение географических объектов; 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воздействие географического положения Росс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отдельных частей на особенности природы, жизнь и хозяйственную деятельность населения;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</w:t>
      </w:r>
      <w:r w:rsidR="00F90668" w:rsidRPr="0074495D">
        <w:rPr>
          <w:rFonts w:ascii="Times New Roman" w:hAnsi="Times New Roman"/>
          <w:sz w:val="28"/>
          <w:szCs w:val="28"/>
        </w:rPr>
        <w:t>в</w:t>
      </w:r>
      <w:r w:rsidRPr="0074495D">
        <w:rPr>
          <w:rFonts w:ascii="Times New Roman" w:hAnsi="Times New Roman"/>
          <w:sz w:val="28"/>
          <w:szCs w:val="28"/>
        </w:rPr>
        <w:t xml:space="preserve"> контекст</w:t>
      </w:r>
      <w:r w:rsidR="00F90668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 реальной жизни;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географические процессы и явления, определяющие особенности природы Росс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отдельных регионов;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особенности взаимодействия природы и общества в пределах отдельных территорий России;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особенности компонентов природы отдельных частей страны;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оценивать природные условия и обеспеченность природными ресурсами отдельных территорий России; 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знания </w:t>
      </w:r>
      <w:r w:rsidR="00DD6D6D" w:rsidRPr="0074495D">
        <w:rPr>
          <w:rFonts w:ascii="Times New Roman" w:hAnsi="Times New Roman"/>
          <w:sz w:val="28"/>
          <w:szCs w:val="28"/>
        </w:rPr>
        <w:t xml:space="preserve">об </w:t>
      </w:r>
      <w:r w:rsidRPr="0074495D">
        <w:rPr>
          <w:rFonts w:ascii="Times New Roman" w:hAnsi="Times New Roman"/>
          <w:sz w:val="28"/>
          <w:szCs w:val="28"/>
        </w:rPr>
        <w:t>особенностях компонентов природы Росс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</w:t>
      </w:r>
      <w:r w:rsidR="007C3BBA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функциональной и территориальной структуры хозяйства России на основе анализа факторов</w:t>
      </w:r>
      <w:r w:rsidR="007C3BBA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влияющих на размещение отраслей и отдельных предприятий по территории страны; 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объяснять </w:t>
      </w:r>
      <w:r w:rsidR="007C3BBA" w:rsidRPr="0074495D">
        <w:rPr>
          <w:rFonts w:ascii="Times New Roman" w:hAnsi="Times New Roman"/>
          <w:sz w:val="28"/>
          <w:szCs w:val="28"/>
        </w:rPr>
        <w:t xml:space="preserve">и сравнивать </w:t>
      </w:r>
      <w:r w:rsidRPr="0074495D">
        <w:rPr>
          <w:rFonts w:ascii="Times New Roman" w:hAnsi="Times New Roman"/>
          <w:sz w:val="28"/>
          <w:szCs w:val="28"/>
        </w:rPr>
        <w:t>особенности природы, населения и хозяйства отдельных регионов России;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сравнивать особенности природы, населения и хозяйства отдельных регионов России;</w:t>
      </w:r>
    </w:p>
    <w:p w:rsidR="00EC713E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F1E1B" w:rsidRPr="0074495D" w:rsidRDefault="00CE4A6B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уметь ориентироваться при помощи компаса, определять стороны горизонта, использовать компас для определения азимута</w:t>
      </w:r>
      <w:r w:rsidR="00331F3D" w:rsidRPr="0074495D">
        <w:rPr>
          <w:rFonts w:ascii="Times New Roman" w:hAnsi="Times New Roman"/>
          <w:sz w:val="28"/>
          <w:szCs w:val="28"/>
        </w:rPr>
        <w:t xml:space="preserve">; </w:t>
      </w:r>
    </w:p>
    <w:p w:rsidR="00331F3D" w:rsidRPr="0074495D" w:rsidRDefault="00331F3D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погоду своей местности; </w:t>
      </w:r>
    </w:p>
    <w:p w:rsidR="00331F3D" w:rsidRPr="0074495D" w:rsidRDefault="00331F3D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расовые отличия разных народов мира;</w:t>
      </w:r>
    </w:p>
    <w:p w:rsidR="00CE4A6B" w:rsidRPr="0074495D" w:rsidRDefault="00331F3D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давать характеристику рельефа своей местности; </w:t>
      </w:r>
    </w:p>
    <w:p w:rsidR="00CE4A6B" w:rsidRPr="0074495D" w:rsidRDefault="00CE4A6B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уметь выделять в записках путешественников географические особенности территории</w:t>
      </w:r>
    </w:p>
    <w:p w:rsidR="00331F3D" w:rsidRPr="0074495D" w:rsidRDefault="00331F3D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современных видов связи</w:t>
      </w:r>
      <w:r w:rsidR="00CE4A6B" w:rsidRPr="0074495D">
        <w:rPr>
          <w:rFonts w:ascii="Times New Roman" w:hAnsi="Times New Roman"/>
          <w:sz w:val="28"/>
          <w:szCs w:val="28"/>
        </w:rPr>
        <w:t>, применять  современные виды связи для решения  учебных и практических задач по географии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место и роль России в мировом хозяйстве.</w:t>
      </w:r>
    </w:p>
    <w:p w:rsidR="006E54D0" w:rsidRPr="0074495D" w:rsidRDefault="006E54D0" w:rsidP="0012022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</w:t>
      </w:r>
      <w:r w:rsidR="007C3BBA" w:rsidRPr="0074495D">
        <w:rPr>
          <w:rFonts w:ascii="Times New Roman" w:hAnsi="Times New Roman"/>
          <w:b/>
          <w:sz w:val="28"/>
          <w:szCs w:val="28"/>
        </w:rPr>
        <w:t>: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создавать простейшие географические карты различного содержания;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моделировать географические объекты и явления;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на местности: в мегаполисе и в природе;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геоэкологических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составлять описание природного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комплекса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;в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ыдвигать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</w:t>
      </w:r>
      <w:r w:rsidR="007C3BBA" w:rsidRPr="0074495D">
        <w:rPr>
          <w:rFonts w:ascii="Times New Roman" w:hAnsi="Times New Roman"/>
          <w:i/>
          <w:sz w:val="28"/>
          <w:szCs w:val="28"/>
        </w:rPr>
        <w:t>ва</w:t>
      </w:r>
      <w:r w:rsidRPr="0074495D">
        <w:rPr>
          <w:rFonts w:ascii="Times New Roman" w:hAnsi="Times New Roman"/>
          <w:i/>
          <w:sz w:val="28"/>
          <w:szCs w:val="28"/>
        </w:rPr>
        <w:t>ть положительные и негативные последствия глобальных изменений климата для отдельных регионов и стран;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геодемографическими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геополитическими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геоэкономическими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изменениями, а также развитием глобальной коммуникационной системы;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давать оценку и приводить примеры изменения значения границ во времени, оценивать границы с точки зрения их доступности</w:t>
      </w:r>
      <w:r w:rsidR="0093548C"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наносить на контурные карты основные формы рельефа;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давать характеристику климата своей области (края, республики);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показывать на карте артезианские бассейны и области распространения многолетней мерзлоты;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ситуацию на рынке труда и ее динамику;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различия в обеспеченности трудовыми ресурсами отдельных регионов России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выдвигать и обосновывать на основе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анализа комплекса источников информации гипотезы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об изменении отраслевой и территориальной структуры хозяйства страны;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обосновывать возможные пути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решения проблем развития хозяйства России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выбирать критерии для сравнения, сопоставления, места страны в мировой экономике;</w:t>
      </w:r>
    </w:p>
    <w:p w:rsidR="006E54D0" w:rsidRPr="0074495D" w:rsidRDefault="006E54D0" w:rsidP="00986826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B540EE" w:rsidRPr="001462C8" w:rsidRDefault="006E54D0" w:rsidP="001462C8">
      <w:pPr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социально-экономическое положение и перспективы развития России.</w:t>
      </w:r>
    </w:p>
    <w:p w:rsidR="00980C1E" w:rsidRPr="0074495D" w:rsidRDefault="00230229" w:rsidP="00331F3D">
      <w:pPr>
        <w:pStyle w:val="4"/>
      </w:pPr>
      <w:bookmarkStart w:id="54" w:name="_Toc409691638"/>
      <w:bookmarkStart w:id="55" w:name="_Toc410653961"/>
      <w:bookmarkStart w:id="56" w:name="_Toc414553142"/>
      <w:r w:rsidRPr="0074495D">
        <w:t>1.2.</w:t>
      </w:r>
      <w:r w:rsidR="00331F3D" w:rsidRPr="0074495D">
        <w:t>5.8</w:t>
      </w:r>
      <w:r w:rsidRPr="0074495D">
        <w:t xml:space="preserve">. </w:t>
      </w:r>
      <w:r w:rsidR="00B540EE" w:rsidRPr="0074495D">
        <w:t>Математика</w:t>
      </w:r>
      <w:bookmarkEnd w:id="54"/>
      <w:bookmarkEnd w:id="55"/>
      <w:bookmarkEnd w:id="56"/>
    </w:p>
    <w:p w:rsidR="0082206B" w:rsidRPr="0074495D" w:rsidRDefault="0082206B" w:rsidP="0082206B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74495D">
        <w:rPr>
          <w:szCs w:val="28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понятиями: множество, элемент множества, подмножество, принадлежность;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задавать множества перечислением их элементов;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пересечение, объединение, подмножество в простейших ситуациях</w:t>
      </w:r>
      <w:r w:rsidR="007F1502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логически некорректные высказывания</w:t>
      </w:r>
      <w:r w:rsidR="007F1502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Числа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рациональные числа</w:t>
      </w:r>
      <w:r w:rsidRPr="0074495D">
        <w:rPr>
          <w:rFonts w:ascii="Times New Roman" w:hAnsi="Times New Roman"/>
          <w:b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сравнение чисел в реальных ситуациях;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</w:t>
      </w:r>
      <w:r w:rsidR="007F1502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Представлять данные в виде таблиц, диаграмм, 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план решения задачи; 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этапы решения задачи;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на нахождение части числа и числа по его части;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FF65A6" w:rsidRPr="0074495D" w:rsidRDefault="00FF65A6" w:rsidP="009A266C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несложные логические задачи методом рассуждений.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A266C">
      <w:pPr>
        <w:numPr>
          <w:ilvl w:val="0"/>
          <w:numId w:val="1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1E1B4A" w:rsidRPr="0074495D" w:rsidRDefault="00FF65A6" w:rsidP="009A266C">
      <w:pPr>
        <w:numPr>
          <w:ilvl w:val="0"/>
          <w:numId w:val="14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Оперировать на базовом уровне понятиями: </w:t>
      </w:r>
      <w:proofErr w:type="spellStart"/>
      <w:r w:rsidRPr="0074495D">
        <w:rPr>
          <w:rFonts w:ascii="Times New Roman" w:hAnsi="Times New Roman"/>
          <w:sz w:val="28"/>
          <w:szCs w:val="28"/>
        </w:rPr>
        <w:t>фигура</w:t>
      </w:r>
      <w:proofErr w:type="gramStart"/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74495D">
        <w:rPr>
          <w:rFonts w:ascii="Times New Roman" w:hAnsi="Times New Roman"/>
          <w:sz w:val="28"/>
          <w:szCs w:val="28"/>
        </w:rPr>
        <w:t>очка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</w:t>
      </w:r>
      <w:r w:rsidRPr="0074495D">
        <w:rPr>
          <w:rFonts w:ascii="Times New Roman" w:hAnsi="Times New Roman"/>
          <w:sz w:val="28"/>
          <w:szCs w:val="28"/>
          <w:lang w:eastAsia="ru-RU"/>
        </w:rPr>
        <w:t>Изображать изучаемые фигуры от руки и с помощью линейки и циркуля.</w:t>
      </w:r>
    </w:p>
    <w:p w:rsidR="00FF65A6" w:rsidRPr="0074495D" w:rsidRDefault="00FF65A6" w:rsidP="00902E25">
      <w:pPr>
        <w:tabs>
          <w:tab w:val="left" w:pos="0"/>
          <w:tab w:val="left" w:pos="993"/>
        </w:tabs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FF65A6" w:rsidRPr="0074495D" w:rsidRDefault="00FF65A6" w:rsidP="009A266C">
      <w:pPr>
        <w:pStyle w:val="a"/>
        <w:numPr>
          <w:ilvl w:val="0"/>
          <w:numId w:val="14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74495D" w:rsidRDefault="00FF65A6" w:rsidP="009A266C">
      <w:pPr>
        <w:pStyle w:val="a"/>
        <w:numPr>
          <w:ilvl w:val="0"/>
          <w:numId w:val="14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вычислять площади прямоугольников. 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В повседневной жизни и при изучении других предметов:</w:t>
      </w:r>
    </w:p>
    <w:p w:rsidR="00FF65A6" w:rsidRPr="0074495D" w:rsidRDefault="00FF65A6" w:rsidP="00986826">
      <w:pPr>
        <w:numPr>
          <w:ilvl w:val="0"/>
          <w:numId w:val="11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FF65A6" w:rsidRPr="0074495D" w:rsidRDefault="00FF65A6" w:rsidP="00986826">
      <w:pPr>
        <w:numPr>
          <w:ilvl w:val="0"/>
          <w:numId w:val="12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простейшие построения и измерения на местности, необходимые в реальной жизни</w:t>
      </w:r>
      <w:r w:rsidR="001E1B4A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FF65A6" w:rsidRPr="0074495D" w:rsidRDefault="00FF65A6" w:rsidP="009A266C">
      <w:pPr>
        <w:numPr>
          <w:ilvl w:val="0"/>
          <w:numId w:val="150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F65A6" w:rsidRPr="0074495D" w:rsidRDefault="00FF65A6" w:rsidP="009A266C">
      <w:pPr>
        <w:numPr>
          <w:ilvl w:val="0"/>
          <w:numId w:val="1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</w:t>
      </w:r>
      <w:r w:rsidR="001E1B4A" w:rsidRPr="0074495D">
        <w:rPr>
          <w:rFonts w:ascii="Times New Roman" w:hAnsi="Times New Roman"/>
          <w:sz w:val="28"/>
          <w:szCs w:val="28"/>
          <w:lang w:eastAsia="ru-RU"/>
        </w:rPr>
        <w:t>.</w:t>
      </w:r>
    </w:p>
    <w:p w:rsidR="00FF65A6" w:rsidRPr="0074495D" w:rsidRDefault="00FF65A6" w:rsidP="00902E25">
      <w:pPr>
        <w:pStyle w:val="3"/>
        <w:spacing w:before="0" w:beforeAutospacing="0" w:after="0" w:afterAutospacing="0" w:line="360" w:lineRule="auto"/>
        <w:rPr>
          <w:szCs w:val="28"/>
        </w:rPr>
      </w:pPr>
      <w:bookmarkStart w:id="57" w:name="_Toc284662720"/>
      <w:bookmarkStart w:id="58" w:name="_Toc284663346"/>
      <w:r w:rsidRPr="0074495D">
        <w:rPr>
          <w:szCs w:val="28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57"/>
      <w:bookmarkEnd w:id="58"/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FF65A6" w:rsidRPr="0074495D" w:rsidRDefault="00FF65A6" w:rsidP="009A266C">
      <w:pPr>
        <w:pStyle w:val="a8"/>
        <w:numPr>
          <w:ilvl w:val="0"/>
          <w:numId w:val="15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множество, характеристики множества, элемент множества, пустое, конечное и бесконечное множеств</w:t>
      </w:r>
      <w:r w:rsidR="003A3B45">
        <w:rPr>
          <w:rFonts w:ascii="Times New Roman" w:hAnsi="Times New Roman"/>
          <w:i/>
          <w:sz w:val="28"/>
          <w:szCs w:val="28"/>
        </w:rPr>
        <w:t>о, подмножество, принадлежность.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FF65A6" w:rsidRPr="0074495D" w:rsidRDefault="003A3B45" w:rsidP="009A266C">
      <w:pPr>
        <w:pStyle w:val="a8"/>
        <w:numPr>
          <w:ilvl w:val="0"/>
          <w:numId w:val="15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FF65A6" w:rsidRPr="0074495D">
        <w:rPr>
          <w:rFonts w:ascii="Times New Roman" w:hAnsi="Times New Roman"/>
          <w:i/>
          <w:sz w:val="28"/>
          <w:szCs w:val="28"/>
        </w:rPr>
        <w:t>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</w:t>
      </w:r>
      <w:r w:rsidR="001E1B4A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A266C">
      <w:pPr>
        <w:pStyle w:val="a"/>
        <w:numPr>
          <w:ilvl w:val="0"/>
          <w:numId w:val="15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логически некорректные высказывания; </w:t>
      </w:r>
    </w:p>
    <w:p w:rsidR="00FF65A6" w:rsidRPr="0074495D" w:rsidRDefault="00FF65A6" w:rsidP="009A266C">
      <w:pPr>
        <w:pStyle w:val="a"/>
        <w:numPr>
          <w:ilvl w:val="0"/>
          <w:numId w:val="15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строить цепочки умозаключений на основе использования правил логики</w:t>
      </w:r>
      <w:r w:rsidR="001E1B4A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b/>
          <w:i/>
          <w:sz w:val="28"/>
          <w:szCs w:val="28"/>
        </w:rPr>
        <w:t>Числа</w:t>
      </w:r>
    </w:p>
    <w:p w:rsidR="00FF65A6" w:rsidRPr="0074495D" w:rsidRDefault="00FF65A6" w:rsidP="009A266C">
      <w:pPr>
        <w:pStyle w:val="a8"/>
        <w:numPr>
          <w:ilvl w:val="0"/>
          <w:numId w:val="15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 xml:space="preserve"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рациональных чисел, геометрическая интерпретация натуральных, целых, рациональных;</w:t>
      </w:r>
      <w:proofErr w:type="gramEnd"/>
    </w:p>
    <w:p w:rsidR="00FF65A6" w:rsidRPr="0074495D" w:rsidRDefault="00FF65A6" w:rsidP="009A266C">
      <w:pPr>
        <w:pStyle w:val="a8"/>
        <w:numPr>
          <w:ilvl w:val="0"/>
          <w:numId w:val="15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и объяснять смысл позиционной записи натурального числа;</w:t>
      </w:r>
    </w:p>
    <w:p w:rsidR="00FF65A6" w:rsidRPr="0074495D" w:rsidRDefault="00FF65A6" w:rsidP="009A266C">
      <w:pPr>
        <w:pStyle w:val="a8"/>
        <w:numPr>
          <w:ilvl w:val="0"/>
          <w:numId w:val="15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FF65A6" w:rsidRPr="0074495D" w:rsidRDefault="00FF65A6" w:rsidP="009A266C">
      <w:pPr>
        <w:pStyle w:val="a8"/>
        <w:numPr>
          <w:ilvl w:val="0"/>
          <w:numId w:val="15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FF65A6" w:rsidRPr="0074495D" w:rsidRDefault="00FF65A6" w:rsidP="009A266C">
      <w:pPr>
        <w:pStyle w:val="a8"/>
        <w:numPr>
          <w:ilvl w:val="0"/>
          <w:numId w:val="15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округление рациональных чисел с заданной точностью;</w:t>
      </w:r>
    </w:p>
    <w:p w:rsidR="00FF65A6" w:rsidRPr="0074495D" w:rsidRDefault="00FF65A6" w:rsidP="009A266C">
      <w:pPr>
        <w:pStyle w:val="a8"/>
        <w:numPr>
          <w:ilvl w:val="0"/>
          <w:numId w:val="15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упорядочивать числа, записанные в виде обыкновенных и десятичных дробей;</w:t>
      </w:r>
    </w:p>
    <w:p w:rsidR="00FF65A6" w:rsidRPr="0074495D" w:rsidRDefault="00FF65A6" w:rsidP="009A266C">
      <w:pPr>
        <w:pStyle w:val="a8"/>
        <w:numPr>
          <w:ilvl w:val="0"/>
          <w:numId w:val="15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НОД и НОК чисел и использовать их при решении зада</w:t>
      </w:r>
      <w:proofErr w:type="gramStart"/>
      <w:r w:rsidR="001E1B4A" w:rsidRPr="0074495D">
        <w:rPr>
          <w:rFonts w:ascii="Times New Roman" w:hAnsi="Times New Roman"/>
          <w:i/>
          <w:sz w:val="28"/>
          <w:szCs w:val="28"/>
        </w:rPr>
        <w:t>;</w:t>
      </w:r>
      <w:r w:rsidRPr="0074495D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FF65A6" w:rsidRPr="0074495D" w:rsidRDefault="00FF65A6" w:rsidP="009A266C">
      <w:pPr>
        <w:pStyle w:val="a8"/>
        <w:numPr>
          <w:ilvl w:val="0"/>
          <w:numId w:val="15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понятием модуль числа, геометрическая интерпретация модуля числа.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A266C">
      <w:pPr>
        <w:pStyle w:val="a"/>
        <w:numPr>
          <w:ilvl w:val="0"/>
          <w:numId w:val="15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F65A6" w:rsidRPr="0074495D" w:rsidRDefault="00FF65A6" w:rsidP="009A266C">
      <w:pPr>
        <w:pStyle w:val="a"/>
        <w:numPr>
          <w:ilvl w:val="0"/>
          <w:numId w:val="15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FF65A6" w:rsidRPr="0074495D" w:rsidRDefault="00FF65A6" w:rsidP="009A266C">
      <w:pPr>
        <w:pStyle w:val="a"/>
        <w:numPr>
          <w:ilvl w:val="0"/>
          <w:numId w:val="15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числовые выражения и оценивать их значения при решении практических задач и задач из других учебных предметов</w:t>
      </w:r>
      <w:r w:rsidR="001E1B4A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Уравнения и неравенства </w:t>
      </w:r>
    </w:p>
    <w:p w:rsidR="00FF65A6" w:rsidRPr="0074495D" w:rsidRDefault="00FF65A6" w:rsidP="009A266C">
      <w:pPr>
        <w:pStyle w:val="a"/>
        <w:numPr>
          <w:ilvl w:val="0"/>
          <w:numId w:val="15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  <w:r w:rsidR="001E1B4A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</w:p>
    <w:p w:rsidR="00FF65A6" w:rsidRPr="0074495D" w:rsidRDefault="00FF65A6" w:rsidP="009A266C">
      <w:pPr>
        <w:pStyle w:val="a8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FF65A6" w:rsidRPr="0074495D" w:rsidRDefault="00FF65A6" w:rsidP="009A266C">
      <w:pPr>
        <w:pStyle w:val="a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извлекать, информацию, </w:t>
      </w:r>
      <w:r w:rsidRPr="0074495D">
        <w:rPr>
          <w:rStyle w:val="dash041e0431044b0447043d044b0439char1"/>
          <w:i/>
          <w:sz w:val="28"/>
          <w:szCs w:val="28"/>
        </w:rPr>
        <w:t>представленную в таблицах, на диаграммах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FF65A6" w:rsidRPr="00475353" w:rsidRDefault="00FF65A6" w:rsidP="009A266C">
      <w:pPr>
        <w:pStyle w:val="a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таблицы, строить диаграммы на основе данных.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A266C">
      <w:pPr>
        <w:pStyle w:val="a8"/>
        <w:numPr>
          <w:ilvl w:val="0"/>
          <w:numId w:val="15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извлекать, интерпретировать и преобразовывать информацию, </w:t>
      </w:r>
      <w:r w:rsidRPr="0074495D">
        <w:rPr>
          <w:rStyle w:val="dash041e0431044b0447043d044b0439char1"/>
          <w:i/>
          <w:sz w:val="28"/>
          <w:szCs w:val="28"/>
        </w:rPr>
        <w:t>представленную в таблицах и на диаграммах, отражающую свойства и характеристики реальных процессов и явлений</w:t>
      </w:r>
      <w:r w:rsidR="001E1B4A" w:rsidRPr="0074495D">
        <w:rPr>
          <w:rStyle w:val="dash041e0431044b0447043d044b0439char1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FF65A6" w:rsidRPr="0074495D" w:rsidRDefault="00FF65A6" w:rsidP="009A266C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FF65A6" w:rsidRPr="0074495D" w:rsidRDefault="00FF65A6" w:rsidP="009A266C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F65A6" w:rsidRPr="0074495D" w:rsidRDefault="00FF65A6" w:rsidP="009A266C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FF65A6" w:rsidRPr="0074495D" w:rsidRDefault="00FF65A6" w:rsidP="009A266C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</w:rPr>
        <w:t>граф-схемы</w:t>
      </w:r>
      <w:proofErr w:type="spellEnd"/>
      <w:proofErr w:type="gram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FF65A6" w:rsidRPr="0074495D" w:rsidRDefault="00FF65A6" w:rsidP="009A266C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этапы решения задачи и содержание каждого этапа;</w:t>
      </w:r>
    </w:p>
    <w:p w:rsidR="00FF65A6" w:rsidRPr="0074495D" w:rsidRDefault="00FF65A6" w:rsidP="009A266C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FF65A6" w:rsidRPr="0074495D" w:rsidRDefault="00FF65A6" w:rsidP="009A266C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F65A6" w:rsidRPr="0074495D" w:rsidRDefault="00FF65A6" w:rsidP="009A266C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F65A6" w:rsidRPr="0074495D" w:rsidRDefault="00FF65A6" w:rsidP="009A266C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решать разнообразные задачи «на части», </w:t>
      </w:r>
    </w:p>
    <w:p w:rsidR="00FF65A6" w:rsidRPr="0074495D" w:rsidRDefault="00FF65A6" w:rsidP="009A266C">
      <w:pPr>
        <w:numPr>
          <w:ilvl w:val="0"/>
          <w:numId w:val="15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74495D" w:rsidRDefault="00FF65A6" w:rsidP="009A266C">
      <w:pPr>
        <w:numPr>
          <w:ilvl w:val="0"/>
          <w:numId w:val="15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A266C">
      <w:pPr>
        <w:pStyle w:val="a"/>
        <w:numPr>
          <w:ilvl w:val="0"/>
          <w:numId w:val="15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FF65A6" w:rsidRPr="0074495D" w:rsidRDefault="00FF65A6" w:rsidP="009A266C">
      <w:pPr>
        <w:pStyle w:val="a"/>
        <w:numPr>
          <w:ilvl w:val="0"/>
          <w:numId w:val="15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F65A6" w:rsidRPr="0074495D" w:rsidRDefault="00FF65A6" w:rsidP="009A266C">
      <w:pPr>
        <w:pStyle w:val="a"/>
        <w:numPr>
          <w:ilvl w:val="0"/>
          <w:numId w:val="15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решать задачи на движение по реке, рассматривая разные системы отсчета</w:t>
      </w:r>
      <w:r w:rsidR="001E1B4A" w:rsidRPr="0074495D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FF65A6" w:rsidRPr="0074495D" w:rsidRDefault="001E1B4A" w:rsidP="009A266C">
      <w:pPr>
        <w:pStyle w:val="a8"/>
        <w:numPr>
          <w:ilvl w:val="0"/>
          <w:numId w:val="16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</w:t>
      </w:r>
      <w:r w:rsidR="00FF65A6" w:rsidRPr="0074495D">
        <w:rPr>
          <w:rFonts w:ascii="Times New Roman" w:hAnsi="Times New Roman"/>
          <w:i/>
          <w:sz w:val="28"/>
          <w:szCs w:val="28"/>
        </w:rPr>
        <w:t>звлекать, интерпретировать и преобразовывать информацию о геометрических фигурах, представленную на чертежах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FF65A6" w:rsidRPr="0074495D" w:rsidRDefault="00FF65A6" w:rsidP="009A266C">
      <w:pPr>
        <w:pStyle w:val="a8"/>
        <w:numPr>
          <w:ilvl w:val="0"/>
          <w:numId w:val="16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изображать изучаемые фигуры от руки и с помощью компьютерных инструментов.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FF65A6" w:rsidRPr="0074495D" w:rsidRDefault="00FF65A6" w:rsidP="009A266C">
      <w:pPr>
        <w:pStyle w:val="a"/>
        <w:numPr>
          <w:ilvl w:val="0"/>
          <w:numId w:val="16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74495D" w:rsidRDefault="00FF65A6" w:rsidP="009A266C">
      <w:pPr>
        <w:pStyle w:val="a"/>
        <w:numPr>
          <w:ilvl w:val="0"/>
          <w:numId w:val="16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вычислять площади прямоугольников, квадратов, объёмы прямоугольных параллелепипедов, кубов.</w:t>
      </w:r>
    </w:p>
    <w:p w:rsidR="00FF65A6" w:rsidRPr="0074495D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A266C">
      <w:pPr>
        <w:pStyle w:val="a8"/>
        <w:numPr>
          <w:ilvl w:val="0"/>
          <w:numId w:val="16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FF65A6" w:rsidRPr="0074495D" w:rsidRDefault="00FF65A6" w:rsidP="009A266C">
      <w:pPr>
        <w:pStyle w:val="a8"/>
        <w:numPr>
          <w:ilvl w:val="0"/>
          <w:numId w:val="161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выполнять простейшие построения на местности, необходимые в реальной жизни; </w:t>
      </w:r>
    </w:p>
    <w:p w:rsidR="00FF65A6" w:rsidRPr="0074495D" w:rsidRDefault="00FF65A6" w:rsidP="009A266C">
      <w:pPr>
        <w:pStyle w:val="a8"/>
        <w:numPr>
          <w:ilvl w:val="0"/>
          <w:numId w:val="16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размеры реальных объектов окружающего мира</w:t>
      </w:r>
      <w:r w:rsidR="001E1B4A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FF65A6" w:rsidRPr="0074495D" w:rsidRDefault="00FF65A6" w:rsidP="00986826">
      <w:pPr>
        <w:pStyle w:val="a8"/>
        <w:numPr>
          <w:ilvl w:val="0"/>
          <w:numId w:val="129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вклад выдающихся математиков в развитие математики и иных научных областей</w:t>
      </w:r>
      <w:r w:rsidR="001E1B4A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pStyle w:val="3"/>
        <w:spacing w:before="0" w:beforeAutospacing="0" w:after="0" w:afterAutospacing="0" w:line="360" w:lineRule="auto"/>
        <w:rPr>
          <w:szCs w:val="28"/>
        </w:rPr>
      </w:pPr>
    </w:p>
    <w:p w:rsidR="00FF65A6" w:rsidRPr="0074495D" w:rsidRDefault="00FF65A6" w:rsidP="00902E25">
      <w:pPr>
        <w:pStyle w:val="3"/>
        <w:spacing w:before="0" w:beforeAutospacing="0" w:after="0" w:afterAutospacing="0" w:line="360" w:lineRule="auto"/>
        <w:rPr>
          <w:szCs w:val="28"/>
        </w:rPr>
      </w:pPr>
      <w:bookmarkStart w:id="59" w:name="_Toc284662721"/>
      <w:bookmarkStart w:id="60" w:name="_Toc284663347"/>
      <w:r w:rsidRPr="0074495D">
        <w:rPr>
          <w:szCs w:val="28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59"/>
      <w:bookmarkEnd w:id="60"/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понятиями: множество, элемент множества, подмножество, принадлежность;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задавать множества перечислением их элементов;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пересечение, объединение, подмножество в простейших ситуациях;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понятиями: определение, аксиома, теорема, доказательство;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приводить примеры и </w:t>
      </w:r>
      <w:proofErr w:type="spellStart"/>
      <w:r w:rsidRPr="0074495D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4495D">
        <w:rPr>
          <w:rFonts w:ascii="Times New Roman" w:hAnsi="Times New Roman"/>
          <w:sz w:val="28"/>
          <w:szCs w:val="28"/>
        </w:rPr>
        <w:t>подтвержнения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своих высказываний</w:t>
      </w:r>
      <w:r w:rsidR="001E1B4A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графическое представление множе</w:t>
      </w:r>
      <w:proofErr w:type="gramStart"/>
      <w:r w:rsidRPr="0074495D">
        <w:rPr>
          <w:rFonts w:ascii="Times New Roman" w:hAnsi="Times New Roman"/>
          <w:sz w:val="28"/>
          <w:szCs w:val="28"/>
        </w:rPr>
        <w:t>ств дл</w:t>
      </w:r>
      <w:proofErr w:type="gramEnd"/>
      <w:r w:rsidRPr="0074495D">
        <w:rPr>
          <w:rFonts w:ascii="Times New Roman" w:hAnsi="Times New Roman"/>
          <w:sz w:val="28"/>
          <w:szCs w:val="28"/>
        </w:rPr>
        <w:t>я описания реальных процессов и явлений, при решении задач других учебных предметов</w:t>
      </w:r>
      <w:r w:rsidR="001E1B4A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Числа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свойства чисел и правила действий при выполнении вычислений;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признаки делимости на 2, 5, 3, 9, 10 при выполнении вычислений и решении несложных задач;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оценивать значение квадратного корня из положительного целого числа; 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рациональные и иррациональные числа;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числа.</w:t>
      </w:r>
    </w:p>
    <w:p w:rsidR="00FF65A6" w:rsidRPr="0074495D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сравнение чисел в реальных ситуациях;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</w:t>
      </w:r>
      <w:r w:rsidR="001E1B4A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FF65A6" w:rsidRPr="0074495D" w:rsidRDefault="00FF65A6" w:rsidP="00986826">
      <w:pPr>
        <w:pStyle w:val="a8"/>
        <w:numPr>
          <w:ilvl w:val="0"/>
          <w:numId w:val="1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F65A6" w:rsidRPr="0074495D" w:rsidRDefault="00FF65A6" w:rsidP="00986826">
      <w:pPr>
        <w:pStyle w:val="a8"/>
        <w:numPr>
          <w:ilvl w:val="0"/>
          <w:numId w:val="1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несложные преобразования целых выражений: раскрывать скобки, приводить подобные слагаемые;</w:t>
      </w:r>
    </w:p>
    <w:p w:rsidR="00FF65A6" w:rsidRPr="0074495D" w:rsidRDefault="00FF65A6" w:rsidP="00986826">
      <w:pPr>
        <w:pStyle w:val="a8"/>
        <w:numPr>
          <w:ilvl w:val="0"/>
          <w:numId w:val="1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F65A6" w:rsidRPr="0074495D" w:rsidRDefault="00FF65A6" w:rsidP="00986826">
      <w:pPr>
        <w:pStyle w:val="a8"/>
        <w:numPr>
          <w:ilvl w:val="0"/>
          <w:numId w:val="1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несложные преобразования дробно-линейных выражений и выражений с квадратными корнями.</w:t>
      </w:r>
    </w:p>
    <w:p w:rsidR="00FF65A6" w:rsidRPr="0074495D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понимать смысл записи числа в стандартном виде; </w:t>
      </w:r>
    </w:p>
    <w:p w:rsidR="00FF65A6" w:rsidRPr="0074495D" w:rsidRDefault="00FF65A6" w:rsidP="00986826">
      <w:pPr>
        <w:pStyle w:val="a8"/>
        <w:numPr>
          <w:ilvl w:val="0"/>
          <w:numId w:val="1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понятием «стандартная запись числа»</w:t>
      </w:r>
      <w:r w:rsidR="001E1B4A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lastRenderedPageBreak/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проверять справедливость числовых равенств и неравенств;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решать линейные неравенства и несложные неравенства, сводящиеся к </w:t>
      </w:r>
      <w:proofErr w:type="gramStart"/>
      <w:r w:rsidRPr="0074495D">
        <w:rPr>
          <w:rFonts w:ascii="Times New Roman" w:hAnsi="Times New Roman"/>
          <w:sz w:val="28"/>
          <w:szCs w:val="28"/>
        </w:rPr>
        <w:t>линейным</w:t>
      </w:r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системы несложных линейных уравнений, неравенств;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проверять, является ли данное число решением уравнения (неравенства);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квадратные уравнения по формуле корней квадратного уравнения;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изображать решения неравенств и их систем </w:t>
      </w:r>
      <w:proofErr w:type="gramStart"/>
      <w:r w:rsidRPr="0074495D">
        <w:rPr>
          <w:rFonts w:ascii="Times New Roman" w:hAnsi="Times New Roman"/>
          <w:sz w:val="28"/>
          <w:szCs w:val="28"/>
        </w:rPr>
        <w:t>на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числовой прямой.</w:t>
      </w:r>
    </w:p>
    <w:p w:rsidR="00FF65A6" w:rsidRPr="0074495D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и решать линейные уравнения при решении задач, возникающих в других учебных предметах</w:t>
      </w:r>
      <w:r w:rsidR="001E1B4A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Функции</w:t>
      </w:r>
    </w:p>
    <w:p w:rsidR="00FF65A6" w:rsidRPr="0074495D" w:rsidRDefault="001E1B4A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</w:t>
      </w:r>
      <w:r w:rsidR="00FF65A6" w:rsidRPr="0074495D">
        <w:rPr>
          <w:rFonts w:ascii="Times New Roman" w:hAnsi="Times New Roman"/>
          <w:sz w:val="28"/>
          <w:szCs w:val="28"/>
        </w:rPr>
        <w:t xml:space="preserve">аходить значение функции по заданному значению аргумента; 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значение аргумента по заданному значению функции в несложных ситуациях;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74495D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74495D">
        <w:rPr>
          <w:rFonts w:ascii="Times New Roman" w:hAnsi="Times New Roman"/>
          <w:sz w:val="28"/>
          <w:szCs w:val="28"/>
        </w:rPr>
        <w:t>, промежутки возрастания и убывания, наибольшее и наименьшее значения функции;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график линейной функции;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определять приближённые значения </w:t>
      </w:r>
      <w:proofErr w:type="gramStart"/>
      <w:r w:rsidRPr="0074495D">
        <w:rPr>
          <w:rFonts w:ascii="Times New Roman" w:hAnsi="Times New Roman"/>
          <w:sz w:val="28"/>
          <w:szCs w:val="28"/>
        </w:rPr>
        <w:t>координат точки пересечения графиков функций</w:t>
      </w:r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FF65A6" w:rsidRPr="0074495D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свойства линейной функц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график при решении задач из других учебных предметов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простейшие комбинаторные задачи методом прямого и организованного перебора;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представлять данные в виде таблиц, диаграмм, графиков;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диаграммы, графика;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определять </w:t>
      </w:r>
      <w:r w:rsidRPr="0074495D">
        <w:rPr>
          <w:rStyle w:val="dash041e0431044b0447043d044b0439char1"/>
          <w:sz w:val="28"/>
          <w:szCs w:val="28"/>
        </w:rPr>
        <w:t>основные статистические характеристики числовых наборов;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вероятность события в простейших случаях;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иметь представление о роли закона больших чисел в массовых явлениях.</w:t>
      </w:r>
    </w:p>
    <w:p w:rsidR="00FF65A6" w:rsidRPr="0074495D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количество возможных вариантов методом перебора;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иметь представление о роли практически достоверных и маловероятных событий;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сравнивать </w:t>
      </w:r>
      <w:r w:rsidRPr="0074495D">
        <w:rPr>
          <w:rStyle w:val="dash041e0431044b0447043d044b0439char1"/>
          <w:sz w:val="28"/>
          <w:szCs w:val="28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74495D">
        <w:rPr>
          <w:rFonts w:ascii="Times New Roman" w:hAnsi="Times New Roman"/>
          <w:sz w:val="28"/>
          <w:szCs w:val="28"/>
        </w:rPr>
        <w:t xml:space="preserve">; 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вероятность реальных событий и явлений в несложных ситуациях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план решения задачи; 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этапы решения задачи;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на нахождение части числа и числа по его части;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несложные логические задачи методом рассуждений.</w:t>
      </w:r>
    </w:p>
    <w:p w:rsidR="00FF65A6" w:rsidRPr="0074495D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numPr>
          <w:ilvl w:val="0"/>
          <w:numId w:val="1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выдвигать гипотезы о возможных предельных значениях искомых в задаче величин (делать прикидку)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FF65A6" w:rsidRPr="0074495D" w:rsidRDefault="00FF65A6" w:rsidP="00986826">
      <w:pPr>
        <w:pStyle w:val="a"/>
        <w:numPr>
          <w:ilvl w:val="0"/>
          <w:numId w:val="1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Оперировать на базовом уровне понятиями геометрических фигур;</w:t>
      </w:r>
    </w:p>
    <w:p w:rsidR="00FF65A6" w:rsidRPr="0074495D" w:rsidRDefault="00FF65A6" w:rsidP="00986826">
      <w:pPr>
        <w:pStyle w:val="a"/>
        <w:numPr>
          <w:ilvl w:val="0"/>
          <w:numId w:val="1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извлекать информацию о геометрических фигурах, представленную на чертежах в явном виде;</w:t>
      </w:r>
    </w:p>
    <w:p w:rsidR="00FF65A6" w:rsidRPr="0074495D" w:rsidRDefault="00FF65A6" w:rsidP="00986826">
      <w:pPr>
        <w:pStyle w:val="a"/>
        <w:numPr>
          <w:ilvl w:val="0"/>
          <w:numId w:val="1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для решения задач геометрические факты, если условия их применения заданы в явной форме;</w:t>
      </w:r>
    </w:p>
    <w:p w:rsidR="00FF65A6" w:rsidRPr="0074495D" w:rsidRDefault="00FF65A6" w:rsidP="00986826">
      <w:pPr>
        <w:pStyle w:val="a"/>
        <w:numPr>
          <w:ilvl w:val="0"/>
          <w:numId w:val="1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решать задачи на нахождение геометрических величин по образцам или алгоритмам. 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numPr>
          <w:ilvl w:val="0"/>
          <w:numId w:val="1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Отношения</w:t>
      </w:r>
    </w:p>
    <w:p w:rsidR="00FF65A6" w:rsidRPr="0074495D" w:rsidRDefault="00FF65A6" w:rsidP="00986826">
      <w:pPr>
        <w:numPr>
          <w:ilvl w:val="0"/>
          <w:numId w:val="111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495D">
        <w:rPr>
          <w:rFonts w:ascii="Times New Roman" w:hAnsi="Times New Roman"/>
          <w:sz w:val="28"/>
          <w:szCs w:val="28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3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отношения для решения простейших задач, возникающих в реальной жизни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2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:rsidR="00FF65A6" w:rsidRPr="0074495D" w:rsidRDefault="00FF65A6" w:rsidP="00986826">
      <w:pPr>
        <w:numPr>
          <w:ilvl w:val="0"/>
          <w:numId w:val="11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numPr>
          <w:ilvl w:val="0"/>
          <w:numId w:val="11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</w:rPr>
        <w:t>выполнять простейшие построения на местности, необходимые в реальной жизни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преобразования</w:t>
      </w:r>
    </w:p>
    <w:p w:rsidR="00FF65A6" w:rsidRPr="0074495D" w:rsidRDefault="00FF65A6" w:rsidP="00986826">
      <w:pPr>
        <w:pStyle w:val="a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фигуру, симметричную данной фигуре относительно оси и точки.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движение объектов в окружающем мире;</w:t>
      </w:r>
    </w:p>
    <w:p w:rsidR="00FF65A6" w:rsidRPr="0074495D" w:rsidRDefault="00FF65A6" w:rsidP="00986826">
      <w:pPr>
        <w:pStyle w:val="a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симметричные фигуры в окружающем мире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FF65A6" w:rsidRPr="0074495D" w:rsidRDefault="00FF65A6" w:rsidP="00986826">
      <w:pPr>
        <w:pStyle w:val="a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 вектор, сумма векторов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sz w:val="28"/>
          <w:szCs w:val="28"/>
        </w:rPr>
        <w:t xml:space="preserve">произведение вектора на </w:t>
      </w:r>
      <w:proofErr w:type="spellStart"/>
      <w:r w:rsidRPr="0074495D">
        <w:rPr>
          <w:rFonts w:ascii="Times New Roman" w:hAnsi="Times New Roman"/>
          <w:sz w:val="28"/>
          <w:szCs w:val="28"/>
        </w:rPr>
        <w:t>число</w:t>
      </w:r>
      <w:proofErr w:type="gramStart"/>
      <w:r w:rsidRPr="0074495D">
        <w:rPr>
          <w:rFonts w:ascii="Times New Roman" w:hAnsi="Times New Roman"/>
          <w:sz w:val="28"/>
          <w:szCs w:val="28"/>
        </w:rPr>
        <w:t>,к</w:t>
      </w:r>
      <w:proofErr w:type="gramEnd"/>
      <w:r w:rsidRPr="0074495D">
        <w:rPr>
          <w:rFonts w:ascii="Times New Roman" w:hAnsi="Times New Roman"/>
          <w:sz w:val="28"/>
          <w:szCs w:val="28"/>
        </w:rPr>
        <w:t>оординаты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на плоскости;</w:t>
      </w:r>
    </w:p>
    <w:p w:rsidR="00FF65A6" w:rsidRPr="0074495D" w:rsidRDefault="00FF65A6" w:rsidP="00986826">
      <w:pPr>
        <w:pStyle w:val="a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приближённо координаты точки по её изображению на координатной плоскости.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F65A6" w:rsidRPr="0074495D" w:rsidRDefault="00FF65A6" w:rsidP="00986826">
      <w:pPr>
        <w:pStyle w:val="a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векторы для решения простейших задач на определение скорости относительного движения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</w:rPr>
        <w:t>понимать роль математики в развитии России</w:t>
      </w:r>
      <w:r w:rsidR="00CB50A3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lastRenderedPageBreak/>
        <w:t xml:space="preserve">Методы математики 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 xml:space="preserve">Выбирать подходящий изученный метод для </w:t>
      </w:r>
      <w:proofErr w:type="gramStart"/>
      <w:r w:rsidRPr="0074495D">
        <w:rPr>
          <w:rFonts w:ascii="Times New Roman" w:hAnsi="Times New Roman"/>
          <w:sz w:val="28"/>
          <w:szCs w:val="28"/>
          <w:lang w:eastAsia="ru-RU"/>
        </w:rPr>
        <w:t>решении</w:t>
      </w:r>
      <w:proofErr w:type="gramEnd"/>
      <w:r w:rsidRPr="0074495D">
        <w:rPr>
          <w:rFonts w:ascii="Times New Roman" w:hAnsi="Times New Roman"/>
          <w:sz w:val="28"/>
          <w:szCs w:val="28"/>
          <w:lang w:eastAsia="ru-RU"/>
        </w:rPr>
        <w:t xml:space="preserve"> изученных типов математических задач;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F65A6" w:rsidRPr="0074495D" w:rsidRDefault="00FF65A6" w:rsidP="00902E25">
      <w:pPr>
        <w:pStyle w:val="3"/>
        <w:spacing w:before="0" w:beforeAutospacing="0" w:after="0" w:afterAutospacing="0" w:line="360" w:lineRule="auto"/>
        <w:rPr>
          <w:szCs w:val="28"/>
        </w:rPr>
      </w:pPr>
      <w:bookmarkStart w:id="61" w:name="_Toc284662722"/>
      <w:bookmarkStart w:id="62" w:name="_Toc284663348"/>
    </w:p>
    <w:p w:rsidR="00FF65A6" w:rsidRPr="0074495D" w:rsidRDefault="00FF65A6" w:rsidP="00902E25">
      <w:pPr>
        <w:pStyle w:val="3"/>
        <w:spacing w:before="0" w:beforeAutospacing="0" w:after="0" w:afterAutospacing="0" w:line="360" w:lineRule="auto"/>
        <w:rPr>
          <w:szCs w:val="28"/>
        </w:rPr>
      </w:pPr>
      <w:r w:rsidRPr="0074495D">
        <w:rPr>
          <w:szCs w:val="28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углублённом уровнях</w:t>
      </w:r>
      <w:bookmarkEnd w:id="61"/>
      <w:bookmarkEnd w:id="62"/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изображать множества и отношение множеств с помощью кругов Эйлера;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определять принадлежность элемента множеству, объединению и пересечению множеств; 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задавать множество с помощью перечисления элементов, словесного описания;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строить высказывания, отрицания высказываний.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строить цепочки умозаключений на основе использования правил логики;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множества, операции с множествами, их графическое представление для описания реальных процессов и явлений</w:t>
      </w:r>
      <w:r w:rsidR="00CB50A3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Числа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и объяснять смысл позиционной записи натурального числа;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вычисления, в том числе с использованием приёмов рациональных вычислений;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округление рациональных чисел с заданной точностью;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сравнивать рациональные и иррациональные числа;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представлять рациональное число в виде десятичной дроби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упорядочивать числа, записанные в виде обыкновенной и десятичной дроби;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НОД и НОК чисел и использовать их при решении задач.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записывать и округлять числовые значения реальных величин с использованием разных систем измерения</w:t>
      </w:r>
      <w:r w:rsidR="00CB50A3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 степени с натуральным показателем, степени с целым отрицательным показателем;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lastRenderedPageBreak/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квадрат суммы и разности одночленов;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раскладывать на множители квадратный   трёхчлен;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квадратные корни;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квадрат суммы или разности двучлена в выражениях, содержащих квадратные корни;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модуль.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2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и действия с числами, записанными в стандартном виде;</w:t>
      </w:r>
    </w:p>
    <w:p w:rsidR="00FF65A6" w:rsidRPr="0074495D" w:rsidRDefault="00FF65A6" w:rsidP="00986826">
      <w:pPr>
        <w:pStyle w:val="a"/>
        <w:numPr>
          <w:ilvl w:val="0"/>
          <w:numId w:val="12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алгебраических выражений при решении задач других учебных предметов</w:t>
      </w:r>
      <w:r w:rsidR="00CB50A3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lastRenderedPageBreak/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решать линейные уравнения и уравнения, сводимые к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линейным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с помощью тождественных преобразований;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решать квадратные уравнения и уравнения, сводимые к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квадратным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с помощью тождественных преобразований;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дробно-линейные уравнения;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решать простейшие иррациональные уравнения вида </w:t>
      </w:r>
      <w:r w:rsidRPr="0074495D">
        <w:rPr>
          <w:rFonts w:ascii="Times New Roman" w:hAnsi="Times New Roman"/>
          <w:i/>
          <w:position w:val="-16"/>
          <w:sz w:val="28"/>
          <w:szCs w:val="28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1.75pt" o:ole="">
            <v:imagedata r:id="rId8" o:title=""/>
          </v:shape>
          <o:OLEObject Type="Embed" ProgID="Equation.DSMT4" ShapeID="_x0000_i1025" DrawAspect="Content" ObjectID="_1524734669" r:id="rId9"/>
        </w:objec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position w:val="-16"/>
          <w:sz w:val="28"/>
          <w:szCs w:val="28"/>
        </w:rPr>
        <w:object w:dxaOrig="1680" w:dyaOrig="460">
          <v:shape id="_x0000_i1026" type="#_x0000_t75" style="width:83.25pt;height:21.75pt" o:ole="">
            <v:imagedata r:id="rId10" o:title=""/>
          </v:shape>
          <o:OLEObject Type="Embed" ProgID="Equation.DSMT4" ShapeID="_x0000_i1026" DrawAspect="Content" ObjectID="_1524734670" r:id="rId11"/>
        </w:objec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уравнения вида</w:t>
      </w:r>
      <w:r w:rsidRPr="0074495D">
        <w:rPr>
          <w:rFonts w:ascii="Times New Roman" w:hAnsi="Times New Roman"/>
          <w:i/>
          <w:position w:val="-6"/>
          <w:sz w:val="28"/>
          <w:szCs w:val="28"/>
        </w:rPr>
        <w:object w:dxaOrig="700" w:dyaOrig="360">
          <v:shape id="_x0000_i1027" type="#_x0000_t75" style="width:35.25pt;height:18pt" o:ole="">
            <v:imagedata r:id="rId12" o:title=""/>
          </v:shape>
          <o:OLEObject Type="Embed" ProgID="Equation.DSMT4" ShapeID="_x0000_i1027" DrawAspect="Content" ObjectID="_1524734671" r:id="rId13"/>
        </w:objec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уравнения способом разложения на множители и замены переменной;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метод интервалов для решения целых и дробно-рациональных неравенств;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линейные уравнения и неравенства с параметрами;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несложные квадратные уравнения с параметром;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несложные системы линейных уравнений с параметрами;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несложные уравнения в целых числах.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ств пр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и решении задач других учебных предметов;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ств пр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и решении задач других учебных предметов;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  <w:r w:rsidR="00CB50A3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Функции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знакопостоянства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монотонность функции, чётность/нечётность функции; 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строить графики линейной, квадратичной функций, обратной пропорциональности, функции вида: </w:t>
      </w:r>
      <w:r w:rsidRPr="0074495D">
        <w:rPr>
          <w:rFonts w:ascii="Times New Roman" w:hAnsi="Times New Roman"/>
          <w:i/>
          <w:position w:val="-24"/>
          <w:sz w:val="28"/>
          <w:szCs w:val="28"/>
        </w:rPr>
        <w:object w:dxaOrig="1300" w:dyaOrig="620">
          <v:shape id="_x0000_i1028" type="#_x0000_t75" style="width:63.75pt;height:30.75pt" o:ole="">
            <v:imagedata r:id="rId14" o:title=""/>
          </v:shape>
          <o:OLEObject Type="Embed" ProgID="Equation.DSMT4" ShapeID="_x0000_i1028" DrawAspect="Content" ObjectID="_1524734672" r:id="rId15"/>
        </w:objec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position w:val="-10"/>
          <w:sz w:val="28"/>
          <w:szCs w:val="28"/>
        </w:rPr>
        <w:object w:dxaOrig="760" w:dyaOrig="380">
          <v:shape id="_x0000_i1029" type="#_x0000_t75" style="width:39.75pt;height:18pt" o:ole="">
            <v:imagedata r:id="rId16" o:title=""/>
          </v:shape>
          <o:OLEObject Type="Embed" ProgID="Equation.DSMT4" ShapeID="_x0000_i1029" DrawAspect="Content" ObjectID="_1524734673" r:id="rId17"/>
        </w:object>
      </w:r>
      <w:r w:rsidR="002A15B8" w:rsidRPr="0074495D">
        <w:rPr>
          <w:rFonts w:ascii="Times New Roman" w:hAnsi="Times New Roman"/>
          <w:i/>
          <w:sz w:val="28"/>
          <w:szCs w:val="28"/>
        </w:rPr>
        <w:fldChar w:fldCharType="begin"/>
      </w:r>
      <w:r w:rsidRPr="0074495D">
        <w:rPr>
          <w:rFonts w:ascii="Times New Roman" w:hAnsi="Times New Roman"/>
          <w:i/>
          <w:sz w:val="28"/>
          <w:szCs w:val="28"/>
        </w:rPr>
        <w:instrText xml:space="preserve"> QUOTE  </w:instrText>
      </w:r>
      <w:r w:rsidR="002A15B8" w:rsidRPr="0074495D">
        <w:rPr>
          <w:rFonts w:ascii="Times New Roman" w:hAnsi="Times New Roman"/>
          <w:i/>
          <w:sz w:val="28"/>
          <w:szCs w:val="28"/>
        </w:rPr>
        <w:fldChar w:fldCharType="end"/>
      </w:r>
      <w:r w:rsidRPr="0074495D">
        <w:rPr>
          <w:rFonts w:ascii="Times New Roman" w:hAnsi="Times New Roman"/>
          <w:b/>
          <w:bCs/>
          <w:i/>
          <w:sz w:val="28"/>
          <w:szCs w:val="28"/>
        </w:rPr>
        <w:t>,</w:t>
      </w:r>
      <w:r w:rsidRPr="0074495D">
        <w:rPr>
          <w:rFonts w:ascii="Times New Roman" w:eastAsia="Times New Roman" w:hAnsi="Times New Roman"/>
          <w:bCs/>
          <w:i/>
          <w:position w:val="-10"/>
          <w:sz w:val="28"/>
          <w:szCs w:val="28"/>
        </w:rPr>
        <w:object w:dxaOrig="760" w:dyaOrig="380">
          <v:shape id="_x0000_i1030" type="#_x0000_t75" style="width:36.75pt;height:18pt" o:ole="">
            <v:imagedata r:id="rId18" o:title=""/>
          </v:shape>
          <o:OLEObject Type="Embed" ProgID="Equation.DSMT4" ShapeID="_x0000_i1030" DrawAspect="Content" ObjectID="_1524734674" r:id="rId19"/>
        </w:object>
      </w:r>
      <w:fldSimple w:instr="">
        <w:r w:rsidRPr="0074495D">
          <w:rPr>
            <w:rFonts w:ascii="Times New Roman" w:eastAsia="Times New Roman" w:hAnsi="Times New Roman"/>
            <w:bCs/>
            <w:i/>
            <w:noProof/>
            <w:position w:val="-10"/>
            <w:sz w:val="28"/>
            <w:szCs w:val="28"/>
          </w:rPr>
          <w:drawing>
            <wp:inline distT="0" distB="0" distL="0" distR="0">
              <wp:extent cx="478155" cy="245110"/>
              <wp:effectExtent l="0" t="0" r="0" b="2540"/>
              <wp:docPr id="1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74495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bCs/>
          <w:i/>
          <w:position w:val="-12"/>
          <w:sz w:val="28"/>
          <w:szCs w:val="28"/>
        </w:rPr>
        <w:object w:dxaOrig="660" w:dyaOrig="380">
          <v:shape id="_x0000_i1031" type="#_x0000_t75" style="width:32.25pt;height:18pt" o:ole="">
            <v:imagedata r:id="rId21" o:title=""/>
          </v:shape>
          <o:OLEObject Type="Embed" ProgID="Equation.DSMT4" ShapeID="_x0000_i1031" DrawAspect="Content" ObjectID="_1524734675" r:id="rId22"/>
        </w:object>
      </w:r>
      <w:r w:rsidRPr="0074495D">
        <w:rPr>
          <w:rFonts w:ascii="Times New Roman" w:hAnsi="Times New Roman"/>
          <w:bCs/>
          <w:i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на примере квадратичной функции, использовать преобразования графика функции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y</w:t>
      </w:r>
      <w:r w:rsidRPr="0074495D">
        <w:rPr>
          <w:rFonts w:ascii="Times New Roman" w:hAnsi="Times New Roman"/>
          <w:i/>
          <w:sz w:val="28"/>
          <w:szCs w:val="28"/>
        </w:rPr>
        <w:t>=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4495D">
        <w:rPr>
          <w:rFonts w:ascii="Times New Roman" w:hAnsi="Times New Roman"/>
          <w:i/>
          <w:sz w:val="28"/>
          <w:szCs w:val="28"/>
        </w:rPr>
        <w:t>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x</w:t>
      </w:r>
      <w:r w:rsidRPr="0074495D">
        <w:rPr>
          <w:rFonts w:ascii="Times New Roman" w:hAnsi="Times New Roman"/>
          <w:i/>
          <w:sz w:val="28"/>
          <w:szCs w:val="28"/>
        </w:rPr>
        <w:t xml:space="preserve">) для построения графиков функций </w:t>
      </w:r>
      <w:r w:rsidRPr="0074495D">
        <w:rPr>
          <w:rFonts w:ascii="Times New Roman" w:hAnsi="Times New Roman"/>
          <w:i/>
          <w:position w:val="-12"/>
          <w:sz w:val="28"/>
          <w:szCs w:val="28"/>
        </w:rPr>
        <w:object w:dxaOrig="1780" w:dyaOrig="380">
          <v:shape id="_x0000_i1032" type="#_x0000_t75" style="width:87.75pt;height:18pt" o:ole="">
            <v:imagedata r:id="rId23" o:title=""/>
          </v:shape>
          <o:OLEObject Type="Embed" ProgID="Equation.DSMT4" ShapeID="_x0000_i1032" DrawAspect="Content" ObjectID="_1524734676" r:id="rId24"/>
        </w:object>
      </w:r>
      <w:r w:rsidRPr="0074495D">
        <w:rPr>
          <w:rFonts w:ascii="Times New Roman" w:hAnsi="Times New Roman"/>
          <w:i/>
          <w:sz w:val="28"/>
          <w:szCs w:val="28"/>
        </w:rPr>
        <w:t xml:space="preserve">; 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исследовать функцию по её графику;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находить множество значений, нули, промежутки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знакопостоянства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, монотонности квадратичной функции;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последовательность, арифметическая прогрессия, геометрическая прогрессия;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задачи на арифметическую и геометрическую прогрессию.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иллюстрировать с помощью графика реальную зависимость или процесс по их характеристикам;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использовать свойства и график квадратичной функции при решении задач из других учебных предметов</w:t>
      </w:r>
      <w:r w:rsidR="00CB50A3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</w:rPr>
        <w:t>граф-схемы</w:t>
      </w:r>
      <w:proofErr w:type="spellEnd"/>
      <w:proofErr w:type="gram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этапы решения задачи и содержание каждого этапа;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затруднения при решении задач;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данной, в том числе обратные;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решать разнообразные задачи «на части», </w:t>
      </w:r>
    </w:p>
    <w:p w:rsidR="00FF65A6" w:rsidRPr="0074495D" w:rsidRDefault="00FF65A6" w:rsidP="00986826">
      <w:pPr>
        <w:numPr>
          <w:ilvl w:val="0"/>
          <w:numId w:val="1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74495D" w:rsidRDefault="00FF65A6" w:rsidP="00986826">
      <w:pPr>
        <w:numPr>
          <w:ilvl w:val="0"/>
          <w:numId w:val="1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владеть основными методами решения задач на смеси, сплавы, концентрации;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задачи на проценты, в том числе, сложные проценты с обоснованием, используя разные способы;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несложные задачи по математической статистике;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изученными ситуациях.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lastRenderedPageBreak/>
        <w:t>решать задачи на движение по реке, рассматривая разные системы отсчета</w:t>
      </w:r>
      <w:r w:rsidR="00C31256" w:rsidRPr="0074495D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извлекать информацию, </w:t>
      </w:r>
      <w:r w:rsidRPr="0074495D">
        <w:rPr>
          <w:rStyle w:val="dash041e0431044b0447043d044b0439char1"/>
          <w:i/>
          <w:sz w:val="28"/>
          <w:szCs w:val="28"/>
        </w:rPr>
        <w:t>представленную в таблицах, на диаграммах, графиках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таблицы, строить диаграммы и графики на основе данных;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факториал числа, перестановки и сочетания, треугольник Паскаля;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правило произведения при решении комбинаторных задач;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представлять информацию с помощью кругов Эйлера;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задачи на вычисление вероятности с подсчетом количества вариантов с помощью комбинаторики.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извлекать, интерпретировать и преобразовывать информацию, </w:t>
      </w:r>
      <w:r w:rsidRPr="0074495D">
        <w:rPr>
          <w:rStyle w:val="dash041e0431044b0447043d044b0439char1"/>
          <w:i/>
          <w:sz w:val="28"/>
          <w:szCs w:val="28"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оценивать вероятность реальных событий и явлений.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Оперировать понятиями геометрических фигур; 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формулировать в простейших случаях свойства и признаки фигур;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доказывать геометрические утверждения</w:t>
      </w:r>
      <w:r w:rsidR="00C31256" w:rsidRPr="0074495D">
        <w:rPr>
          <w:rFonts w:ascii="Times New Roman" w:hAnsi="Times New Roman"/>
          <w:i/>
          <w:sz w:val="28"/>
          <w:szCs w:val="28"/>
        </w:rPr>
        <w:t>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владеть стандартной классификацией плоских фигур (треугольников и четырёхугольников).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свойства геометрических фигур для решения </w:t>
      </w:r>
      <w:r w:rsidRPr="0074495D">
        <w:rPr>
          <w:rStyle w:val="dash041e0431044b0447043d044b0439char1"/>
          <w:i/>
          <w:sz w:val="28"/>
          <w:szCs w:val="28"/>
        </w:rPr>
        <w:t>задач практического характера и задач из смежных дисциплин</w:t>
      </w:r>
      <w:r w:rsidR="00C31256" w:rsidRPr="0074495D">
        <w:rPr>
          <w:rStyle w:val="dash041e0431044b0447043d044b0439char1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Отношения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теорему Фалеса и теорему о пропорциональных отрезках при решении задач;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взаимное расположение прямой и окружности, двух окружностей.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отношения для решения задач, возникающих в реальной жизни</w:t>
      </w:r>
      <w:r w:rsidR="00C31256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Оперировать представлениями о длине, площади, объёме как величинами.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 xml:space="preserve">Применять теорему Пифагора, формулы площади, объёма при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равносоставленности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проводить простые вычисления на объёмных телах;</w:t>
      </w:r>
    </w:p>
    <w:p w:rsidR="00C3125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формулировать задачи на вычисление длин, площадей и объёмов и решать их. </w:t>
      </w:r>
    </w:p>
    <w:p w:rsidR="00FF65A6" w:rsidRPr="0074495D" w:rsidRDefault="00FF65A6" w:rsidP="004F3883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проводить вычисления на местности;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формулы при вычислениях в смежных учебных предметах, в окружающей действительности</w:t>
      </w:r>
      <w:r w:rsidR="00C31256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Изображать геометрические фигуры по текстовому и символьному описанию;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свободно оперировать чертёжными инструментами в несложных случаях, 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изображать типовые плоские фигуры и объемные тела с помощью простейших компьютерных инструментов.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размеры реальных объектов окружающего мира</w:t>
      </w:r>
      <w:r w:rsidR="00C31256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Преобразования</w:t>
      </w:r>
    </w:p>
    <w:p w:rsidR="00FF65A6" w:rsidRPr="0074495D" w:rsidRDefault="00FF65A6" w:rsidP="00986826">
      <w:pPr>
        <w:pStyle w:val="a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FF65A6" w:rsidRPr="0074495D" w:rsidRDefault="00FF65A6" w:rsidP="00986826">
      <w:pPr>
        <w:pStyle w:val="a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строить фигуру, подобную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данной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, пользоваться свойствами подобия для обоснования свойств фигур;</w:t>
      </w:r>
    </w:p>
    <w:p w:rsidR="00FF65A6" w:rsidRPr="0074495D" w:rsidRDefault="00FF65A6" w:rsidP="00986826">
      <w:pPr>
        <w:pStyle w:val="a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свойства движений для проведения простейших обоснований свойств фигур.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свойства движений и применять подобие для построений и вычислений</w:t>
      </w:r>
      <w:r w:rsidR="00C31256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FF65A6" w:rsidRPr="0074495D" w:rsidRDefault="00FF65A6" w:rsidP="00986826">
      <w:pPr>
        <w:pStyle w:val="a8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FF65A6" w:rsidRPr="0074495D" w:rsidRDefault="00FF65A6" w:rsidP="00986826">
      <w:pPr>
        <w:pStyle w:val="a8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FF65A6" w:rsidRPr="0074495D" w:rsidRDefault="00FF65A6" w:rsidP="00986826">
      <w:pPr>
        <w:pStyle w:val="a8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векторы и координаты для решения геометрических задач на вычисление длин, углов.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F65A6" w:rsidRPr="0074495D" w:rsidRDefault="00FF65A6" w:rsidP="00986826">
      <w:pPr>
        <w:pStyle w:val="a8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понятия векторов и координат для решения задач по физике, географии и другим учебным предметам</w:t>
      </w:r>
      <w:r w:rsidR="00C31256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вклад выдающихся математиков в развитие математики и иных научных областей;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понимать роль математики в развитии России</w:t>
      </w:r>
      <w:r w:rsidR="00C31256" w:rsidRPr="0074495D">
        <w:rPr>
          <w:rFonts w:ascii="Times New Roman" w:hAnsi="Times New Roman"/>
          <w:i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Методы математики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Используя изученные методы, проводить доказательство, выполнять опровержение;</w:t>
      </w:r>
    </w:p>
    <w:p w:rsidR="00FF65A6" w:rsidRPr="0074495D" w:rsidRDefault="00C31256" w:rsidP="00986826">
      <w:pPr>
        <w:numPr>
          <w:ilvl w:val="0"/>
          <w:numId w:val="1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</w:t>
      </w:r>
      <w:r w:rsidR="00FF65A6" w:rsidRPr="0074495D">
        <w:rPr>
          <w:rFonts w:ascii="Times New Roman" w:hAnsi="Times New Roman"/>
          <w:i/>
          <w:sz w:val="28"/>
          <w:szCs w:val="28"/>
        </w:rPr>
        <w:t>ыбирать изученные методы и их комбинации для решения математических задач;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FF65A6" w:rsidRPr="0074495D" w:rsidRDefault="00FF65A6" w:rsidP="00902E25">
      <w:pPr>
        <w:pStyle w:val="3"/>
        <w:spacing w:before="0" w:beforeAutospacing="0" w:after="0" w:afterAutospacing="0" w:line="360" w:lineRule="auto"/>
        <w:rPr>
          <w:szCs w:val="28"/>
        </w:rPr>
      </w:pPr>
      <w:bookmarkStart w:id="63" w:name="_Toc284662723"/>
      <w:bookmarkStart w:id="64" w:name="_Toc284663349"/>
      <w:r w:rsidRPr="0074495D">
        <w:rPr>
          <w:szCs w:val="28"/>
        </w:rPr>
        <w:t>Выпускник получит возможность научиться в 7-9 классах для успешного продолжения образования на углублённом уровне</w:t>
      </w:r>
      <w:bookmarkEnd w:id="63"/>
      <w:bookmarkEnd w:id="64"/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Свободно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  <w:proofErr w:type="gramEnd"/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задавать множества разными способами;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проверять выполнение характеристического свойства множества;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свободно оперировать понятиями: высказывание, истинность и ложность высказывания, сложные и простые высказывания, отрицание высказываний; истинность и ложность утверждения и его отрицания, операции над высказываниями: и, или, </w:t>
      </w:r>
      <w:proofErr w:type="spellStart"/>
      <w:r w:rsidRPr="0074495D">
        <w:rPr>
          <w:rFonts w:ascii="Times New Roman" w:hAnsi="Times New Roman"/>
          <w:sz w:val="28"/>
          <w:szCs w:val="28"/>
        </w:rPr>
        <w:t>не</w:t>
      </w:r>
      <w:proofErr w:type="gramStart"/>
      <w:r w:rsidR="007465E1" w:rsidRPr="0074495D">
        <w:rPr>
          <w:rFonts w:ascii="Times New Roman" w:hAnsi="Times New Roman"/>
          <w:sz w:val="28"/>
          <w:szCs w:val="28"/>
        </w:rPr>
        <w:t>;у</w:t>
      </w:r>
      <w:proofErr w:type="gramEnd"/>
      <w:r w:rsidRPr="0074495D">
        <w:rPr>
          <w:rFonts w:ascii="Times New Roman" w:hAnsi="Times New Roman"/>
          <w:sz w:val="28"/>
          <w:szCs w:val="28"/>
        </w:rPr>
        <w:t>словные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высказывания (импликации);</w:t>
      </w:r>
    </w:p>
    <w:p w:rsidR="00FF65A6" w:rsidRPr="0074495D" w:rsidRDefault="00FF65A6" w:rsidP="00986826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высказывания с использованием законов алгебры высказываний.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рассуждения на основе использования правил логики;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Числа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74495D">
        <w:rPr>
          <w:rFonts w:ascii="Times New Roman" w:hAnsi="Times New Roman"/>
          <w:sz w:val="28"/>
          <w:szCs w:val="28"/>
        </w:rPr>
        <w:t>n</w:t>
      </w:r>
      <w:proofErr w:type="spellEnd"/>
      <w:r w:rsidRPr="0074495D">
        <w:rPr>
          <w:rFonts w:ascii="Times New Roman" w:hAnsi="Times New Roman"/>
          <w:sz w:val="28"/>
          <w:szCs w:val="28"/>
        </w:rPr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и объяснять разницу между позиционной и непозиционной системами записи чисел;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переводить числа из одной системы записи (системы счисления) в другую;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доказывать и использовать признаки делимости на 2, 4, 8, 5, 3, 6, 9, 10, 11 суммы и произведения чисел при выполнении вычислений и решении задач;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округление рациональных и иррациональных чисел с заданной точностью;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действительные числа разными способами;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НОД и НОК чисел разными способами и использовать их при решении задач;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вычисления и преобразования выражений, содержащих действительные числа, в том числе корни натуральных степеней.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записывать, сравнивать, округлять числовые данные реальных величин с использованием разных систем измерения; 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и оценивать разными способами числовые выражения при решении практических задач и задач из других учебных предметов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оперировать понятиями степени с целым и дробным показателем;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доказательство свой</w:t>
      </w:r>
      <w:proofErr w:type="gramStart"/>
      <w:r w:rsidRPr="0074495D">
        <w:rPr>
          <w:rFonts w:ascii="Times New Roman" w:hAnsi="Times New Roman"/>
          <w:sz w:val="28"/>
          <w:szCs w:val="28"/>
        </w:rPr>
        <w:t>ств ст</w:t>
      </w:r>
      <w:proofErr w:type="gramEnd"/>
      <w:r w:rsidRPr="0074495D">
        <w:rPr>
          <w:rFonts w:ascii="Times New Roman" w:hAnsi="Times New Roman"/>
          <w:sz w:val="28"/>
          <w:szCs w:val="28"/>
        </w:rPr>
        <w:t>епени с целыми и дробными показателями;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владеть приемами преобразования целых и дробно-рациональных выражений;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разложение многочленов на множители разными способами, с использованием комбинаций различных приёмов;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теорему Виета и теорему, обратную теореме Виета, для поиска корней квадратного трёхчлена и для решения задач, в том числе задач с параметрами на основе квадратного трёхчлена;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деление многочлена на многочлен с остатком;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доказывать свойства квадратных корней и корней степени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n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выполнять преобразования выражений, содержащих квадратные корни, корни степени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оперировать понятиями «тождество», «тождество на множестве», «тождественное преобразование»;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выполнять различные преобразования выражений, содержащих модули.</w:t>
      </w:r>
      <w:r w:rsidR="002A15B8" w:rsidRPr="0074495D">
        <w:rPr>
          <w:rFonts w:ascii="Times New Roman" w:hAnsi="Times New Roman"/>
          <w:sz w:val="28"/>
          <w:szCs w:val="28"/>
        </w:rPr>
        <w:fldChar w:fldCharType="begin"/>
      </w:r>
      <w:r w:rsidRPr="0074495D">
        <w:rPr>
          <w:rFonts w:ascii="Times New Roman" w:hAnsi="Times New Roman"/>
          <w:sz w:val="28"/>
          <w:szCs w:val="28"/>
        </w:rPr>
        <w:instrText xml:space="preserve"> QUOTE </w:instrText>
      </w:r>
      <w:r w:rsidRPr="0074495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5175" cy="269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5B8" w:rsidRPr="0074495D">
        <w:rPr>
          <w:rFonts w:ascii="Times New Roman" w:hAnsi="Times New Roman"/>
          <w:sz w:val="28"/>
          <w:szCs w:val="28"/>
        </w:rPr>
        <w:fldChar w:fldCharType="separate"/>
      </w:r>
      <w:r w:rsidRPr="0074495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5175" cy="26924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5B8" w:rsidRPr="0074495D">
        <w:rPr>
          <w:rFonts w:ascii="Times New Roman" w:hAnsi="Times New Roman"/>
          <w:sz w:val="28"/>
          <w:szCs w:val="28"/>
        </w:rPr>
        <w:fldChar w:fldCharType="end"/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2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FF65A6" w:rsidRPr="0074495D" w:rsidRDefault="00FF65A6" w:rsidP="00986826">
      <w:pPr>
        <w:pStyle w:val="a"/>
        <w:numPr>
          <w:ilvl w:val="0"/>
          <w:numId w:val="12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преобразования рациональных выражений при решении задач других учебных предметов;</w:t>
      </w:r>
    </w:p>
    <w:p w:rsidR="00FF65A6" w:rsidRPr="0074495D" w:rsidRDefault="00FF65A6" w:rsidP="00986826">
      <w:pPr>
        <w:pStyle w:val="a"/>
        <w:numPr>
          <w:ilvl w:val="0"/>
          <w:numId w:val="12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проверку правдоподобия физических и химических формул на основе сравнения размерностей и валентностей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теорему Виета для уравнений степени выше второй;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смысл теорем о равносильных и неравносильных преобразованиях уравнений и уметь их доказывать;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разными методами доказательства неравенств;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уравнения в целых числах;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изображать множества на плоскости, задаваемые уравнениями, неравенствами и их системами.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и решать уравнения, неравенства, их системы при решении задач других учебных предметов;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</w:t>
      </w:r>
      <w:r w:rsidR="007465E1" w:rsidRPr="0074495D">
        <w:rPr>
          <w:rFonts w:ascii="Times New Roman" w:hAnsi="Times New Roman"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и решать уравнения и неравенства с параметрами при решении задач других учебных предметов;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Функции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</w:t>
      </w:r>
      <w:proofErr w:type="spellStart"/>
      <w:r w:rsidRPr="0074495D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монотонность функции, наибольшее и наименьшее значения, чётность/нечётность функции, периодичность функции, график функции, вертикальная, горизонтальная, наклонная асимптоты; график зависимости, не являющейся функцией, </w:t>
      </w:r>
      <w:proofErr w:type="gramEnd"/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графики функций: линейной, квадратичной, дробно-линейной, степенной при разных значениях показателя степени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bCs/>
          <w:position w:val="-12"/>
          <w:sz w:val="28"/>
          <w:szCs w:val="28"/>
        </w:rPr>
        <w:object w:dxaOrig="660" w:dyaOrig="380">
          <v:shape id="_x0000_i1033" type="#_x0000_t75" style="width:32.25pt;height:18pt" o:ole="">
            <v:imagedata r:id="rId21" o:title=""/>
          </v:shape>
          <o:OLEObject Type="Embed" ProgID="Equation.DSMT4" ShapeID="_x0000_i1033" DrawAspect="Content" ObjectID="_1524734677" r:id="rId26"/>
        </w:object>
      </w:r>
      <w:r w:rsidRPr="0074495D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преобразования графика функции </w:t>
      </w:r>
      <w:r w:rsidRPr="0074495D">
        <w:rPr>
          <w:rFonts w:ascii="Times New Roman" w:hAnsi="Times New Roman"/>
          <w:position w:val="-12"/>
          <w:sz w:val="28"/>
          <w:szCs w:val="28"/>
        </w:rPr>
        <w:object w:dxaOrig="960" w:dyaOrig="380">
          <v:shape id="_x0000_i1034" type="#_x0000_t75" style="width:47.25pt;height:18pt" o:ole="">
            <v:imagedata r:id="rId27" o:title=""/>
          </v:shape>
          <o:OLEObject Type="Embed" ProgID="Equation.DSMT4" ShapeID="_x0000_i1034" DrawAspect="Content" ObjectID="_1524734678" r:id="rId28"/>
        </w:object>
      </w:r>
      <w:r w:rsidRPr="0074495D">
        <w:rPr>
          <w:rFonts w:ascii="Times New Roman" w:hAnsi="Times New Roman"/>
          <w:sz w:val="28"/>
          <w:szCs w:val="28"/>
        </w:rPr>
        <w:t xml:space="preserve"> для построения графиков функций </w:t>
      </w:r>
      <w:r w:rsidRPr="0074495D">
        <w:rPr>
          <w:rFonts w:ascii="Times New Roman" w:hAnsi="Times New Roman"/>
          <w:position w:val="-12"/>
          <w:sz w:val="28"/>
          <w:szCs w:val="28"/>
        </w:rPr>
        <w:object w:dxaOrig="1780" w:dyaOrig="380">
          <v:shape id="_x0000_i1035" type="#_x0000_t75" style="width:87.75pt;height:18pt" o:ole="">
            <v:imagedata r:id="rId23" o:title=""/>
          </v:shape>
          <o:OLEObject Type="Embed" ProgID="Equation.DSMT4" ShapeID="_x0000_i1035" DrawAspect="Content" ObjectID="_1524734679" r:id="rId29"/>
        </w:object>
      </w:r>
      <w:r w:rsidRPr="0074495D">
        <w:rPr>
          <w:rFonts w:ascii="Times New Roman" w:hAnsi="Times New Roman"/>
          <w:sz w:val="28"/>
          <w:szCs w:val="28"/>
        </w:rPr>
        <w:t xml:space="preserve">; 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свойства функций и вид графика в зависимости от параметров;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lastRenderedPageBreak/>
        <w:t xml:space="preserve">свободно 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 </w:t>
      </w:r>
      <w:proofErr w:type="gramEnd"/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исследовать последовательности, заданные рекуррентно;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комбинированные задачи на арифметическую и геометрическую прогрессии.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графики зависимостей для исследования реальных процессов и явлений;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выбирать наиболее удобный способ представления информации, адекватный её свойствам и целям анализа;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числовые характеристики выборки;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оперировать понятиями: факториал числа, перестановки, сочетания и размещения, треугольник Паскаля;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FF65A6" w:rsidRPr="0074495D" w:rsidRDefault="00FF65A6" w:rsidP="00986826">
      <w:pPr>
        <w:pStyle w:val="a8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примеры случайных величин, и вычислять их статистические характеристики;</w:t>
      </w:r>
    </w:p>
    <w:p w:rsidR="00FF65A6" w:rsidRPr="0074495D" w:rsidRDefault="00FF65A6" w:rsidP="00986826">
      <w:pPr>
        <w:pStyle w:val="a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формулы комбинаторики при решении комбинаторных задач;</w:t>
      </w:r>
    </w:p>
    <w:p w:rsidR="00FF65A6" w:rsidRPr="0074495D" w:rsidRDefault="00FF65A6" w:rsidP="00986826">
      <w:pPr>
        <w:pStyle w:val="a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решать задачи на вычисление </w:t>
      </w:r>
      <w:proofErr w:type="gramStart"/>
      <w:r w:rsidRPr="0074495D">
        <w:rPr>
          <w:rFonts w:ascii="Times New Roman" w:hAnsi="Times New Roman"/>
          <w:sz w:val="28"/>
          <w:szCs w:val="28"/>
        </w:rPr>
        <w:t>вероятности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том числе с использованием формул.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представлять информацию о реальных процессах и явлениях способом, адекватным её свойствам и цели исследования;</w:t>
      </w:r>
    </w:p>
    <w:p w:rsidR="00FF65A6" w:rsidRPr="0074495D" w:rsidRDefault="00FF65A6" w:rsidP="00986826">
      <w:pPr>
        <w:pStyle w:val="a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анализировать и сравнивать статистические характеристики выборок, </w:t>
      </w:r>
      <w:r w:rsidRPr="0074495D">
        <w:rPr>
          <w:rStyle w:val="dash041e0431044b0447043d044b0439char1"/>
          <w:sz w:val="28"/>
          <w:szCs w:val="28"/>
        </w:rPr>
        <w:t>полученных в процессе решения прикладной задачи, изучения реального явления, решения задачи из других учебных предметов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вероятность реальных событий и явлений в различных ситуациях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Решать простые и сложные задачи, а также задачи повышенной трудности и выделять их математическую основу;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распознавать разные виды и типы задач;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 xml:space="preserve">использовать разные краткие записи как модели текстов сложных задач и задач повышенной сложности для построения поисковой схемы и </w:t>
      </w:r>
      <w:r w:rsidRPr="0074495D">
        <w:rPr>
          <w:rFonts w:ascii="Times New Roman" w:hAnsi="Times New Roman"/>
          <w:sz w:val="28"/>
          <w:szCs w:val="28"/>
          <w:lang w:eastAsia="en-US"/>
        </w:rPr>
        <w:lastRenderedPageBreak/>
        <w:t>решения задач, выбирать оптимальную для рассматриваемой в задаче ситуации модель текста задачи;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 xml:space="preserve">знать и применять три способа поиска решения задач (от требования к условию и от условия к требованию, </w:t>
      </w:r>
      <w:proofErr w:type="gramStart"/>
      <w:r w:rsidRPr="0074495D">
        <w:rPr>
          <w:rFonts w:ascii="Times New Roman" w:hAnsi="Times New Roman"/>
          <w:sz w:val="28"/>
          <w:szCs w:val="28"/>
          <w:lang w:eastAsia="en-US"/>
        </w:rPr>
        <w:t>комбинированный</w:t>
      </w:r>
      <w:proofErr w:type="gramEnd"/>
      <w:r w:rsidRPr="0074495D">
        <w:rPr>
          <w:rFonts w:ascii="Times New Roman" w:hAnsi="Times New Roman"/>
          <w:sz w:val="28"/>
          <w:szCs w:val="28"/>
          <w:lang w:eastAsia="en-US"/>
        </w:rPr>
        <w:t>);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  <w:lang w:eastAsia="en-US"/>
        </w:rPr>
        <w:t>граф-схемы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  <w:lang w:eastAsia="en-US"/>
        </w:rPr>
        <w:t>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выделять этапы решения задачи и содержание каждого этапа;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анализировать затруднения при решении задач;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74495D">
        <w:rPr>
          <w:rFonts w:ascii="Times New Roman" w:hAnsi="Times New Roman"/>
          <w:sz w:val="28"/>
          <w:szCs w:val="28"/>
          <w:lang w:eastAsia="en-US"/>
        </w:rPr>
        <w:t>из</w:t>
      </w:r>
      <w:proofErr w:type="gramEnd"/>
      <w:r w:rsidRPr="0074495D">
        <w:rPr>
          <w:rFonts w:ascii="Times New Roman" w:hAnsi="Times New Roman"/>
          <w:sz w:val="28"/>
          <w:szCs w:val="28"/>
          <w:lang w:eastAsia="en-US"/>
        </w:rPr>
        <w:t xml:space="preserve"> данной, в том числе обратные;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интерпретировать вычислительные результаты в задаче, исследовать полученное решение задачи;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изменять условие задач (количественные или качественные данные), исследовать измененное преобразованное;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</w:t>
      </w:r>
      <w:proofErr w:type="gramStart"/>
      <w:r w:rsidRPr="0074495D">
        <w:rPr>
          <w:rFonts w:ascii="Times New Roman" w:hAnsi="Times New Roman"/>
          <w:sz w:val="28"/>
          <w:szCs w:val="28"/>
          <w:lang w:eastAsia="en-US"/>
        </w:rPr>
        <w:t>.п</w:t>
      </w:r>
      <w:proofErr w:type="gramEnd"/>
      <w:r w:rsidRPr="0074495D">
        <w:rPr>
          <w:rFonts w:ascii="Times New Roman" w:hAnsi="Times New Roman"/>
          <w:sz w:val="28"/>
          <w:szCs w:val="28"/>
          <w:lang w:eastAsia="en-US"/>
        </w:rPr>
        <w:t>ри решение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решать разнообразные задачи «на части»;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lastRenderedPageBreak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объяснять идентичность задач разных типов, связывающих три величины (на работу, на покупки, на движение)</w:t>
      </w:r>
      <w:proofErr w:type="gramStart"/>
      <w:r w:rsidRPr="0074495D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74495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74495D">
        <w:rPr>
          <w:rFonts w:ascii="Times New Roman" w:hAnsi="Times New Roman"/>
          <w:sz w:val="28"/>
          <w:szCs w:val="28"/>
          <w:lang w:eastAsia="en-US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владеть основными методами решения задач на смеси, сплавы, концентрации, использовать их в новых ситуациях по отношению к </w:t>
      </w:r>
      <w:proofErr w:type="gramStart"/>
      <w:r w:rsidRPr="0074495D">
        <w:rPr>
          <w:rFonts w:ascii="Times New Roman" w:hAnsi="Times New Roman"/>
          <w:sz w:val="28"/>
          <w:szCs w:val="28"/>
        </w:rPr>
        <w:t>изученным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процессе обучения;</w:t>
      </w:r>
    </w:p>
    <w:p w:rsidR="00FF65A6" w:rsidRPr="0074495D" w:rsidRDefault="00FF65A6" w:rsidP="00986826">
      <w:pPr>
        <w:numPr>
          <w:ilvl w:val="0"/>
          <w:numId w:val="1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 решать задачи на проценты, в том числе, сложные проценты с обоснованием, используя разные способы;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решать несложные задачи по математической статистике;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74495D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74495D">
        <w:rPr>
          <w:rFonts w:ascii="Times New Roman" w:hAnsi="Times New Roman"/>
          <w:sz w:val="28"/>
          <w:szCs w:val="28"/>
          <w:lang w:eastAsia="en-US"/>
        </w:rPr>
        <w:t xml:space="preserve"> изученными ситуациях.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конструировать новые для данной задачи задачные ситуации с учётом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t>решать задачи на движение по реке, рассматривая разные системы отсчёта;</w:t>
      </w:r>
    </w:p>
    <w:p w:rsidR="00FF65A6" w:rsidRPr="0074495D" w:rsidRDefault="00FF65A6" w:rsidP="00986826">
      <w:pPr>
        <w:pStyle w:val="a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74495D">
        <w:rPr>
          <w:rFonts w:ascii="Times New Roman" w:hAnsi="Times New Roman"/>
          <w:sz w:val="28"/>
          <w:szCs w:val="28"/>
          <w:lang w:eastAsia="en-US"/>
        </w:rPr>
        <w:lastRenderedPageBreak/>
        <w:t>конструировать задачные ситуации, приближенные к реальной действительности</w:t>
      </w:r>
      <w:r w:rsidR="007465E1" w:rsidRPr="0074495D">
        <w:rPr>
          <w:rFonts w:ascii="Times New Roman" w:hAnsi="Times New Roman"/>
          <w:sz w:val="28"/>
          <w:szCs w:val="28"/>
          <w:lang w:eastAsia="en-US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FF65A6" w:rsidRPr="0074495D" w:rsidRDefault="00FF65A6" w:rsidP="00986826">
      <w:pPr>
        <w:pStyle w:val="a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FF65A6" w:rsidRPr="0074495D" w:rsidRDefault="00FF65A6" w:rsidP="00986826">
      <w:pPr>
        <w:pStyle w:val="a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FF65A6" w:rsidRPr="0074495D" w:rsidRDefault="00FF65A6" w:rsidP="00986826">
      <w:pPr>
        <w:pStyle w:val="a8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FF65A6" w:rsidRPr="0074495D" w:rsidRDefault="00FF65A6" w:rsidP="00986826">
      <w:pPr>
        <w:pStyle w:val="a8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FF65A6" w:rsidRPr="0074495D" w:rsidRDefault="00FF65A6" w:rsidP="00986826">
      <w:pPr>
        <w:pStyle w:val="a8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формулировать и доказывать геометрические утверждения.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с использованием свойств геометрических фигур математические модели </w:t>
      </w:r>
      <w:r w:rsidRPr="0074495D">
        <w:rPr>
          <w:rStyle w:val="dash041e0431044b0447043d044b0439char1"/>
          <w:sz w:val="28"/>
          <w:szCs w:val="28"/>
        </w:rPr>
        <w:t>для решения задач практического характера и задач из смежных дисциплин</w:t>
      </w:r>
      <w:r w:rsidRPr="0074495D">
        <w:rPr>
          <w:rFonts w:ascii="Times New Roman" w:hAnsi="Times New Roman"/>
          <w:sz w:val="28"/>
          <w:szCs w:val="28"/>
        </w:rPr>
        <w:t>, исследовать полученные модели и интерпретировать результат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Отношения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Владеть понятием отношения как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свойства подобия и равенства фигур при решении задач.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F65A6" w:rsidRPr="0074495D" w:rsidRDefault="00FF65A6" w:rsidP="00986826">
      <w:pPr>
        <w:pStyle w:val="a8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отношения для построения и исследования математических моделей объектов реальной жизни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Свободно оперировать понятиями длина, площадь, объём, величина угла как величинами, использовать равновеликость и </w:t>
      </w:r>
      <w:proofErr w:type="spellStart"/>
      <w:r w:rsidRPr="0074495D">
        <w:rPr>
          <w:rFonts w:ascii="Times New Roman" w:hAnsi="Times New Roman"/>
          <w:sz w:val="28"/>
          <w:szCs w:val="28"/>
        </w:rPr>
        <w:t>равносоставленность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при решении задач на вычисление, самостоятельно получать и использовать формулы для вычислений площадей и объёмов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четырёхугольника, а также с применением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тригонометрии;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самостоятельно формулировать гипотезы и проверять их достоверность.</w:t>
      </w:r>
    </w:p>
    <w:p w:rsidR="00FF65A6" w:rsidRPr="0074495D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8"/>
        <w:numPr>
          <w:ilvl w:val="0"/>
          <w:numId w:val="1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:rsidR="00FF65A6" w:rsidRPr="0074495D" w:rsidRDefault="00FF65A6" w:rsidP="00986826">
      <w:pPr>
        <w:pStyle w:val="a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Оперировать понятием набора элементов, определяющих геометрическую фигуру, </w:t>
      </w:r>
    </w:p>
    <w:p w:rsidR="00FF65A6" w:rsidRPr="0074495D" w:rsidRDefault="00FF65A6" w:rsidP="00986826">
      <w:pPr>
        <w:pStyle w:val="a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набором методов построений циркулем и линейкой;</w:t>
      </w:r>
    </w:p>
    <w:p w:rsidR="00FF65A6" w:rsidRPr="0074495D" w:rsidRDefault="00FF65A6" w:rsidP="00986826">
      <w:pPr>
        <w:pStyle w:val="a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анализ и реализовывать этапы решения задач на построение.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FF65A6" w:rsidRPr="0074495D" w:rsidRDefault="00FF65A6" w:rsidP="00986826">
      <w:pPr>
        <w:pStyle w:val="a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построения на местности;</w:t>
      </w:r>
    </w:p>
    <w:p w:rsidR="00FF65A6" w:rsidRPr="0074495D" w:rsidRDefault="00FF65A6" w:rsidP="00986826">
      <w:pPr>
        <w:pStyle w:val="a"/>
        <w:numPr>
          <w:ilvl w:val="0"/>
          <w:numId w:val="11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размеры реальных объектов окружающего мира</w:t>
      </w:r>
      <w:r w:rsidR="007465E1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Преобразования</w:t>
      </w:r>
    </w:p>
    <w:p w:rsidR="00FF65A6" w:rsidRPr="0074495D" w:rsidRDefault="00FF65A6" w:rsidP="00986826">
      <w:pPr>
        <w:pStyle w:val="a8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Оперировать движениями и преобразованиями как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понятиями;</w:t>
      </w:r>
    </w:p>
    <w:p w:rsidR="00521B35" w:rsidRPr="0074495D" w:rsidRDefault="00FF65A6" w:rsidP="00986826">
      <w:pPr>
        <w:pStyle w:val="a8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521B35" w:rsidRPr="0074495D" w:rsidRDefault="00FF65A6" w:rsidP="00986826">
      <w:pPr>
        <w:pStyle w:val="a8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FF65A6" w:rsidRPr="0074495D" w:rsidRDefault="00FF65A6" w:rsidP="00986826">
      <w:pPr>
        <w:pStyle w:val="a8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свойствами движений и преобразований при решении задач.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F65A6" w:rsidRPr="0074495D" w:rsidRDefault="00FF65A6" w:rsidP="00986826">
      <w:pPr>
        <w:pStyle w:val="a8"/>
        <w:numPr>
          <w:ilvl w:val="0"/>
          <w:numId w:val="1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свойства движений и применять подобие для построений и вычислений</w:t>
      </w:r>
      <w:r w:rsidR="00521B35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FF65A6" w:rsidRPr="0074495D" w:rsidRDefault="00FF65A6" w:rsidP="00986826">
      <w:pPr>
        <w:pStyle w:val="a8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FF65A6" w:rsidRPr="0074495D" w:rsidRDefault="00521B35" w:rsidP="00986826">
      <w:pPr>
        <w:pStyle w:val="a8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</w:t>
      </w:r>
      <w:r w:rsidR="00FF65A6" w:rsidRPr="0074495D">
        <w:rPr>
          <w:rFonts w:ascii="Times New Roman" w:hAnsi="Times New Roman"/>
          <w:sz w:val="28"/>
          <w:szCs w:val="28"/>
        </w:rPr>
        <w:t>ладеть векторным и координатным методом на плоскости для решения задач на вычисление и доказательства;</w:t>
      </w:r>
    </w:p>
    <w:p w:rsidR="00FF65A6" w:rsidRPr="0074495D" w:rsidRDefault="00FF65A6" w:rsidP="00986826">
      <w:pPr>
        <w:pStyle w:val="a8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FF65A6" w:rsidRPr="0074495D" w:rsidRDefault="00FF65A6" w:rsidP="00986826">
      <w:pPr>
        <w:pStyle w:val="a8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FF65A6" w:rsidRPr="0074495D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FF65A6" w:rsidRPr="0074495D" w:rsidRDefault="00FF65A6" w:rsidP="00986826">
      <w:pPr>
        <w:pStyle w:val="a8"/>
        <w:numPr>
          <w:ilvl w:val="0"/>
          <w:numId w:val="1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понятия векторов и координат для решения задач по физике, географии и другим учебным предметам</w:t>
      </w:r>
      <w:r w:rsidR="00521B35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FF65A6" w:rsidRPr="0074495D" w:rsidRDefault="00FF65A6" w:rsidP="00986826">
      <w:pPr>
        <w:pStyle w:val="a8"/>
        <w:numPr>
          <w:ilvl w:val="0"/>
          <w:numId w:val="1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FF65A6" w:rsidRPr="0074495D" w:rsidRDefault="00FF65A6" w:rsidP="00986826">
      <w:pPr>
        <w:pStyle w:val="a"/>
        <w:numPr>
          <w:ilvl w:val="0"/>
          <w:numId w:val="12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</w:t>
      </w:r>
      <w:r w:rsidR="00521B35" w:rsidRPr="0074495D">
        <w:rPr>
          <w:rFonts w:ascii="Times New Roman" w:hAnsi="Times New Roman"/>
          <w:sz w:val="28"/>
          <w:szCs w:val="28"/>
        </w:rPr>
        <w:t>.</w:t>
      </w:r>
    </w:p>
    <w:p w:rsidR="00FF65A6" w:rsidRPr="0074495D" w:rsidRDefault="00FF65A6" w:rsidP="00902E2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Методы математики 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4495D">
        <w:rPr>
          <w:rFonts w:ascii="Times New Roman" w:hAnsi="Times New Roman"/>
          <w:bCs/>
          <w:iCs/>
          <w:sz w:val="28"/>
          <w:szCs w:val="28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владеть навыками анализа условия задачи и </w:t>
      </w:r>
      <w:proofErr w:type="gramStart"/>
      <w:r w:rsidRPr="0074495D">
        <w:rPr>
          <w:rFonts w:ascii="Times New Roman" w:hAnsi="Times New Roman"/>
          <w:sz w:val="28"/>
          <w:szCs w:val="28"/>
        </w:rPr>
        <w:t>определения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подходящих для решения задач изученных методов или их комбинаций</w:t>
      </w:r>
      <w:r w:rsidRPr="0074495D">
        <w:rPr>
          <w:rFonts w:ascii="Times New Roman" w:hAnsi="Times New Roman"/>
          <w:bCs/>
          <w:iCs/>
          <w:sz w:val="28"/>
          <w:szCs w:val="28"/>
        </w:rPr>
        <w:t>;</w:t>
      </w:r>
    </w:p>
    <w:p w:rsidR="00FF65A6" w:rsidRPr="0074495D" w:rsidRDefault="00FF65A6" w:rsidP="00986826">
      <w:pPr>
        <w:numPr>
          <w:ilvl w:val="0"/>
          <w:numId w:val="1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произведения искусства с учётом математических закономерностей в природе, использовать математические закономерности в самостоятельном творчестве.</w:t>
      </w:r>
    </w:p>
    <w:p w:rsidR="000778F8" w:rsidRPr="0074495D" w:rsidRDefault="000778F8" w:rsidP="0012121B">
      <w:pPr>
        <w:rPr>
          <w:rFonts w:ascii="Times New Roman" w:hAnsi="Times New Roman"/>
        </w:rPr>
      </w:pPr>
    </w:p>
    <w:p w:rsidR="00B540EE" w:rsidRPr="0074495D" w:rsidRDefault="00230229" w:rsidP="00331F3D">
      <w:pPr>
        <w:pStyle w:val="4"/>
      </w:pPr>
      <w:bookmarkStart w:id="65" w:name="_Toc409691639"/>
      <w:bookmarkStart w:id="66" w:name="_Toc410653962"/>
      <w:bookmarkStart w:id="67" w:name="_Toc414553148"/>
      <w:r w:rsidRPr="0074495D">
        <w:t>1.2.</w:t>
      </w:r>
      <w:r w:rsidR="00331F3D" w:rsidRPr="0074495D">
        <w:t>5.9</w:t>
      </w:r>
      <w:r w:rsidRPr="0074495D">
        <w:t xml:space="preserve">. </w:t>
      </w:r>
      <w:r w:rsidR="00B540EE" w:rsidRPr="0074495D">
        <w:t>Информатика</w:t>
      </w:r>
      <w:bookmarkEnd w:id="65"/>
      <w:bookmarkEnd w:id="66"/>
      <w:bookmarkEnd w:id="67"/>
    </w:p>
    <w:p w:rsidR="006E54D0" w:rsidRPr="0074495D" w:rsidRDefault="006E54D0" w:rsidP="005D64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658F5" w:rsidRPr="0074495D" w:rsidRDefault="002658F5" w:rsidP="00986826">
      <w:pPr>
        <w:pStyle w:val="a8"/>
        <w:numPr>
          <w:ilvl w:val="0"/>
          <w:numId w:val="7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2658F5" w:rsidRPr="0074495D" w:rsidRDefault="002658F5" w:rsidP="00986826">
      <w:pPr>
        <w:pStyle w:val="a8"/>
        <w:numPr>
          <w:ilvl w:val="0"/>
          <w:numId w:val="7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2658F5" w:rsidRPr="0074495D" w:rsidRDefault="002658F5" w:rsidP="00986826">
      <w:pPr>
        <w:pStyle w:val="a8"/>
        <w:numPr>
          <w:ilvl w:val="0"/>
          <w:numId w:val="7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общие закономерности протекания информационных процессов в системах различной природы;</w:t>
      </w:r>
    </w:p>
    <w:p w:rsidR="002658F5" w:rsidRPr="0074495D" w:rsidRDefault="002658F5" w:rsidP="00986826">
      <w:pPr>
        <w:pStyle w:val="a8"/>
        <w:numPr>
          <w:ilvl w:val="0"/>
          <w:numId w:val="7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2658F5" w:rsidRPr="0074495D" w:rsidRDefault="002658F5" w:rsidP="00986826">
      <w:pPr>
        <w:pStyle w:val="a8"/>
        <w:numPr>
          <w:ilvl w:val="0"/>
          <w:numId w:val="7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средства ИКТ в соответствии с кругом выполняемых задач;</w:t>
      </w:r>
    </w:p>
    <w:p w:rsidR="002658F5" w:rsidRPr="0074495D" w:rsidRDefault="002658F5" w:rsidP="00986826">
      <w:pPr>
        <w:pStyle w:val="a8"/>
        <w:numPr>
          <w:ilvl w:val="0"/>
          <w:numId w:val="7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lastRenderedPageBreak/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ств вв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>ода-вывода), характеристиках этих устройств;</w:t>
      </w:r>
    </w:p>
    <w:p w:rsidR="002658F5" w:rsidRPr="0074495D" w:rsidRDefault="002658F5" w:rsidP="00986826">
      <w:pPr>
        <w:pStyle w:val="a8"/>
        <w:numPr>
          <w:ilvl w:val="0"/>
          <w:numId w:val="7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качественные и количественные характеристики компонентов компьютера;</w:t>
      </w:r>
    </w:p>
    <w:p w:rsidR="002658F5" w:rsidRPr="0074495D" w:rsidRDefault="002658F5" w:rsidP="00986826">
      <w:pPr>
        <w:pStyle w:val="a8"/>
        <w:numPr>
          <w:ilvl w:val="0"/>
          <w:numId w:val="7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узнает </w:t>
      </w:r>
      <w:proofErr w:type="gramStart"/>
      <w:r w:rsidRPr="0074495D">
        <w:rPr>
          <w:rFonts w:ascii="Times New Roman" w:hAnsi="Times New Roman"/>
          <w:sz w:val="28"/>
          <w:szCs w:val="28"/>
        </w:rPr>
        <w:t>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истории и тенденциях развития компьютеров; о том как можно улучшить характеристики компьютеров; </w:t>
      </w:r>
    </w:p>
    <w:p w:rsidR="002658F5" w:rsidRPr="0074495D" w:rsidRDefault="002658F5" w:rsidP="00986826">
      <w:pPr>
        <w:pStyle w:val="a8"/>
        <w:numPr>
          <w:ilvl w:val="0"/>
          <w:numId w:val="7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узнает о </w:t>
      </w:r>
      <w:proofErr w:type="gramStart"/>
      <w:r w:rsidRPr="0074495D">
        <w:rPr>
          <w:rFonts w:ascii="Times New Roman" w:hAnsi="Times New Roman"/>
          <w:sz w:val="28"/>
          <w:szCs w:val="28"/>
        </w:rPr>
        <w:t>том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какие задачи решаются с помощью суперкомпьютеров.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95315B" w:rsidRPr="0074495D" w:rsidRDefault="0095315B" w:rsidP="00986826">
      <w:pPr>
        <w:pStyle w:val="a8"/>
        <w:numPr>
          <w:ilvl w:val="0"/>
          <w:numId w:val="73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осознано подходить к выбору ИКТ – сре</w:t>
      </w:r>
      <w:proofErr w:type="gramStart"/>
      <w:r w:rsidRPr="0074495D">
        <w:rPr>
          <w:rFonts w:ascii="Times New Roman" w:eastAsia="Times New Roman" w:hAnsi="Times New Roman"/>
          <w:i/>
          <w:sz w:val="28"/>
          <w:szCs w:val="28"/>
        </w:rPr>
        <w:t>дств дл</w:t>
      </w:r>
      <w:proofErr w:type="gramEnd"/>
      <w:r w:rsidRPr="0074495D">
        <w:rPr>
          <w:rFonts w:ascii="Times New Roman" w:eastAsia="Times New Roman" w:hAnsi="Times New Roman"/>
          <w:i/>
          <w:sz w:val="28"/>
          <w:szCs w:val="28"/>
        </w:rPr>
        <w:t>я своих учебных и иных целей;</w:t>
      </w:r>
    </w:p>
    <w:p w:rsidR="0095315B" w:rsidRPr="0074495D" w:rsidRDefault="0095315B" w:rsidP="00986826">
      <w:pPr>
        <w:pStyle w:val="a8"/>
        <w:numPr>
          <w:ilvl w:val="0"/>
          <w:numId w:val="73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 физических ограничениях на значения характеристик компьютера.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кодировать и декодировать тексты по заданной кодовой таблице;</w:t>
      </w:r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оперировать понятиями, связанными с передачей данных (источник и при</w:t>
      </w:r>
      <w:r w:rsidR="00245F1D" w:rsidRPr="0074495D">
        <w:rPr>
          <w:rFonts w:ascii="Times New Roman" w:eastAsia="Times New Roman" w:hAnsi="Times New Roman"/>
          <w:sz w:val="28"/>
          <w:szCs w:val="28"/>
        </w:rPr>
        <w:t>е</w:t>
      </w:r>
      <w:r w:rsidRPr="0074495D">
        <w:rPr>
          <w:rFonts w:ascii="Times New Roman" w:eastAsia="Times New Roman" w:hAnsi="Times New Roman"/>
          <w:sz w:val="28"/>
          <w:szCs w:val="28"/>
        </w:rPr>
        <w:t>мник данных: канал связи, скорость передачи данных по каналу связи, пропускная способность канала связи);</w:t>
      </w:r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 xml:space="preserve">записывать в двоичной системе целые числа от 0 до 1024; переводить заданное натуральное число из десятичной записи в двоичную и из двоичной в </w:t>
      </w:r>
      <w:r w:rsidRPr="0074495D">
        <w:rPr>
          <w:rFonts w:ascii="Times New Roman" w:eastAsia="Times New Roman" w:hAnsi="Times New Roman"/>
          <w:sz w:val="28"/>
          <w:szCs w:val="28"/>
        </w:rPr>
        <w:lastRenderedPageBreak/>
        <w:t>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  <w:tab w:val="left" w:pos="196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записывать логические 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выражения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составленные с помощью операций «</w:t>
      </w:r>
      <w:r w:rsidR="006460EB" w:rsidRPr="0074495D">
        <w:rPr>
          <w:rFonts w:ascii="Times New Roman" w:eastAsia="Times New Roman" w:hAnsi="Times New Roman"/>
          <w:sz w:val="28"/>
          <w:szCs w:val="28"/>
        </w:rPr>
        <w:t>и», «или», «не</w:t>
      </w:r>
      <w:r w:rsidRPr="0074495D">
        <w:rPr>
          <w:rFonts w:ascii="Times New Roman" w:eastAsia="Times New Roman" w:hAnsi="Times New Roman"/>
          <w:sz w:val="28"/>
          <w:szCs w:val="28"/>
        </w:rPr>
        <w:t>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определять количество элементов 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726303" w:rsidRPr="0074495D" w:rsidRDefault="00726303" w:rsidP="00986826">
      <w:pPr>
        <w:pStyle w:val="a8"/>
        <w:numPr>
          <w:ilvl w:val="0"/>
          <w:numId w:val="7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познакомиться с двоичным кодированием текстов и с наиболее употребительными современными кодами;</w:t>
      </w:r>
    </w:p>
    <w:p w:rsidR="006E54D0" w:rsidRPr="0074495D" w:rsidRDefault="006E54D0" w:rsidP="00986826">
      <w:pPr>
        <w:pStyle w:val="a8"/>
        <w:numPr>
          <w:ilvl w:val="0"/>
          <w:numId w:val="7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основные способы графического представления числовой информации</w:t>
      </w:r>
      <w:r w:rsidR="00726303" w:rsidRPr="0074495D">
        <w:rPr>
          <w:rFonts w:ascii="Times New Roman" w:eastAsia="Times New Roman" w:hAnsi="Times New Roman"/>
          <w:sz w:val="28"/>
          <w:szCs w:val="28"/>
        </w:rPr>
        <w:t>, (графики, диаграммы)</w:t>
      </w:r>
      <w:r w:rsidRPr="0074495D">
        <w:rPr>
          <w:rFonts w:ascii="Times New Roman" w:eastAsia="Times New Roman" w:hAnsi="Times New Roman"/>
          <w:sz w:val="28"/>
          <w:szCs w:val="28"/>
        </w:rPr>
        <w:t>.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6E54D0" w:rsidRPr="0074495D" w:rsidRDefault="006E54D0" w:rsidP="00986826">
      <w:pPr>
        <w:pStyle w:val="a8"/>
        <w:numPr>
          <w:ilvl w:val="0"/>
          <w:numId w:val="7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E54D0" w:rsidRPr="0074495D" w:rsidRDefault="006E54D0" w:rsidP="00986826">
      <w:pPr>
        <w:pStyle w:val="a8"/>
        <w:numPr>
          <w:ilvl w:val="0"/>
          <w:numId w:val="7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6E54D0" w:rsidRPr="0074495D" w:rsidRDefault="006E54D0" w:rsidP="00986826">
      <w:pPr>
        <w:pStyle w:val="a8"/>
        <w:numPr>
          <w:ilvl w:val="0"/>
          <w:numId w:val="7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тем, как информация (данные) представляется в современных компьютерах</w:t>
      </w:r>
      <w:r w:rsidR="0095315B" w:rsidRPr="0074495D">
        <w:rPr>
          <w:rFonts w:ascii="Times New Roman" w:eastAsia="Times New Roman" w:hAnsi="Times New Roman"/>
          <w:i/>
          <w:sz w:val="28"/>
          <w:szCs w:val="28"/>
        </w:rPr>
        <w:t xml:space="preserve"> и робототехнических системах</w:t>
      </w:r>
      <w:r w:rsidRPr="0074495D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95315B" w:rsidRPr="0074495D" w:rsidRDefault="006E54D0" w:rsidP="00986826">
      <w:pPr>
        <w:pStyle w:val="a8"/>
        <w:numPr>
          <w:ilvl w:val="0"/>
          <w:numId w:val="7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lastRenderedPageBreak/>
        <w:t>познакомиться с примерами использования графов, деревьев и списков при описании реальных объектов и процессов</w:t>
      </w:r>
      <w:r w:rsidR="0095315B" w:rsidRPr="0074495D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95315B" w:rsidRPr="0074495D" w:rsidRDefault="0095315B" w:rsidP="00986826">
      <w:pPr>
        <w:pStyle w:val="a8"/>
        <w:numPr>
          <w:ilvl w:val="0"/>
          <w:numId w:val="74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6E54D0" w:rsidRPr="0074495D" w:rsidRDefault="0095315B" w:rsidP="00986826">
      <w:pPr>
        <w:pStyle w:val="a8"/>
        <w:numPr>
          <w:ilvl w:val="0"/>
          <w:numId w:val="74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узнать о наличии кодов, которые исправляют ошибки искажения, возникающие при передаче информации.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658F5" w:rsidRPr="0074495D" w:rsidRDefault="002658F5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алгоритмы для решения учебных задач различных типов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658F5" w:rsidRPr="0074495D" w:rsidRDefault="002658F5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r w:rsidRPr="0074495D">
        <w:rPr>
          <w:rStyle w:val="dash0410005f0431005f0437005f0430005f0446005f0020005f0441005f043f005f0438005f0441005f043a005f0430005f005fchar1char1"/>
          <w:sz w:val="28"/>
          <w:szCs w:val="28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2658F5" w:rsidRPr="0074495D" w:rsidRDefault="002658F5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r w:rsidRPr="0074495D">
        <w:rPr>
          <w:rStyle w:val="dash0410005f0431005f0437005f0430005f0446005f0020005f0441005f043f005f0438005f0441005f043a005f0430005f005fchar1char1"/>
          <w:sz w:val="28"/>
          <w:szCs w:val="28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2658F5" w:rsidRPr="0074495D" w:rsidRDefault="002658F5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Style w:val="dash0410005f0431005f0437005f0430005f0446005f0020005f0441005f043f005f0438005f0441005f043a005f0430005f005fchar1char1"/>
          <w:sz w:val="28"/>
          <w:szCs w:val="28"/>
        </w:rPr>
        <w:t>определять результат выполнения заданного алгоритма или его фрагмента;</w:t>
      </w:r>
    </w:p>
    <w:p w:rsidR="006E54D0" w:rsidRPr="0074495D" w:rsidRDefault="006E54D0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E54D0" w:rsidRPr="0074495D" w:rsidRDefault="006E54D0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конкретном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E54D0" w:rsidRPr="0074495D" w:rsidRDefault="006E54D0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</w:t>
      </w:r>
      <w:proofErr w:type="spellStart"/>
      <w:r w:rsidRPr="0074495D">
        <w:rPr>
          <w:rFonts w:ascii="Times New Roman" w:eastAsia="Times New Roman" w:hAnsi="Times New Roman"/>
          <w:sz w:val="28"/>
          <w:szCs w:val="28"/>
        </w:rPr>
        <w:lastRenderedPageBreak/>
        <w:t>записыватьихв</w:t>
      </w:r>
      <w:proofErr w:type="spellEnd"/>
      <w:r w:rsidRPr="0074495D">
        <w:rPr>
          <w:rFonts w:ascii="Times New Roman" w:eastAsia="Times New Roman" w:hAnsi="Times New Roman"/>
          <w:sz w:val="28"/>
          <w:szCs w:val="28"/>
        </w:rPr>
        <w:t xml:space="preserve"> виде</w:t>
      </w:r>
      <w:r w:rsidRPr="0074495D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74495D">
        <w:rPr>
          <w:rFonts w:ascii="Times New Roman" w:eastAsia="Times New Roman" w:hAnsi="Times New Roman"/>
          <w:sz w:val="28"/>
          <w:szCs w:val="28"/>
        </w:rPr>
        <w:t>программнавыбранномязыке</w:t>
      </w:r>
      <w:proofErr w:type="spellEnd"/>
      <w:r w:rsidRPr="0074495D">
        <w:rPr>
          <w:rFonts w:ascii="Times New Roman" w:eastAsia="Times New Roman" w:hAnsi="Times New Roman"/>
          <w:sz w:val="28"/>
          <w:szCs w:val="28"/>
        </w:rPr>
        <w:t xml:space="preserve"> программирования; выполнять эти программы на компьютере;</w:t>
      </w:r>
    </w:p>
    <w:p w:rsidR="006E54D0" w:rsidRPr="0074495D" w:rsidRDefault="006E54D0" w:rsidP="00986826">
      <w:pPr>
        <w:pStyle w:val="a8"/>
        <w:numPr>
          <w:ilvl w:val="0"/>
          <w:numId w:val="75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E54D0" w:rsidRPr="0074495D" w:rsidRDefault="006E54D0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анализировать предложенный алгоритм, например, 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определять какие результаты возможны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при заданном множестве исходных значений;</w:t>
      </w:r>
    </w:p>
    <w:p w:rsidR="006E54D0" w:rsidRPr="0074495D" w:rsidRDefault="006E54D0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логические значения, операции и выражения с ними;</w:t>
      </w:r>
    </w:p>
    <w:p w:rsidR="006E54D0" w:rsidRPr="0074495D" w:rsidRDefault="006E54D0" w:rsidP="00986826">
      <w:pPr>
        <w:pStyle w:val="a8"/>
        <w:numPr>
          <w:ilvl w:val="0"/>
          <w:numId w:val="7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6E54D0" w:rsidRPr="0074495D" w:rsidRDefault="006E54D0" w:rsidP="00986826">
      <w:pPr>
        <w:pStyle w:val="a8"/>
        <w:numPr>
          <w:ilvl w:val="0"/>
          <w:numId w:val="7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использованием в программах строковых величин и с операциями со строковыми величинами;</w:t>
      </w:r>
    </w:p>
    <w:p w:rsidR="006E54D0" w:rsidRPr="0074495D" w:rsidRDefault="006E54D0" w:rsidP="00986826">
      <w:pPr>
        <w:pStyle w:val="a8"/>
        <w:numPr>
          <w:ilvl w:val="0"/>
          <w:numId w:val="7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 xml:space="preserve">создавать программы для решения задач, возникающих в процессе учебы и </w:t>
      </w:r>
      <w:proofErr w:type="gramStart"/>
      <w:r w:rsidRPr="0074495D">
        <w:rPr>
          <w:rFonts w:ascii="Times New Roman" w:eastAsia="Times New Roman" w:hAnsi="Times New Roman"/>
          <w:i/>
          <w:sz w:val="28"/>
          <w:szCs w:val="28"/>
        </w:rPr>
        <w:t>вне</w:t>
      </w:r>
      <w:proofErr w:type="gramEnd"/>
      <w:r w:rsidRPr="0074495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74495D">
        <w:rPr>
          <w:rFonts w:ascii="Times New Roman" w:eastAsia="Times New Roman" w:hAnsi="Times New Roman"/>
          <w:i/>
          <w:sz w:val="28"/>
          <w:szCs w:val="28"/>
        </w:rPr>
        <w:t>е</w:t>
      </w:r>
      <w:r w:rsidR="00245F1D" w:rsidRPr="0074495D">
        <w:rPr>
          <w:rFonts w:ascii="Times New Roman" w:eastAsia="Times New Roman" w:hAnsi="Times New Roman"/>
          <w:i/>
          <w:sz w:val="28"/>
          <w:szCs w:val="28"/>
        </w:rPr>
        <w:t>е</w:t>
      </w:r>
      <w:proofErr w:type="gramEnd"/>
      <w:r w:rsidRPr="0074495D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6E54D0" w:rsidRPr="0074495D" w:rsidRDefault="006E54D0" w:rsidP="00986826">
      <w:pPr>
        <w:pStyle w:val="a8"/>
        <w:numPr>
          <w:ilvl w:val="0"/>
          <w:numId w:val="7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задачами обработки данных и алгоритмами их решения;</w:t>
      </w:r>
    </w:p>
    <w:p w:rsidR="0095315B" w:rsidRPr="0074495D" w:rsidRDefault="006E54D0" w:rsidP="00986826">
      <w:pPr>
        <w:pStyle w:val="a8"/>
        <w:numPr>
          <w:ilvl w:val="0"/>
          <w:numId w:val="7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понятием «управление», с примерами того, как компьютер управляет различными системами (</w:t>
      </w:r>
      <w:r w:rsidR="0095315B" w:rsidRPr="0074495D">
        <w:rPr>
          <w:rFonts w:ascii="Times New Roman" w:eastAsia="Times New Roman" w:hAnsi="Times New Roman"/>
          <w:i/>
          <w:sz w:val="28"/>
          <w:szCs w:val="28"/>
        </w:rPr>
        <w:t xml:space="preserve">роботы, </w:t>
      </w:r>
      <w:r w:rsidRPr="0074495D">
        <w:rPr>
          <w:rFonts w:ascii="Times New Roman" w:eastAsia="Times New Roman" w:hAnsi="Times New Roman"/>
          <w:i/>
          <w:sz w:val="28"/>
          <w:szCs w:val="28"/>
        </w:rPr>
        <w:t>летательные и космические аппараты, станки, оросительные системы, движущиеся модели и др.)</w:t>
      </w:r>
      <w:r w:rsidR="0095315B" w:rsidRPr="0074495D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6E54D0" w:rsidRPr="0074495D" w:rsidRDefault="0095315B" w:rsidP="00986826">
      <w:pPr>
        <w:pStyle w:val="a8"/>
        <w:numPr>
          <w:ilvl w:val="0"/>
          <w:numId w:val="7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</w:t>
      </w:r>
      <w:r w:rsidR="006E54D0" w:rsidRPr="0074495D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658F5" w:rsidRPr="0074495D" w:rsidRDefault="002658F5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файлы по типу и иным параметрам;</w:t>
      </w:r>
    </w:p>
    <w:p w:rsidR="002658F5" w:rsidRPr="0074495D" w:rsidRDefault="002658F5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2658F5" w:rsidRPr="0074495D" w:rsidRDefault="002658F5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разбираться в иерархической структуре файловой системы;</w:t>
      </w:r>
    </w:p>
    <w:p w:rsidR="002658F5" w:rsidRPr="0074495D" w:rsidRDefault="002658F5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поиск файлов средствами операционной системы;</w:t>
      </w:r>
    </w:p>
    <w:p w:rsidR="006E54D0" w:rsidRPr="0074495D" w:rsidRDefault="006E54D0" w:rsidP="00986826">
      <w:pPr>
        <w:pStyle w:val="a8"/>
        <w:widowControl w:val="0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E54D0" w:rsidRPr="0074495D" w:rsidRDefault="006E54D0" w:rsidP="00986826">
      <w:pPr>
        <w:pStyle w:val="a8"/>
        <w:widowControl w:val="0"/>
        <w:numPr>
          <w:ilvl w:val="0"/>
          <w:numId w:val="7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E54D0" w:rsidRPr="0074495D" w:rsidRDefault="006E54D0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6E54D0" w:rsidRPr="0074495D" w:rsidRDefault="006E54D0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проводить поиск информации в сети Интернет по запросам с использованием логических операций.</w:t>
      </w:r>
    </w:p>
    <w:p w:rsidR="006E54D0" w:rsidRPr="0074495D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="006C6E8B" w:rsidRPr="0074495D">
        <w:rPr>
          <w:rFonts w:ascii="Times New Roman" w:hAnsi="Times New Roman"/>
          <w:b/>
          <w:sz w:val="28"/>
          <w:szCs w:val="28"/>
        </w:rPr>
        <w:t>и</w:t>
      </w:r>
      <w:r w:rsidR="00AC7420" w:rsidRPr="0074495D">
        <w:rPr>
          <w:rFonts w:ascii="Times New Roman" w:hAnsi="Times New Roman"/>
          <w:b/>
          <w:sz w:val="28"/>
          <w:szCs w:val="28"/>
        </w:rPr>
        <w:t>нтернет</w:t>
      </w:r>
      <w:r w:rsidRPr="0074495D">
        <w:rPr>
          <w:rFonts w:ascii="Times New Roman" w:hAnsi="Times New Roman"/>
          <w:b/>
          <w:sz w:val="28"/>
          <w:szCs w:val="28"/>
        </w:rPr>
        <w:t>-сервисов</w:t>
      </w:r>
      <w:proofErr w:type="spellEnd"/>
      <w:proofErr w:type="gramEnd"/>
      <w:r w:rsidRPr="0074495D">
        <w:rPr>
          <w:rFonts w:ascii="Times New Roman" w:hAnsi="Times New Roman"/>
          <w:b/>
          <w:sz w:val="28"/>
          <w:szCs w:val="28"/>
        </w:rPr>
        <w:t xml:space="preserve"> в данном курсе и во всем образовательном процессе):</w:t>
      </w:r>
    </w:p>
    <w:p w:rsidR="006E54D0" w:rsidRPr="0074495D" w:rsidRDefault="006E54D0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="006C6E8B" w:rsidRPr="0074495D">
        <w:rPr>
          <w:rFonts w:ascii="Times New Roman" w:eastAsia="Times New Roman" w:hAnsi="Times New Roman"/>
          <w:sz w:val="28"/>
          <w:szCs w:val="28"/>
        </w:rPr>
        <w:t>и</w:t>
      </w:r>
      <w:r w:rsidR="00AC7420" w:rsidRPr="0074495D">
        <w:rPr>
          <w:rFonts w:ascii="Times New Roman" w:eastAsia="Times New Roman" w:hAnsi="Times New Roman"/>
          <w:sz w:val="28"/>
          <w:szCs w:val="28"/>
        </w:rPr>
        <w:t>нтернет</w:t>
      </w:r>
      <w:r w:rsidRPr="0074495D">
        <w:rPr>
          <w:rFonts w:ascii="Times New Roman" w:eastAsia="Times New Roman" w:hAnsi="Times New Roman"/>
          <w:sz w:val="28"/>
          <w:szCs w:val="28"/>
        </w:rPr>
        <w:t>-сервисов</w:t>
      </w:r>
      <w:proofErr w:type="spellEnd"/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E54D0" w:rsidRPr="0074495D" w:rsidRDefault="006E54D0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различными формами представления данных (таблицы, диаграммы, графики и т. д.);</w:t>
      </w:r>
    </w:p>
    <w:p w:rsidR="006E54D0" w:rsidRPr="0074495D" w:rsidRDefault="006E54D0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="006C6E8B" w:rsidRPr="0074495D">
        <w:rPr>
          <w:rFonts w:ascii="Times New Roman" w:eastAsia="Times New Roman" w:hAnsi="Times New Roman"/>
          <w:sz w:val="28"/>
          <w:szCs w:val="28"/>
        </w:rPr>
        <w:t>и</w:t>
      </w:r>
      <w:r w:rsidR="00AC7420" w:rsidRPr="0074495D">
        <w:rPr>
          <w:rFonts w:ascii="Times New Roman" w:eastAsia="Times New Roman" w:hAnsi="Times New Roman"/>
          <w:sz w:val="28"/>
          <w:szCs w:val="28"/>
        </w:rPr>
        <w:t>нтернет</w:t>
      </w:r>
      <w:r w:rsidRPr="0074495D">
        <w:rPr>
          <w:rFonts w:ascii="Times New Roman" w:eastAsia="Times New Roman" w:hAnsi="Times New Roman"/>
          <w:sz w:val="28"/>
          <w:szCs w:val="28"/>
        </w:rPr>
        <w:t>-сервисов</w:t>
      </w:r>
      <w:proofErr w:type="spellEnd"/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245F1D" w:rsidRPr="0074495D">
        <w:rPr>
          <w:rFonts w:ascii="Times New Roman" w:eastAsia="Times New Roman" w:hAnsi="Times New Roman"/>
          <w:sz w:val="28"/>
          <w:szCs w:val="28"/>
        </w:rPr>
        <w:t>т. п.</w:t>
      </w:r>
      <w:r w:rsidRPr="0074495D">
        <w:rPr>
          <w:rFonts w:ascii="Times New Roman" w:eastAsia="Times New Roman" w:hAnsi="Times New Roman"/>
          <w:sz w:val="28"/>
          <w:szCs w:val="28"/>
        </w:rPr>
        <w:t>;</w:t>
      </w:r>
    </w:p>
    <w:p w:rsidR="00726303" w:rsidRPr="0074495D" w:rsidRDefault="00726303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основами соблюдения норм информационной этики и права;</w:t>
      </w:r>
    </w:p>
    <w:p w:rsidR="00726303" w:rsidRPr="0074495D" w:rsidRDefault="00726303" w:rsidP="00986826">
      <w:pPr>
        <w:pStyle w:val="a8"/>
        <w:numPr>
          <w:ilvl w:val="0"/>
          <w:numId w:val="77"/>
        </w:numPr>
        <w:tabs>
          <w:tab w:val="left" w:pos="780"/>
          <w:tab w:val="left" w:pos="993"/>
        </w:tabs>
        <w:spacing w:line="360" w:lineRule="auto"/>
        <w:jc w:val="both"/>
        <w:rPr>
          <w:rFonts w:ascii="Times New Roman" w:eastAsia="Times New Roman" w:hAnsi="Times New Roman"/>
          <w:w w:val="99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познакомится с программными средствами для работы с </w:t>
      </w:r>
      <w:proofErr w:type="spellStart"/>
      <w:proofErr w:type="gramStart"/>
      <w:r w:rsidRPr="0074495D">
        <w:rPr>
          <w:rFonts w:ascii="Times New Roman" w:eastAsia="Times New Roman" w:hAnsi="Times New Roman"/>
          <w:w w:val="99"/>
          <w:sz w:val="28"/>
          <w:szCs w:val="28"/>
        </w:rPr>
        <w:t>аудио-</w:t>
      </w:r>
      <w:r w:rsidRPr="0074495D">
        <w:rPr>
          <w:rFonts w:ascii="Times New Roman" w:eastAsia="Times New Roman" w:hAnsi="Times New Roman"/>
          <w:sz w:val="28"/>
          <w:szCs w:val="28"/>
        </w:rPr>
        <w:t>визуальными</w:t>
      </w:r>
      <w:proofErr w:type="spellEnd"/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данными и соответствующим понятийным </w:t>
      </w:r>
      <w:r w:rsidRPr="0074495D">
        <w:rPr>
          <w:rFonts w:ascii="Times New Roman" w:eastAsia="Times New Roman" w:hAnsi="Times New Roman"/>
          <w:w w:val="99"/>
          <w:sz w:val="28"/>
          <w:szCs w:val="28"/>
        </w:rPr>
        <w:t>аппаратом;</w:t>
      </w:r>
    </w:p>
    <w:p w:rsidR="00726303" w:rsidRPr="0074495D" w:rsidRDefault="00726303" w:rsidP="00986826">
      <w:pPr>
        <w:pStyle w:val="a8"/>
        <w:numPr>
          <w:ilvl w:val="0"/>
          <w:numId w:val="77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lastRenderedPageBreak/>
        <w:t xml:space="preserve">узнает о дискретном представлении </w:t>
      </w:r>
      <w:proofErr w:type="spellStart"/>
      <w:proofErr w:type="gramStart"/>
      <w:r w:rsidRPr="0074495D">
        <w:rPr>
          <w:rFonts w:ascii="Times New Roman" w:eastAsia="Times New Roman" w:hAnsi="Times New Roman"/>
          <w:w w:val="99"/>
          <w:sz w:val="28"/>
          <w:szCs w:val="28"/>
        </w:rPr>
        <w:t>аудио-</w:t>
      </w:r>
      <w:r w:rsidRPr="0074495D">
        <w:rPr>
          <w:rFonts w:ascii="Times New Roman" w:eastAsia="Times New Roman" w:hAnsi="Times New Roman"/>
          <w:sz w:val="28"/>
          <w:szCs w:val="28"/>
        </w:rPr>
        <w:t>визуальных</w:t>
      </w:r>
      <w:proofErr w:type="spellEnd"/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данных.</w:t>
      </w:r>
    </w:p>
    <w:p w:rsidR="006E54D0" w:rsidRPr="0074495D" w:rsidRDefault="006E54D0" w:rsidP="00941C6C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</w:t>
      </w:r>
      <w:r w:rsidR="00B63A92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получит</w:t>
      </w:r>
      <w:r w:rsidR="00B63A92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возможность</w:t>
      </w:r>
      <w:r w:rsidR="00B63A92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(в</w:t>
      </w:r>
      <w:r w:rsidR="00B63A92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данном</w:t>
      </w:r>
      <w:r w:rsidR="00B63A92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курсе</w:t>
      </w:r>
      <w:r w:rsidR="00B63A92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и</w:t>
      </w:r>
      <w:r w:rsidR="00B63A92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иной</w:t>
      </w:r>
      <w:r w:rsidR="00B63A92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учебной деятельности):</w:t>
      </w:r>
    </w:p>
    <w:p w:rsidR="006E54D0" w:rsidRPr="0074495D" w:rsidRDefault="00726303" w:rsidP="00986826">
      <w:pPr>
        <w:pStyle w:val="a8"/>
        <w:numPr>
          <w:ilvl w:val="0"/>
          <w:numId w:val="7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</w:t>
      </w:r>
      <w:r w:rsidR="0095315B" w:rsidRPr="0074495D">
        <w:rPr>
          <w:rFonts w:ascii="Times New Roman" w:eastAsia="Times New Roman" w:hAnsi="Times New Roman"/>
          <w:i/>
          <w:sz w:val="28"/>
          <w:szCs w:val="28"/>
        </w:rPr>
        <w:t xml:space="preserve"> данных от датчиков, например, датчиков роботизированных устройств;</w:t>
      </w:r>
    </w:p>
    <w:p w:rsidR="006E54D0" w:rsidRPr="0074495D" w:rsidRDefault="006E54D0" w:rsidP="00986826">
      <w:pPr>
        <w:pStyle w:val="a8"/>
        <w:numPr>
          <w:ilvl w:val="0"/>
          <w:numId w:val="7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E54D0" w:rsidRPr="0074495D" w:rsidRDefault="006E54D0" w:rsidP="00986826">
      <w:pPr>
        <w:pStyle w:val="a8"/>
        <w:numPr>
          <w:ilvl w:val="0"/>
          <w:numId w:val="7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:rsidR="006E54D0" w:rsidRPr="0074495D" w:rsidRDefault="006E54D0" w:rsidP="00986826">
      <w:pPr>
        <w:pStyle w:val="a8"/>
        <w:numPr>
          <w:ilvl w:val="0"/>
          <w:numId w:val="7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E54D0" w:rsidRPr="0074495D" w:rsidRDefault="006E54D0" w:rsidP="00986826">
      <w:pPr>
        <w:pStyle w:val="a8"/>
        <w:numPr>
          <w:ilvl w:val="0"/>
          <w:numId w:val="7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E54D0" w:rsidRPr="0074495D" w:rsidRDefault="006E54D0" w:rsidP="00986826">
      <w:pPr>
        <w:pStyle w:val="a8"/>
        <w:numPr>
          <w:ilvl w:val="0"/>
          <w:numId w:val="7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 том, что в сфере информатики и ИКТ существуют международные и национальные стандарты;</w:t>
      </w:r>
    </w:p>
    <w:p w:rsidR="006E54D0" w:rsidRPr="0074495D" w:rsidRDefault="006E54D0" w:rsidP="00986826">
      <w:pPr>
        <w:pStyle w:val="a8"/>
        <w:numPr>
          <w:ilvl w:val="0"/>
          <w:numId w:val="7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 структуре современных компьютеров и назначении их элементов;</w:t>
      </w:r>
    </w:p>
    <w:p w:rsidR="006E54D0" w:rsidRPr="0074495D" w:rsidRDefault="006E54D0" w:rsidP="00986826">
      <w:pPr>
        <w:pStyle w:val="a8"/>
        <w:numPr>
          <w:ilvl w:val="0"/>
          <w:numId w:val="78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 xml:space="preserve">получить представление об истории и тенденциях развития </w:t>
      </w:r>
      <w:r w:rsidRPr="0074495D">
        <w:rPr>
          <w:rFonts w:ascii="Times New Roman" w:eastAsia="Times New Roman" w:hAnsi="Times New Roman"/>
          <w:i/>
          <w:w w:val="99"/>
          <w:sz w:val="28"/>
          <w:szCs w:val="28"/>
        </w:rPr>
        <w:t>ИКТ;</w:t>
      </w:r>
    </w:p>
    <w:p w:rsidR="0095315B" w:rsidRPr="0074495D" w:rsidRDefault="006E54D0" w:rsidP="00986826">
      <w:pPr>
        <w:pStyle w:val="a8"/>
        <w:numPr>
          <w:ilvl w:val="0"/>
          <w:numId w:val="7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примерами использования ИКТ в современном мире</w:t>
      </w:r>
      <w:r w:rsidR="0095315B" w:rsidRPr="0074495D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AC7420" w:rsidRPr="006236CA" w:rsidRDefault="0095315B" w:rsidP="006236CA">
      <w:pPr>
        <w:pStyle w:val="a8"/>
        <w:numPr>
          <w:ilvl w:val="0"/>
          <w:numId w:val="78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получить представления о роботизированных устройствах и их использовании на производстве и в научных исследованиях.</w:t>
      </w:r>
      <w:bookmarkStart w:id="68" w:name="_Toc409691640"/>
    </w:p>
    <w:p w:rsidR="00B540EE" w:rsidRPr="0074495D" w:rsidRDefault="00230229" w:rsidP="005114E3">
      <w:pPr>
        <w:pStyle w:val="4"/>
      </w:pPr>
      <w:bookmarkStart w:id="69" w:name="_Toc410653963"/>
      <w:bookmarkStart w:id="70" w:name="_Toc414553149"/>
      <w:r w:rsidRPr="0074495D">
        <w:t>1.2.</w:t>
      </w:r>
      <w:r w:rsidR="005114E3" w:rsidRPr="0074495D">
        <w:t>5.10</w:t>
      </w:r>
      <w:r w:rsidRPr="0074495D">
        <w:t xml:space="preserve">. </w:t>
      </w:r>
      <w:r w:rsidR="00B540EE" w:rsidRPr="0074495D">
        <w:t>Физика</w:t>
      </w:r>
      <w:bookmarkEnd w:id="68"/>
      <w:bookmarkEnd w:id="69"/>
      <w:bookmarkEnd w:id="70"/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соблюдать правила безопасности и охраны труда при работе с </w:t>
      </w:r>
      <w:r w:rsidRPr="0074495D">
        <w:rPr>
          <w:rFonts w:ascii="Times New Roman" w:hAnsi="Times New Roman"/>
          <w:sz w:val="28"/>
          <w:szCs w:val="28"/>
        </w:rPr>
        <w:lastRenderedPageBreak/>
        <w:t>учебным и лабораторным оборудованием;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6E54D0" w:rsidRPr="0074495D" w:rsidRDefault="006E54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EC713E" w:rsidRPr="0074495D" w:rsidRDefault="00EC713E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</w:t>
      </w:r>
      <w:proofErr w:type="gramEnd"/>
      <w:r w:rsidRPr="0074495D">
        <w:rPr>
          <w:rFonts w:ascii="Times New Roman" w:hAnsi="Times New Roman"/>
          <w:sz w:val="28"/>
          <w:szCs w:val="28"/>
        </w:rPr>
        <w:t>онимать роль эксперимента в получении научной информации;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проводить прямые измерения физических величин: время, расстояние, масса тела, объ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6E54D0" w:rsidRPr="0074495D" w:rsidRDefault="006E54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51F">
        <w:rPr>
          <w:rFonts w:ascii="Times New Roman" w:hAnsi="Times New Roman"/>
          <w:sz w:val="28"/>
          <w:szCs w:val="28"/>
        </w:rPr>
        <w:t>Пр</w:t>
      </w:r>
      <w:r w:rsidRPr="0074495D">
        <w:rPr>
          <w:rFonts w:ascii="Times New Roman" w:hAnsi="Times New Roman"/>
          <w:sz w:val="28"/>
          <w:szCs w:val="28"/>
        </w:rPr>
        <w:t>ограмма должна обеспечивать овладение прямыми измерениями всех перечисленных физических величин.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том заданной точности измерений;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 xml:space="preserve"> содержание и данные об источнике информации;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создавать собственные письменные и устные сообщения о физических явлениях на основе нескольких источников информации,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сопровождать выступление презентацией, учитывая особенности аудитории сверстников.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Механические явления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74495D">
        <w:rPr>
          <w:rFonts w:ascii="Times New Roman" w:hAnsi="Times New Roman"/>
          <w:sz w:val="28"/>
          <w:szCs w:val="28"/>
        </w:rPr>
        <w:t>, резонанс, волновое движение (звук);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распространения;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закона и его математическое выражение; 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трения, амплитуда, период и частота колебаний, длина волны и скорость е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находить адекватную предложенной задаче физическую модель,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Тепловые явления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вещества</w:t>
      </w:r>
      <w:proofErr w:type="gramStart"/>
      <w:r w:rsidRPr="0074495D">
        <w:rPr>
          <w:rFonts w:ascii="Times New Roman" w:hAnsi="Times New Roman"/>
          <w:sz w:val="28"/>
          <w:szCs w:val="28"/>
        </w:rPr>
        <w:t>,п</w:t>
      </w:r>
      <w:proofErr w:type="gramEnd"/>
      <w:r w:rsidRPr="0074495D">
        <w:rPr>
          <w:rFonts w:ascii="Times New Roman" w:hAnsi="Times New Roman"/>
          <w:sz w:val="28"/>
          <w:szCs w:val="28"/>
        </w:rPr>
        <w:t>оглощение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энергии при испарении жидкости и выделение ее при конденсации пара, зависимость температуры кипения от давления;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:rsidR="005114E3" w:rsidRPr="0074495D" w:rsidRDefault="005114E3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lastRenderedPageBreak/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решения, проводить расч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ты и оценивать реальность полученного значения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физической величины.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Электрические и магнитные явления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</w:t>
      </w:r>
      <w:r w:rsidRPr="0074495D">
        <w:rPr>
          <w:rFonts w:ascii="Times New Roman" w:hAnsi="Times New Roman"/>
          <w:sz w:val="28"/>
          <w:szCs w:val="28"/>
        </w:rPr>
        <w:lastRenderedPageBreak/>
        <w:t>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света.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оптические схемы для построения изображений в плоском зеркале и собирающей линзе.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74495D">
        <w:rPr>
          <w:rFonts w:ascii="Times New Roman" w:hAnsi="Times New Roman"/>
          <w:sz w:val="28"/>
          <w:szCs w:val="28"/>
        </w:rPr>
        <w:t>описании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26303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Джоуля-Ленца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726303" w:rsidRPr="0074495D" w:rsidRDefault="00726303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приводить примеры практического использования физических знаний </w:t>
      </w:r>
      <w:proofErr w:type="gramStart"/>
      <w:r w:rsidRPr="0074495D">
        <w:rPr>
          <w:rFonts w:ascii="Times New Roman" w:hAnsi="Times New Roman"/>
          <w:sz w:val="28"/>
          <w:szCs w:val="28"/>
        </w:rPr>
        <w:t>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электромагнитных явлениях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74495D">
        <w:rPr>
          <w:rFonts w:ascii="Times New Roman" w:hAnsi="Times New Roman"/>
          <w:sz w:val="28"/>
          <w:szCs w:val="28"/>
        </w:rPr>
        <w:t>Джоуля-Ленца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закон прямолинейного распространения света, </w:t>
      </w:r>
      <w:r w:rsidRPr="0074495D">
        <w:rPr>
          <w:rFonts w:ascii="Times New Roman" w:hAnsi="Times New Roman"/>
          <w:sz w:val="28"/>
          <w:szCs w:val="28"/>
        </w:rPr>
        <w:lastRenderedPageBreak/>
        <w:t>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та электрического сопротивления при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решения, проводить расч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ты и оценивать реальность полученного значения физической величины.</w:t>
      </w:r>
      <w:proofErr w:type="gramEnd"/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</w:rPr>
        <w:t>Джоуля-Ленца</w:t>
      </w:r>
      <w:proofErr w:type="spellEnd"/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др.);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Квантовые явления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74495D">
        <w:rPr>
          <w:rFonts w:ascii="Times New Roman" w:hAnsi="Times New Roman"/>
          <w:sz w:val="28"/>
          <w:szCs w:val="28"/>
        </w:rPr>
        <w:t>γ-</w:t>
      </w:r>
      <w:proofErr w:type="gramEnd"/>
      <w:r w:rsidRPr="0074495D">
        <w:rPr>
          <w:rFonts w:ascii="Times New Roman" w:hAnsi="Times New Roman"/>
          <w:sz w:val="28"/>
          <w:szCs w:val="28"/>
        </w:rPr>
        <w:t>излучения, возникновение линейчатого спектра излучения атома;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планетарной модели атома, нуклонной модели атомного ядра;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6E54D0" w:rsidRPr="0074495D" w:rsidRDefault="006E54D0" w:rsidP="00941C6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полученные знания в повседневной жизни при обращении с приборами и техническими устройствами (сч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тчик ионизирующих частиц, дозиметр), для сохранения здоровья и соблюдения норм экологического поведения в окружающей среде;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соотносить энергию связи атомных ядер с дефектом массы;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астрономии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указывать названия планет Солнечной системы; различать основные признаки суточного вращения зв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здного неба, движения Луны, Солнца и планет относительно зв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зд;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различия между гелиоцентрической и геоцентрической системами мира;</w:t>
      </w:r>
    </w:p>
    <w:p w:rsidR="006E54D0" w:rsidRPr="0074495D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здного неба при наблюдениях зв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здного неба;</w:t>
      </w:r>
    </w:p>
    <w:p w:rsidR="006E54D0" w:rsidRPr="0074495D" w:rsidRDefault="006E54D0" w:rsidP="0098682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основные характеристики зв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зд (размер, цвет, температура) соотносить цвет звезды с е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 xml:space="preserve"> температурой;</w:t>
      </w:r>
    </w:p>
    <w:p w:rsidR="00B540EE" w:rsidRPr="00B12C11" w:rsidRDefault="006E54D0" w:rsidP="00B12C11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гипотезы о происхождении Солнечной системы.</w:t>
      </w:r>
    </w:p>
    <w:p w:rsidR="00B540EE" w:rsidRPr="0074495D" w:rsidRDefault="00230229" w:rsidP="005114E3">
      <w:pPr>
        <w:pStyle w:val="4"/>
      </w:pPr>
      <w:bookmarkStart w:id="71" w:name="_Toc409691641"/>
      <w:bookmarkStart w:id="72" w:name="_Toc410653964"/>
      <w:bookmarkStart w:id="73" w:name="_Toc414553150"/>
      <w:r w:rsidRPr="0074495D">
        <w:t>1.2.</w:t>
      </w:r>
      <w:r w:rsidR="005114E3" w:rsidRPr="0074495D">
        <w:t>5.11</w:t>
      </w:r>
      <w:r w:rsidRPr="0074495D">
        <w:t xml:space="preserve">. </w:t>
      </w:r>
      <w:r w:rsidR="00B540EE" w:rsidRPr="0074495D">
        <w:t>Биология</w:t>
      </w:r>
      <w:bookmarkEnd w:id="71"/>
      <w:bookmarkEnd w:id="72"/>
      <w:bookmarkEnd w:id="73"/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E53743" w:rsidRPr="0074495D" w:rsidRDefault="00E53743" w:rsidP="003077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51F">
        <w:rPr>
          <w:rFonts w:ascii="Times New Roman" w:hAnsi="Times New Roman"/>
          <w:b/>
          <w:sz w:val="28"/>
          <w:szCs w:val="28"/>
        </w:rPr>
        <w:t>Выпускник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 xml:space="preserve">научится </w:t>
      </w:r>
      <w:r w:rsidRPr="0074495D"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74495D"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E53743" w:rsidRPr="0074495D" w:rsidRDefault="00E53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Выпускник</w:t>
      </w:r>
      <w:r w:rsidRPr="0074495D">
        <w:rPr>
          <w:rFonts w:ascii="Times New Roman" w:hAnsi="Times New Roman"/>
          <w:b/>
          <w:sz w:val="28"/>
          <w:szCs w:val="28"/>
        </w:rPr>
        <w:t xml:space="preserve"> овладеет</w:t>
      </w:r>
      <w:r w:rsidR="00624FC2" w:rsidRPr="00624FC2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системой биологических знаний – понятиями, закономерностями, законами, теориями, имеющими важное </w:t>
      </w:r>
      <w:r w:rsidRPr="0074495D">
        <w:rPr>
          <w:rFonts w:ascii="Times New Roman" w:hAnsi="Times New Roman"/>
          <w:sz w:val="28"/>
          <w:szCs w:val="28"/>
        </w:rPr>
        <w:lastRenderedPageBreak/>
        <w:t>общеобразовательное и познавательное значение; сведениями по истории становления биологии как науки.</w:t>
      </w:r>
    </w:p>
    <w:p w:rsidR="00E53743" w:rsidRPr="0074495D" w:rsidRDefault="00E53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Выпускник </w:t>
      </w:r>
      <w:r w:rsidRPr="0074495D">
        <w:rPr>
          <w:rFonts w:ascii="Times New Roman" w:hAnsi="Times New Roman"/>
          <w:b/>
          <w:sz w:val="28"/>
          <w:szCs w:val="28"/>
        </w:rPr>
        <w:t>освоит</w:t>
      </w:r>
      <w:r w:rsidRPr="0074495D">
        <w:rPr>
          <w:rFonts w:ascii="Times New Roman" w:hAnsi="Times New Roman"/>
          <w:sz w:val="28"/>
          <w:szCs w:val="28"/>
        </w:rPr>
        <w:t xml:space="preserve"> общие при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53743" w:rsidRPr="0074495D" w:rsidRDefault="00E53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4495D">
        <w:rPr>
          <w:rFonts w:ascii="Times New Roman" w:hAnsi="Times New Roman"/>
          <w:iCs/>
          <w:sz w:val="28"/>
          <w:szCs w:val="28"/>
        </w:rPr>
        <w:t xml:space="preserve">Выпускник </w:t>
      </w:r>
      <w:r w:rsidRPr="0074495D">
        <w:rPr>
          <w:rFonts w:ascii="Times New Roman" w:hAnsi="Times New Roman"/>
          <w:b/>
          <w:iCs/>
          <w:sz w:val="28"/>
          <w:szCs w:val="28"/>
        </w:rPr>
        <w:t>приобрет</w:t>
      </w:r>
      <w:r w:rsidR="00245F1D" w:rsidRPr="0074495D">
        <w:rPr>
          <w:rFonts w:ascii="Times New Roman" w:hAnsi="Times New Roman"/>
          <w:b/>
          <w:iCs/>
          <w:sz w:val="28"/>
          <w:szCs w:val="28"/>
        </w:rPr>
        <w:t>е</w:t>
      </w:r>
      <w:r w:rsidRPr="0074495D">
        <w:rPr>
          <w:rFonts w:ascii="Times New Roman" w:hAnsi="Times New Roman"/>
          <w:b/>
          <w:iCs/>
          <w:sz w:val="28"/>
          <w:szCs w:val="28"/>
        </w:rPr>
        <w:t>т</w:t>
      </w:r>
      <w:r w:rsidRPr="0074495D">
        <w:rPr>
          <w:rFonts w:ascii="Times New Roman" w:hAnsi="Times New Roman"/>
          <w:iCs/>
          <w:sz w:val="28"/>
          <w:szCs w:val="28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="001B2EA8" w:rsidRPr="001B2EA8">
        <w:rPr>
          <w:rFonts w:ascii="Times New Roman" w:hAnsi="Times New Roman"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iCs/>
          <w:sz w:val="28"/>
          <w:szCs w:val="28"/>
        </w:rPr>
        <w:t>при выполнении учебных задач.</w:t>
      </w:r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53743" w:rsidRPr="0074495D" w:rsidRDefault="00E53743" w:rsidP="00986826">
      <w:pPr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E53743" w:rsidRPr="0074495D" w:rsidRDefault="00E53743" w:rsidP="00986826">
      <w:pPr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53743" w:rsidRPr="0074495D" w:rsidRDefault="00E53743" w:rsidP="00986826">
      <w:pPr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</w:t>
      </w:r>
      <w:r w:rsidR="00AC7420"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</w:rPr>
        <w:t>ресурсах, критически оценивать полученную информацию, анализируя е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 xml:space="preserve"> содержание и данные об источнике информации;</w:t>
      </w:r>
    </w:p>
    <w:p w:rsidR="00E53743" w:rsidRPr="0074495D" w:rsidRDefault="00E53743" w:rsidP="00986826">
      <w:pPr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</w:t>
      </w:r>
      <w:r w:rsidR="007A41C0" w:rsidRPr="0074495D">
        <w:rPr>
          <w:rFonts w:ascii="Times New Roman" w:hAnsi="Times New Roman"/>
          <w:i/>
          <w:iCs/>
          <w:sz w:val="28"/>
          <w:szCs w:val="28"/>
        </w:rPr>
        <w:t>.</w:t>
      </w:r>
    </w:p>
    <w:p w:rsidR="00E53743" w:rsidRPr="0074495D" w:rsidRDefault="006C495D" w:rsidP="00941C6C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Биология. Живой организм. Многообразие живых организмов.</w:t>
      </w:r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аргументировать, приводить доказательства родства различных таксонов растений, животных, грибов и бактерий;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нной систематической группе;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</w:t>
      </w:r>
      <w:r w:rsidR="00F306A8" w:rsidRPr="00F306A8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примеры</w:t>
      </w:r>
      <w:r w:rsidR="00F53604" w:rsidRPr="00F53604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 раскрывать сущность приспособленности организмов к среде обитания;</w:t>
      </w:r>
    </w:p>
    <w:p w:rsidR="00E53743" w:rsidRPr="0074495D" w:rsidRDefault="00E53743" w:rsidP="00986826">
      <w:pPr>
        <w:widowControl w:val="0"/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различатьпо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методы биологической науки:</w:t>
      </w:r>
      <w:r w:rsidR="00EB15C1" w:rsidRPr="00EB15C1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E53743" w:rsidRPr="00475353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описывать и использовать приемы выращивания и размножения культурных растений и домашних животных, ухода за ними;</w:t>
      </w:r>
    </w:p>
    <w:p w:rsidR="00E53743" w:rsidRPr="0074495D" w:rsidRDefault="00E53743" w:rsidP="00986826">
      <w:pPr>
        <w:numPr>
          <w:ilvl w:val="2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53743" w:rsidRPr="0074495D" w:rsidRDefault="00E53743" w:rsidP="00986826">
      <w:pPr>
        <w:numPr>
          <w:ilvl w:val="0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находить информацию о растениях, животных грибах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бактерияхв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53743" w:rsidRPr="0074495D" w:rsidRDefault="00E53743" w:rsidP="00986826">
      <w:pPr>
        <w:numPr>
          <w:ilvl w:val="0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.</w:t>
      </w:r>
    </w:p>
    <w:p w:rsidR="00E53743" w:rsidRPr="0074495D" w:rsidRDefault="00E53743" w:rsidP="00986826">
      <w:pPr>
        <w:numPr>
          <w:ilvl w:val="0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</w:t>
      </w:r>
      <w:r w:rsidR="00245F1D" w:rsidRPr="0074495D">
        <w:rPr>
          <w:rFonts w:ascii="Times New Roman" w:hAnsi="Times New Roman"/>
          <w:i/>
          <w:sz w:val="28"/>
          <w:szCs w:val="28"/>
        </w:rPr>
        <w:t>е</w:t>
      </w:r>
      <w:r w:rsidRPr="0074495D">
        <w:rPr>
          <w:rFonts w:ascii="Times New Roman" w:hAnsi="Times New Roman"/>
          <w:i/>
          <w:sz w:val="28"/>
          <w:szCs w:val="28"/>
        </w:rPr>
        <w:t>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53743" w:rsidRPr="0074495D" w:rsidRDefault="00E53743" w:rsidP="00986826">
      <w:pPr>
        <w:numPr>
          <w:ilvl w:val="0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53743" w:rsidRPr="0074495D" w:rsidRDefault="00E53743" w:rsidP="00986826">
      <w:pPr>
        <w:numPr>
          <w:ilvl w:val="0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53743" w:rsidRPr="0074495D" w:rsidRDefault="00E53743" w:rsidP="00986826">
      <w:pPr>
        <w:numPr>
          <w:ilvl w:val="0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3743" w:rsidRPr="0074495D" w:rsidRDefault="00E53743" w:rsidP="00986826">
      <w:pPr>
        <w:numPr>
          <w:ilvl w:val="0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деятельность, учитывать мнение окружающих и адекватно оценивать собственный вклад в деятельность группы. </w:t>
      </w:r>
    </w:p>
    <w:p w:rsidR="00E53743" w:rsidRPr="0074495D" w:rsidRDefault="006C495D" w:rsidP="00941C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Биология. Человек.</w:t>
      </w:r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отличий человека от животных;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</w:t>
      </w:r>
      <w:r w:rsidR="00C34599" w:rsidRPr="00C34599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примеры</w:t>
      </w:r>
      <w:r w:rsidR="0069459B" w:rsidRPr="0069459B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различатьпо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методы биологической науки:</w:t>
      </w:r>
      <w:r w:rsidR="005B509A" w:rsidRPr="005B509A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оценивать влияние факторов риска на здоровье человека;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и использовать при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мы оказания первой помощи;</w:t>
      </w:r>
    </w:p>
    <w:p w:rsidR="00E53743" w:rsidRPr="0074495D" w:rsidRDefault="00E53743" w:rsidP="00986826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53743" w:rsidRPr="0074495D" w:rsidRDefault="00E53743" w:rsidP="00986826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53743" w:rsidRPr="0074495D" w:rsidRDefault="00E53743" w:rsidP="00986826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</w:t>
      </w:r>
      <w:r w:rsidR="00AC7420"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</w:rPr>
        <w:t>ресурсе, анализировать и оценивать ее, переводить из одной формы в другую;</w:t>
      </w:r>
    </w:p>
    <w:p w:rsidR="00E53743" w:rsidRPr="0074495D" w:rsidRDefault="00E53743" w:rsidP="00986826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53743" w:rsidRPr="0074495D" w:rsidRDefault="00E53743" w:rsidP="00986826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в учебной, научно-популярной литературе, Интернет</w:t>
      </w:r>
      <w:r w:rsidR="00AC7420"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</w:rPr>
        <w:t>ресурсах информацию об организме человека, оформлять ее в виде устных сообщений и докладов;</w:t>
      </w:r>
    </w:p>
    <w:p w:rsidR="00E53743" w:rsidRPr="0074495D" w:rsidRDefault="00E53743" w:rsidP="00986826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E53743" w:rsidRPr="0074495D" w:rsidRDefault="00E53743" w:rsidP="00986826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3743" w:rsidRPr="0074495D" w:rsidRDefault="00E53743" w:rsidP="00986826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53743" w:rsidRPr="0074495D" w:rsidRDefault="006C495D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Биология. </w:t>
      </w:r>
      <w:r w:rsidR="00E53743" w:rsidRPr="0074495D">
        <w:rPr>
          <w:rFonts w:ascii="Times New Roman" w:hAnsi="Times New Roman"/>
          <w:b/>
          <w:sz w:val="28"/>
          <w:szCs w:val="28"/>
        </w:rPr>
        <w:t>Общ</w:t>
      </w:r>
      <w:r>
        <w:rPr>
          <w:rFonts w:ascii="Times New Roman" w:hAnsi="Times New Roman"/>
          <w:b/>
          <w:sz w:val="28"/>
          <w:szCs w:val="28"/>
        </w:rPr>
        <w:t>ие</w:t>
      </w:r>
      <w:r w:rsidR="00243C14" w:rsidRPr="0074495D">
        <w:rPr>
          <w:rFonts w:ascii="Times New Roman" w:hAnsi="Times New Roman"/>
          <w:b/>
          <w:sz w:val="28"/>
          <w:szCs w:val="28"/>
        </w:rPr>
        <w:t xml:space="preserve"> закономерности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E53743" w:rsidRPr="00475353" w:rsidRDefault="00E53743" w:rsidP="00986826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53743" w:rsidRPr="00475353" w:rsidRDefault="00E53743" w:rsidP="00986826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E53743" w:rsidRPr="0074495D" w:rsidRDefault="00E53743" w:rsidP="00986826">
      <w:pPr>
        <w:numPr>
          <w:ilvl w:val="0"/>
          <w:numId w:val="8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E53743" w:rsidRPr="0074495D" w:rsidRDefault="00E53743" w:rsidP="00986826">
      <w:pPr>
        <w:numPr>
          <w:ilvl w:val="0"/>
          <w:numId w:val="8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осуществлять классификацию биологических объектов на основе определения их принадлежности к определ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нной систематической группе; </w:t>
      </w:r>
    </w:p>
    <w:p w:rsidR="00E53743" w:rsidRPr="0074495D" w:rsidRDefault="00E53743" w:rsidP="00986826">
      <w:pPr>
        <w:numPr>
          <w:ilvl w:val="0"/>
          <w:numId w:val="8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53743" w:rsidRPr="00475353" w:rsidRDefault="00E53743" w:rsidP="00986826">
      <w:pPr>
        <w:numPr>
          <w:ilvl w:val="0"/>
          <w:numId w:val="8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53743" w:rsidRPr="00475353" w:rsidRDefault="00E53743" w:rsidP="00986826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53743" w:rsidRPr="00475353" w:rsidRDefault="00E53743" w:rsidP="00986826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различатьпо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53743" w:rsidRPr="0074495D" w:rsidRDefault="00E53743" w:rsidP="00986826">
      <w:pPr>
        <w:numPr>
          <w:ilvl w:val="0"/>
          <w:numId w:val="8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53743" w:rsidRPr="00475353" w:rsidRDefault="00E53743" w:rsidP="00986826">
      <w:pPr>
        <w:numPr>
          <w:ilvl w:val="0"/>
          <w:numId w:val="8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устанавливать взаимосвязи между особенностями строения и функциями органов и систем органов;</w:t>
      </w:r>
    </w:p>
    <w:p w:rsidR="00E53743" w:rsidRPr="0074495D" w:rsidRDefault="00E53743" w:rsidP="00986826">
      <w:pPr>
        <w:numPr>
          <w:ilvl w:val="0"/>
          <w:numId w:val="8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методы биологической </w:t>
      </w:r>
      <w:proofErr w:type="spellStart"/>
      <w:r w:rsidRPr="0074495D">
        <w:rPr>
          <w:rFonts w:ascii="Times New Roman" w:hAnsi="Times New Roman"/>
          <w:sz w:val="28"/>
          <w:szCs w:val="28"/>
        </w:rPr>
        <w:t>науки</w:t>
      </w:r>
      <w:proofErr w:type="gramStart"/>
      <w:r w:rsidRPr="0074495D">
        <w:rPr>
          <w:rFonts w:ascii="Times New Roman" w:hAnsi="Times New Roman"/>
          <w:sz w:val="28"/>
          <w:szCs w:val="28"/>
        </w:rPr>
        <w:t>:н</w:t>
      </w:r>
      <w:proofErr w:type="gramEnd"/>
      <w:r w:rsidRPr="0074495D">
        <w:rPr>
          <w:rFonts w:ascii="Times New Roman" w:hAnsi="Times New Roman"/>
          <w:sz w:val="28"/>
          <w:szCs w:val="28"/>
        </w:rPr>
        <w:t>аблюдать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описывать биологические объекты и процессы; ставить биологические эксперименты и объяснять их результаты; </w:t>
      </w:r>
    </w:p>
    <w:p w:rsidR="00E53743" w:rsidRPr="0074495D" w:rsidRDefault="00E53743" w:rsidP="00986826">
      <w:pPr>
        <w:numPr>
          <w:ilvl w:val="0"/>
          <w:numId w:val="8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53743" w:rsidRPr="00475353" w:rsidRDefault="00E53743" w:rsidP="00986826">
      <w:pPr>
        <w:numPr>
          <w:ilvl w:val="0"/>
          <w:numId w:val="8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74495D">
        <w:rPr>
          <w:rFonts w:ascii="Times New Roman" w:hAnsi="Times New Roman"/>
          <w:sz w:val="28"/>
          <w:szCs w:val="28"/>
        </w:rPr>
        <w:t>агроценозах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A61E55" w:rsidRPr="00475353" w:rsidRDefault="00A61E55" w:rsidP="00986826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53743" w:rsidRPr="00475353" w:rsidRDefault="00E53743" w:rsidP="00986826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53743" w:rsidRPr="0074495D" w:rsidRDefault="00E53743" w:rsidP="00986826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74495D">
        <w:rPr>
          <w:rFonts w:ascii="Times New Roman" w:hAnsi="Times New Roman"/>
          <w:i/>
          <w:iCs/>
          <w:sz w:val="28"/>
          <w:szCs w:val="28"/>
        </w:rPr>
        <w:t>;</w:t>
      </w:r>
    </w:p>
    <w:p w:rsidR="00E53743" w:rsidRPr="0074495D" w:rsidRDefault="00E53743" w:rsidP="00986826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53743" w:rsidRPr="0074495D" w:rsidRDefault="00E53743" w:rsidP="00986826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53743" w:rsidRPr="0074495D" w:rsidRDefault="00E53743" w:rsidP="00986826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53743" w:rsidRPr="0074495D" w:rsidRDefault="00E53743" w:rsidP="00986826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540EE" w:rsidRPr="00B12C11" w:rsidRDefault="00E53743" w:rsidP="00B12C11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540EE" w:rsidRPr="0074495D" w:rsidRDefault="00243C14" w:rsidP="00A61E55">
      <w:pPr>
        <w:pStyle w:val="4"/>
      </w:pPr>
      <w:bookmarkStart w:id="74" w:name="_Toc409691642"/>
      <w:bookmarkStart w:id="75" w:name="_Toc410653965"/>
      <w:bookmarkStart w:id="76" w:name="_Toc414553151"/>
      <w:r w:rsidRPr="0074495D">
        <w:t>1.2.</w:t>
      </w:r>
      <w:r w:rsidR="00A61E55" w:rsidRPr="0074495D">
        <w:t>5.12</w:t>
      </w:r>
      <w:r w:rsidRPr="0074495D">
        <w:t xml:space="preserve">. </w:t>
      </w:r>
      <w:r w:rsidR="00B540EE" w:rsidRPr="0074495D">
        <w:t>Химия</w:t>
      </w:r>
      <w:bookmarkEnd w:id="74"/>
      <w:bookmarkEnd w:id="75"/>
      <w:bookmarkEnd w:id="76"/>
    </w:p>
    <w:p w:rsidR="00E53743" w:rsidRPr="0074495D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химические и физические явления;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химические элементы;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состав веществ по их формулам;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валентность атома элемента в соединениях;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тип химических реакций;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признаки и условия протекания химических реакций;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составлять формулы бинарных соединений;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уравнения химических реакций;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правила безопасной работы при проведении опытов;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лабораторным оборудованием и посудой;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относительную молекулярную и молярную массы веществ;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массовую долю химического элемента по формуле соединения;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получать, собирать кислород и водород;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опытным путем газообразные вещества: кислород, водород;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закона Авогадро;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понятий «тепловой эффект реакции», «молярный объем»;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физические и химические свойства воды;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понятия «раствор»;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массовую долю растворенного вещества в растворе;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соединения изученных классов неорганических веществ;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формулы неорганических соединений изученных классов;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проводить опыты, подтверждающие химические свойства изученных классов неорганических веществ;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классами неорганических соединений;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Периодического закона Д.И. Менделеева;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</w:t>
      </w:r>
      <w:r w:rsidR="0009461B" w:rsidRPr="0074495D">
        <w:rPr>
          <w:rFonts w:ascii="Times New Roman" w:hAnsi="Times New Roman"/>
          <w:sz w:val="28"/>
          <w:szCs w:val="28"/>
        </w:rPr>
        <w:t>.</w:t>
      </w:r>
      <w:r w:rsidR="0009461B" w:rsidRPr="0074495D">
        <w:rPr>
          <w:rFonts w:ascii="Times New Roman" w:hAnsi="Times New Roman"/>
        </w:rPr>
        <w:t> </w:t>
      </w:r>
      <w:r w:rsidRPr="0074495D">
        <w:rPr>
          <w:rFonts w:ascii="Times New Roman" w:hAnsi="Times New Roman"/>
          <w:sz w:val="28"/>
          <w:szCs w:val="28"/>
        </w:rPr>
        <w:t>Менделеева;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</w:t>
      </w:r>
      <w:r w:rsidR="00A61E55" w:rsidRPr="0074495D">
        <w:rPr>
          <w:rFonts w:ascii="Times New Roman" w:hAnsi="Times New Roman"/>
          <w:sz w:val="28"/>
          <w:szCs w:val="28"/>
        </w:rPr>
        <w:t> </w:t>
      </w:r>
      <w:r w:rsidRPr="0074495D">
        <w:rPr>
          <w:rFonts w:ascii="Times New Roman" w:hAnsi="Times New Roman"/>
          <w:sz w:val="28"/>
          <w:szCs w:val="28"/>
        </w:rPr>
        <w:t>Менделеева и особенностей строения их атомов;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понятий: «химическая связь», «</w:t>
      </w:r>
      <w:proofErr w:type="spellStart"/>
      <w:r w:rsidRPr="0074495D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>»;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вид химической связи в неорганических соединениях;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раскрывать смысл понятий «ион», «катион», «анион», «электролиты», «</w:t>
      </w:r>
      <w:proofErr w:type="spellStart"/>
      <w:r w:rsidRPr="0074495D">
        <w:rPr>
          <w:rFonts w:ascii="Times New Roman" w:hAnsi="Times New Roman"/>
          <w:sz w:val="28"/>
          <w:szCs w:val="28"/>
        </w:rPr>
        <w:t>неэлектролиты</w:t>
      </w:r>
      <w:proofErr w:type="spellEnd"/>
      <w:r w:rsidRPr="0074495D">
        <w:rPr>
          <w:rFonts w:ascii="Times New Roman" w:hAnsi="Times New Roman"/>
          <w:sz w:val="28"/>
          <w:szCs w:val="28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степень окисления атома элемента в соединении;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теории электролитической диссоциации;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составлять уравнения электролитической диссоциации кислот, щелочей, солей;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полные и сокращенные ионные уравнения реакции обмена;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возможность протекания реакций ионного обмена;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окислитель и восстановитель;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уравнения окислительно-восстановительных реакций;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факторы, влияющие на скорость химической реакции;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химические реакции по различным признакам;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опытным путем газообразные вещества: углекислый газ и аммиак;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составом, строением и свойствами металлов;</w:t>
      </w:r>
    </w:p>
    <w:p w:rsidR="00A61E55" w:rsidRPr="0074495D" w:rsidRDefault="00E53743" w:rsidP="00986826">
      <w:pPr>
        <w:widowControl w:val="0"/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A61E55" w:rsidRPr="0074495D" w:rsidRDefault="00A61E55" w:rsidP="00986826">
      <w:pPr>
        <w:widowControl w:val="0"/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726303" w:rsidRPr="0074495D" w:rsidRDefault="0072630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грамотно обращаться с веществами в повседневной жизни</w:t>
      </w:r>
    </w:p>
    <w:p w:rsidR="00E53743" w:rsidRPr="0074495D" w:rsidRDefault="00E53743" w:rsidP="00986826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lastRenderedPageBreak/>
        <w:t>Выпускник получит</w:t>
      </w:r>
      <w:r w:rsidR="000D69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bCs/>
          <w:sz w:val="28"/>
          <w:szCs w:val="28"/>
        </w:rPr>
        <w:t>возможность научиться: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53743" w:rsidRPr="0074495D" w:rsidRDefault="00E53743" w:rsidP="00986826">
      <w:pPr>
        <w:widowControl w:val="0"/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</w:t>
      </w:r>
      <w:r w:rsidR="00404622" w:rsidRPr="0074495D">
        <w:rPr>
          <w:rFonts w:ascii="Times New Roman" w:hAnsi="Times New Roman"/>
          <w:i/>
          <w:sz w:val="28"/>
          <w:szCs w:val="28"/>
        </w:rPr>
        <w:t>и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объективно оценивать информацию о веществах и химических процессах;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E53743" w:rsidRPr="0074495D" w:rsidRDefault="00E53743" w:rsidP="00986826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осознавать значение теоретических знаний по химии для практической деятельности человека;</w:t>
      </w:r>
    </w:p>
    <w:p w:rsidR="00E53743" w:rsidRPr="00B12C11" w:rsidRDefault="00E53743" w:rsidP="00B12C11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создавать модели и схемы для решения учебных и познавательных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задач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;п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онимать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B540EE" w:rsidRPr="0074495D" w:rsidRDefault="00243C14" w:rsidP="00A61E55">
      <w:pPr>
        <w:pStyle w:val="4"/>
      </w:pPr>
      <w:bookmarkStart w:id="77" w:name="_Toc409691643"/>
      <w:bookmarkStart w:id="78" w:name="_Toc410653966"/>
      <w:bookmarkStart w:id="79" w:name="_Toc414553152"/>
      <w:r w:rsidRPr="0074495D">
        <w:t>1.2.</w:t>
      </w:r>
      <w:r w:rsidR="00A61E55" w:rsidRPr="0074495D">
        <w:t>5.13</w:t>
      </w:r>
      <w:r w:rsidRPr="0074495D">
        <w:t xml:space="preserve">. </w:t>
      </w:r>
      <w:r w:rsidR="00B540EE" w:rsidRPr="0074495D">
        <w:t>Изобразительное искусство</w:t>
      </w:r>
      <w:bookmarkEnd w:id="77"/>
      <w:bookmarkEnd w:id="78"/>
      <w:bookmarkEnd w:id="79"/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эскизы декоративного убранства русской избы;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цветовую композицию внутреннего убранства избы;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специфику образного языка декоративно-прикладного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самостоятельные варианты орнаментального построения вышивки с опорой на народные традиции;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эскизы народного праздничного костюма, его отдельных элементов в цветовом решении;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выстраивать декоративные, орнаментальные композиции в традиции народного искусства (используя традиционное письмо Гжели, Городца, Хохломы и </w:t>
      </w:r>
      <w:r w:rsidR="00245F1D" w:rsidRPr="0074495D">
        <w:rPr>
          <w:rFonts w:ascii="Times New Roman" w:hAnsi="Times New Roman"/>
          <w:sz w:val="28"/>
          <w:szCs w:val="28"/>
        </w:rPr>
        <w:t>т. д.</w:t>
      </w:r>
      <w:r w:rsidRPr="0074495D">
        <w:rPr>
          <w:rFonts w:ascii="Times New Roman" w:hAnsi="Times New Roman"/>
          <w:sz w:val="28"/>
          <w:szCs w:val="28"/>
        </w:rPr>
        <w:t>) на основе ритмического повтора изобразительных или геометрических элементов;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декоративной росписью в традиции одного из промыслов;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основы народного орнамента; создавать орнаменты на основе народных традиций;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виды и материалы декоративно-прикладного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национальные особенности русского орнамента и орнаментов других народов России;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несколько народных художественных промыслов России;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жанровую систему в изобразительном искусстве и е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значение для анализа развития искусства и понимания изменений видения мира;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разницу между предметом изображения, сюжетом и содержанием изображения;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композиционным навыкам работы, чувству ритма, работе с различными художественными материалами;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образы, используя все выразительные возможности</w:t>
      </w:r>
      <w:r w:rsidR="00AD272E" w:rsidRPr="0074495D">
        <w:rPr>
          <w:rFonts w:ascii="Times New Roman" w:hAnsi="Times New Roman"/>
          <w:sz w:val="28"/>
          <w:szCs w:val="28"/>
        </w:rPr>
        <w:t xml:space="preserve"> художественных материалов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простым навыкам изображения с помощью пятна и тональных отношений;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навыку плоскостного силуэтного изображения обычных, простых предметов (кухонная утварь);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линейные изображения геометрических тел и натюрморт с натуры из геометрических тел;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изображения простых предметов по правилам линейной перспективы;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передавать с помощью света характер формы и эмоциональное напряжение в композиции натюрморта;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выполнения графического натюрморта и гравюры наклейками на картоне;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выражать цветом в натюрморте собственное настроение и переживания;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перспективу в практической творческой работе;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изображения перспективных сокращений в зарисовках наблюдаемого;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изображения уходящего вдаль пространства, применяя правила линейной и воздушной перспективы;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видеть, наблюдать и эстетически переживать изменчивость цветового состояния и настроения в природе;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навыкам создания пейзажных зарисовок;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понятия: пространство, ракурс, воздушная перспектива;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правилами работы на пленэре;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композиции, наблюдательной перспективы и ритмической организации плоскости изображения;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74495D">
        <w:rPr>
          <w:rFonts w:ascii="Times New Roman" w:hAnsi="Times New Roman"/>
          <w:sz w:val="28"/>
          <w:szCs w:val="28"/>
        </w:rPr>
        <w:t>коллажные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техники;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виды портрета;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и характеризовать основы изображения головы человека;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навыками работы с доступными скульптурными материалами;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графические материалы в работе над портретом;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образные возможности освещения в портрете;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пользоваться правилами </w:t>
      </w:r>
      <w:r w:rsidR="00AD272E" w:rsidRPr="0074495D">
        <w:rPr>
          <w:rFonts w:ascii="Times New Roman" w:hAnsi="Times New Roman"/>
          <w:sz w:val="28"/>
          <w:szCs w:val="28"/>
        </w:rPr>
        <w:t xml:space="preserve">схематического </w:t>
      </w:r>
      <w:r w:rsidRPr="0074495D">
        <w:rPr>
          <w:rFonts w:ascii="Times New Roman" w:hAnsi="Times New Roman"/>
          <w:sz w:val="28"/>
          <w:szCs w:val="28"/>
        </w:rPr>
        <w:t>построения головы человека</w:t>
      </w:r>
      <w:r w:rsidR="00AD272E" w:rsidRPr="0074495D">
        <w:rPr>
          <w:rFonts w:ascii="Times New Roman" w:hAnsi="Times New Roman"/>
          <w:sz w:val="28"/>
          <w:szCs w:val="28"/>
        </w:rPr>
        <w:t xml:space="preserve"> в рисунке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имена выдающихся русских и зарубежных художников - портретистов и определять их произведения;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передачи в плоскостном изображении простых движений фигуры человека;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понимания особенностей восприятия скульптурного образа;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лепки и работы с пластилином или глиной;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E53743" w:rsidRPr="0074495D" w:rsidRDefault="00E53743" w:rsidP="00986826">
      <w:pPr>
        <w:pStyle w:val="a8"/>
        <w:widowControl w:val="0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понятия «тема», «содержание», «сюжет» в произведениях станковой живописи;</w:t>
      </w:r>
    </w:p>
    <w:p w:rsidR="00E53743" w:rsidRPr="0074495D" w:rsidRDefault="00E53743" w:rsidP="00986826">
      <w:pPr>
        <w:pStyle w:val="a8"/>
        <w:widowControl w:val="0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изобразительным и композиционным навыкам в процессе работы над эскизом;</w:t>
      </w:r>
    </w:p>
    <w:p w:rsidR="00E53743" w:rsidRPr="0074495D" w:rsidRDefault="00E53743" w:rsidP="00986826">
      <w:pPr>
        <w:pStyle w:val="a8"/>
        <w:widowControl w:val="0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объяснять понятия «тематическая картина», «станковая живопись»;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перечислять и характеризовать основные жанры сюжетн</w:t>
      </w:r>
      <w:proofErr w:type="gramStart"/>
      <w:r w:rsidRPr="0074495D">
        <w:rPr>
          <w:rFonts w:ascii="Times New Roman" w:hAnsi="Times New Roman"/>
          <w:sz w:val="28"/>
          <w:szCs w:val="28"/>
        </w:rPr>
        <w:t>о-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тематической картины;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значение тематической картины XIX века в развитии русской культуры;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по разработке и созданию изобразительного образа на выбранный исторический сюжет;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творческому опыту по разработке художественного проекта </w:t>
      </w:r>
      <w:proofErr w:type="gramStart"/>
      <w:r w:rsidRPr="0074495D">
        <w:rPr>
          <w:rFonts w:ascii="Times New Roman" w:hAnsi="Times New Roman"/>
          <w:sz w:val="28"/>
          <w:szCs w:val="28"/>
        </w:rPr>
        <w:t>–р</w:t>
      </w:r>
      <w:proofErr w:type="gramEnd"/>
      <w:r w:rsidRPr="0074495D">
        <w:rPr>
          <w:rFonts w:ascii="Times New Roman" w:hAnsi="Times New Roman"/>
          <w:sz w:val="28"/>
          <w:szCs w:val="28"/>
        </w:rPr>
        <w:t>азработки композиции на историческую тему;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создания композиции на основе библейских сюжетов;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имена великих европейских и русских художников, творивших на библейские темы;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характеризовать произведения великих европейских и русских художников на библейские темы;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роль монументальных памятников в жизни общества;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об особенностях художественного образа советского народа в годы Великой Отечественной войны;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художественно-выразительные средства произведений изобразительного искусства XX века;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культуре зрительского восприятия;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временные и пространственные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разницу между реальностью и художественным образом;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74495D">
        <w:rPr>
          <w:rFonts w:ascii="Times New Roman" w:hAnsi="Times New Roman"/>
          <w:sz w:val="28"/>
          <w:szCs w:val="28"/>
        </w:rPr>
        <w:t>Билибин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. В.А. </w:t>
      </w:r>
      <w:proofErr w:type="spellStart"/>
      <w:r w:rsidRPr="0074495D">
        <w:rPr>
          <w:rFonts w:ascii="Times New Roman" w:hAnsi="Times New Roman"/>
          <w:sz w:val="28"/>
          <w:szCs w:val="28"/>
        </w:rPr>
        <w:t>Милашевский</w:t>
      </w:r>
      <w:proofErr w:type="spellEnd"/>
      <w:r w:rsidRPr="0074495D">
        <w:rPr>
          <w:rFonts w:ascii="Times New Roman" w:hAnsi="Times New Roman"/>
          <w:sz w:val="28"/>
          <w:szCs w:val="28"/>
        </w:rPr>
        <w:t>. В.А. Фаворский;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опыту художественного иллюстрирования и навыкам работы графическими материалами;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собирать необходимый материал для иллюстрирования (характер одежды героев, характер построек и помещений, характерные детали быта и </w:t>
      </w:r>
      <w:r w:rsidR="00245F1D" w:rsidRPr="0074495D">
        <w:rPr>
          <w:rFonts w:ascii="Times New Roman" w:hAnsi="Times New Roman"/>
          <w:sz w:val="28"/>
          <w:szCs w:val="28"/>
        </w:rPr>
        <w:t>т.д.</w:t>
      </w:r>
      <w:r w:rsidRPr="0074495D">
        <w:rPr>
          <w:rFonts w:ascii="Times New Roman" w:hAnsi="Times New Roman"/>
          <w:sz w:val="28"/>
          <w:szCs w:val="28"/>
        </w:rPr>
        <w:t>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опыту художественного творчества по созданию стилизованных образов животных;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систематизировать и характеризовать основные этапы развития и истории архитектуры и дизайна;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объект и пространство в конструктивных видах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сочетание различных объемов в здании;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понимать единство </w:t>
      </w:r>
      <w:proofErr w:type="gramStart"/>
      <w:r w:rsidRPr="0074495D">
        <w:rPr>
          <w:rFonts w:ascii="Times New Roman" w:hAnsi="Times New Roman"/>
          <w:sz w:val="28"/>
          <w:szCs w:val="28"/>
        </w:rPr>
        <w:t>художественного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 функционального в вещи, форму и материал;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понимать тенденции и перспективы развития современной архитектуры;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образно-стилевой язык архитектуры прошлого;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 различать малые формы архитектуры и дизайна в пространстве городской среды;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приобретать общее представление о традициях ландшафтно-парковой архитектуры;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основные школы садово-паркового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понимать основы краткой истории русской усадебной культуры XVIII </w:t>
      </w:r>
      <w:r w:rsidR="006C7538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sz w:val="28"/>
          <w:szCs w:val="28"/>
        </w:rPr>
        <w:t xml:space="preserve"> XIX веков;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 раскрывать смысл основ искусства флористики;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основы краткой истории костюма;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 раскрывать смысл композиционно-конструктивных принципов дизайна одежды;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74495D">
        <w:rPr>
          <w:rFonts w:ascii="Times New Roman" w:hAnsi="Times New Roman"/>
          <w:sz w:val="28"/>
          <w:szCs w:val="28"/>
        </w:rPr>
        <w:t>икэбаны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отражать в эскизном проекте дизайна сада образно-архитектурный композиционный замысел;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характеризовать памятники архитектуры Древнего Киева. София Киевская. Фрески. Мозаики;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описывать памятники шатрового зодчества;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характеризовать особенности церкви Вознесения в селе Коломенском и храма </w:t>
      </w:r>
      <w:proofErr w:type="spellStart"/>
      <w:r w:rsidRPr="0074495D">
        <w:rPr>
          <w:rFonts w:ascii="Times New Roman" w:hAnsi="Times New Roman"/>
          <w:sz w:val="28"/>
          <w:szCs w:val="28"/>
        </w:rPr>
        <w:t>Покрова</w:t>
      </w:r>
      <w:r w:rsidR="006C7538" w:rsidRPr="0074495D">
        <w:rPr>
          <w:rFonts w:ascii="Times New Roman" w:hAnsi="Times New Roman"/>
          <w:sz w:val="28"/>
          <w:szCs w:val="28"/>
        </w:rPr>
        <w:t>-</w:t>
      </w:r>
      <w:r w:rsidRPr="0074495D">
        <w:rPr>
          <w:rFonts w:ascii="Times New Roman" w:hAnsi="Times New Roman"/>
          <w:sz w:val="28"/>
          <w:szCs w:val="28"/>
        </w:rPr>
        <w:t>на</w:t>
      </w:r>
      <w:r w:rsidR="006C7538" w:rsidRPr="0074495D">
        <w:rPr>
          <w:rFonts w:ascii="Times New Roman" w:hAnsi="Times New Roman"/>
          <w:sz w:val="28"/>
          <w:szCs w:val="28"/>
        </w:rPr>
        <w:t>-</w:t>
      </w:r>
      <w:r w:rsidRPr="0074495D">
        <w:rPr>
          <w:rFonts w:ascii="Times New Roman" w:hAnsi="Times New Roman"/>
          <w:sz w:val="28"/>
          <w:szCs w:val="28"/>
        </w:rPr>
        <w:t>Рву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стилевые особенности разных школ архитектуры Древней Руси;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сравнивать, сопоставлять и анализировать произведения живописи Древней Руси;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о значении художественного образа древнерусской культуры;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ориентироваться в широком разнообразии стилей и направлений изобразительного искусства и архитектуры XVIII </w:t>
      </w:r>
      <w:r w:rsidR="006C7538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sz w:val="28"/>
          <w:szCs w:val="28"/>
        </w:rPr>
        <w:t xml:space="preserve"> XIX веков;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в речи новые термины, связанные со стилями в изобразительном искусстве и архитектуре XVIII </w:t>
      </w:r>
      <w:r w:rsidR="006C7538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sz w:val="28"/>
          <w:szCs w:val="28"/>
        </w:rPr>
        <w:t xml:space="preserve"> XIX веков;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и называть характерные особенности русской портретной живописи XVIII века;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признаки и особенности московского барокко;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разнообразные творческие работы (фантазийные конструкции) в материале.</w:t>
      </w:r>
    </w:p>
    <w:p w:rsidR="00E53743" w:rsidRPr="0074495D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Выпускник получит возможность научиться: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выделять признаки для установления стилевых связей в процессе изучения изобразительного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понимать специфику изображения в полиграфии;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формы полиграфической продукции: книги, журналы, плакаты, афиши и др.);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проектировать обложку книги, рекламы открытки, визитки и др.;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художественную композицию макета книги, журнала;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 xml:space="preserve">называть имена великих русских живописцев и архитекторов XVIII </w:t>
      </w:r>
      <w:r w:rsidR="006C7538" w:rsidRPr="0074495D">
        <w:rPr>
          <w:rFonts w:ascii="Times New Roman" w:hAnsi="Times New Roman"/>
          <w:i/>
          <w:iCs/>
          <w:sz w:val="28"/>
          <w:szCs w:val="28"/>
        </w:rPr>
        <w:t>–</w:t>
      </w:r>
      <w:r w:rsidRPr="0074495D">
        <w:rPr>
          <w:rFonts w:ascii="Times New Roman" w:hAnsi="Times New Roman"/>
          <w:i/>
          <w:iCs/>
          <w:sz w:val="28"/>
          <w:szCs w:val="28"/>
        </w:rPr>
        <w:t xml:space="preserve"> XIX веков;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 xml:space="preserve">называть и характеризовать произведения изобразительного искусства и архитектуры русских художников XVIII </w:t>
      </w:r>
      <w:r w:rsidR="006C7538" w:rsidRPr="0074495D">
        <w:rPr>
          <w:rFonts w:ascii="Times New Roman" w:hAnsi="Times New Roman"/>
          <w:i/>
          <w:iCs/>
          <w:sz w:val="28"/>
          <w:szCs w:val="28"/>
        </w:rPr>
        <w:t>–</w:t>
      </w:r>
      <w:r w:rsidRPr="0074495D">
        <w:rPr>
          <w:rFonts w:ascii="Times New Roman" w:hAnsi="Times New Roman"/>
          <w:i/>
          <w:iCs/>
          <w:sz w:val="28"/>
          <w:szCs w:val="28"/>
        </w:rPr>
        <w:t xml:space="preserve"> XIX веков;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выдающихся русских художников-ваятелей XVIII века и определять скульптурные памятники;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особенности исторического жанра, определять произведения исторической живописи;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 xml:space="preserve">активно воспринимать произведения искусства и </w:t>
      </w:r>
      <w:proofErr w:type="spellStart"/>
      <w:r w:rsidRPr="0074495D">
        <w:rPr>
          <w:rFonts w:ascii="Times New Roman" w:hAnsi="Times New Roman"/>
          <w:i/>
          <w:iCs/>
          <w:sz w:val="28"/>
          <w:szCs w:val="28"/>
        </w:rPr>
        <w:t>аргументированно</w:t>
      </w:r>
      <w:proofErr w:type="spellEnd"/>
      <w:r w:rsidRPr="0074495D">
        <w:rPr>
          <w:rFonts w:ascii="Times New Roman" w:hAnsi="Times New Roman"/>
          <w:i/>
          <w:iCs/>
          <w:sz w:val="28"/>
          <w:szCs w:val="28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определять «Русский стиль» в архитектуре модерна, называть памятники архитектуры модерна;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разнообразные творческие работы (фантазийные конструкции) в материале;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узнавать основные художественные направления в искусстве XIX и XX веков;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смысл традиций и новаторства в изобразительном искусстве XX века. Модерн. Авангард. Сюрреализм;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 xml:space="preserve">характеризовать стиль модерн в архитектуре. Ф.О. </w:t>
      </w:r>
      <w:proofErr w:type="spellStart"/>
      <w:r w:rsidRPr="0074495D">
        <w:rPr>
          <w:rFonts w:ascii="Times New Roman" w:hAnsi="Times New Roman"/>
          <w:i/>
          <w:iCs/>
          <w:sz w:val="28"/>
          <w:szCs w:val="28"/>
        </w:rPr>
        <w:t>Шехтель</w:t>
      </w:r>
      <w:proofErr w:type="spellEnd"/>
      <w:r w:rsidRPr="0074495D">
        <w:rPr>
          <w:rFonts w:ascii="Times New Roman" w:hAnsi="Times New Roman"/>
          <w:i/>
          <w:iCs/>
          <w:sz w:val="28"/>
          <w:szCs w:val="28"/>
        </w:rPr>
        <w:t>. А</w:t>
      </w:r>
      <w:r w:rsidR="006C7538" w:rsidRPr="0074495D">
        <w:rPr>
          <w:rFonts w:ascii="Times New Roman" w:hAnsi="Times New Roman"/>
          <w:i/>
          <w:iCs/>
          <w:sz w:val="28"/>
          <w:szCs w:val="28"/>
        </w:rPr>
        <w:t>. </w:t>
      </w:r>
      <w:proofErr w:type="spellStart"/>
      <w:r w:rsidRPr="0074495D">
        <w:rPr>
          <w:rFonts w:ascii="Times New Roman" w:hAnsi="Times New Roman"/>
          <w:i/>
          <w:iCs/>
          <w:sz w:val="28"/>
          <w:szCs w:val="28"/>
        </w:rPr>
        <w:t>Гауди</w:t>
      </w:r>
      <w:proofErr w:type="spellEnd"/>
      <w:r w:rsidRPr="0074495D">
        <w:rPr>
          <w:rFonts w:ascii="Times New Roman" w:hAnsi="Times New Roman"/>
          <w:i/>
          <w:iCs/>
          <w:sz w:val="28"/>
          <w:szCs w:val="28"/>
        </w:rPr>
        <w:t>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работать над эскизом монументального произведения (витраж, мозаика, роспись, монументальная скульптура);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выразительный язык при моделировании архитектурного пространства;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характеризовать крупнейшие художественные музеи мира и России;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получать представления об особенностях художественных коллекций крупнейших музеев мира;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навыки коллективной работы над объемн</w:t>
      </w:r>
      <w:proofErr w:type="gramStart"/>
      <w:r w:rsidRPr="0074495D">
        <w:rPr>
          <w:rFonts w:ascii="Times New Roman" w:hAnsi="Times New Roman"/>
          <w:i/>
          <w:iCs/>
          <w:sz w:val="28"/>
          <w:szCs w:val="28"/>
        </w:rPr>
        <w:t>о-</w:t>
      </w:r>
      <w:proofErr w:type="gramEnd"/>
      <w:r w:rsidRPr="0074495D">
        <w:rPr>
          <w:rFonts w:ascii="Times New Roman" w:hAnsi="Times New Roman"/>
          <w:i/>
          <w:iCs/>
          <w:sz w:val="28"/>
          <w:szCs w:val="28"/>
        </w:rPr>
        <w:t xml:space="preserve"> пространственной композицией;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понимать основы сценографии как вида художественного творчества;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роль костюма, маски и грима в искусстве актерского перевоплощения;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российск</w:t>
      </w:r>
      <w:r w:rsidR="0024776D" w:rsidRPr="0074495D">
        <w:rPr>
          <w:rFonts w:ascii="Times New Roman" w:hAnsi="Times New Roman"/>
          <w:i/>
          <w:iCs/>
          <w:sz w:val="28"/>
          <w:szCs w:val="28"/>
        </w:rPr>
        <w:t>их художнико</w:t>
      </w:r>
      <w:proofErr w:type="gramStart"/>
      <w:r w:rsidR="0024776D" w:rsidRPr="0074495D">
        <w:rPr>
          <w:rFonts w:ascii="Times New Roman" w:hAnsi="Times New Roman"/>
          <w:i/>
          <w:iCs/>
          <w:sz w:val="28"/>
          <w:szCs w:val="28"/>
        </w:rPr>
        <w:t>в</w:t>
      </w:r>
      <w:r w:rsidR="00AD272E" w:rsidRPr="0074495D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="00AD272E" w:rsidRPr="0074495D">
        <w:rPr>
          <w:rFonts w:ascii="Times New Roman" w:hAnsi="Times New Roman"/>
          <w:i/>
          <w:iCs/>
          <w:sz w:val="28"/>
          <w:szCs w:val="28"/>
        </w:rPr>
        <w:t xml:space="preserve">А.Я. Головин, А.Н. Бенуа, М.В. </w:t>
      </w:r>
      <w:proofErr w:type="spellStart"/>
      <w:r w:rsidR="00AD272E" w:rsidRPr="0074495D">
        <w:rPr>
          <w:rFonts w:ascii="Times New Roman" w:hAnsi="Times New Roman"/>
          <w:i/>
          <w:iCs/>
          <w:sz w:val="28"/>
          <w:szCs w:val="28"/>
        </w:rPr>
        <w:t>Добужинский</w:t>
      </w:r>
      <w:proofErr w:type="spellEnd"/>
      <w:r w:rsidR="00AD272E" w:rsidRPr="0074495D">
        <w:rPr>
          <w:rFonts w:ascii="Times New Roman" w:hAnsi="Times New Roman"/>
          <w:i/>
          <w:iCs/>
          <w:sz w:val="28"/>
          <w:szCs w:val="28"/>
        </w:rPr>
        <w:t>)</w:t>
      </w:r>
      <w:r w:rsidRPr="0074495D">
        <w:rPr>
          <w:rFonts w:ascii="Times New Roman" w:hAnsi="Times New Roman"/>
          <w:i/>
          <w:iCs/>
          <w:sz w:val="28"/>
          <w:szCs w:val="28"/>
        </w:rPr>
        <w:t>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особенности художественной фотографии;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выразительные средства художественной фотографии (композиция, план, ракурс, свет, ритм и др.);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изобразительную природу экранных искусств;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характеризовать принципы киномонтажа в создании художественного образа;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понятия: игровой и документальный фильм;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 xml:space="preserve">называть имена мастеров российского кинематографа. </w:t>
      </w:r>
      <w:r w:rsidR="006C7538" w:rsidRPr="0074495D">
        <w:rPr>
          <w:rFonts w:ascii="Times New Roman" w:hAnsi="Times New Roman"/>
          <w:i/>
          <w:iCs/>
          <w:sz w:val="28"/>
          <w:szCs w:val="28"/>
        </w:rPr>
        <w:t xml:space="preserve">С.М. Эйзенштейн. А.А. Тарковский. </w:t>
      </w:r>
      <w:r w:rsidRPr="0074495D">
        <w:rPr>
          <w:rFonts w:ascii="Times New Roman" w:hAnsi="Times New Roman"/>
          <w:i/>
          <w:iCs/>
          <w:sz w:val="28"/>
          <w:szCs w:val="28"/>
        </w:rPr>
        <w:t>С.Ф</w:t>
      </w:r>
      <w:r w:rsidR="006C7538" w:rsidRPr="0074495D">
        <w:rPr>
          <w:rFonts w:ascii="Times New Roman" w:hAnsi="Times New Roman"/>
          <w:i/>
          <w:iCs/>
          <w:sz w:val="28"/>
          <w:szCs w:val="28"/>
        </w:rPr>
        <w:t>. </w:t>
      </w:r>
      <w:r w:rsidRPr="0074495D">
        <w:rPr>
          <w:rFonts w:ascii="Times New Roman" w:hAnsi="Times New Roman"/>
          <w:i/>
          <w:iCs/>
          <w:sz w:val="28"/>
          <w:szCs w:val="28"/>
        </w:rPr>
        <w:t>Бондарчук. Н.С. Михалков;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основы искусства телевидения;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различия в творческой работе художника-живописца и сценографа;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полученные знания о типах оформления сцены при создании школьного спектакля;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 xml:space="preserve">применять в практике любительского спектакля художественно-творческие умения по созданию костюмов, грима и </w:t>
      </w:r>
      <w:r w:rsidR="00245F1D" w:rsidRPr="0074495D">
        <w:rPr>
          <w:rFonts w:ascii="Times New Roman" w:hAnsi="Times New Roman"/>
          <w:i/>
          <w:iCs/>
          <w:sz w:val="28"/>
          <w:szCs w:val="28"/>
        </w:rPr>
        <w:t>т. д.</w:t>
      </w:r>
      <w:r w:rsidRPr="0074495D">
        <w:rPr>
          <w:rFonts w:ascii="Times New Roman" w:hAnsi="Times New Roman"/>
          <w:i/>
          <w:iCs/>
          <w:sz w:val="28"/>
          <w:szCs w:val="28"/>
        </w:rPr>
        <w:t xml:space="preserve"> для спектакля из доступных материалов;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применять в своей съемочной практике ранее приобретенные знания и навыки композиции, чувства цвета, глубины пространства и </w:t>
      </w:r>
      <w:r w:rsidR="00245F1D" w:rsidRPr="0074495D">
        <w:rPr>
          <w:rFonts w:ascii="Times New Roman" w:hAnsi="Times New Roman"/>
          <w:i/>
          <w:iCs/>
          <w:sz w:val="28"/>
          <w:szCs w:val="28"/>
        </w:rPr>
        <w:t>т. д.</w:t>
      </w:r>
      <w:r w:rsidRPr="0074495D">
        <w:rPr>
          <w:rFonts w:ascii="Times New Roman" w:hAnsi="Times New Roman"/>
          <w:i/>
          <w:iCs/>
          <w:sz w:val="28"/>
          <w:szCs w:val="28"/>
        </w:rPr>
        <w:t>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пользоваться компьютерной обработкой фотоснимка при исправлении отдельных недочетов и случайностей;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и объяснять синтетическую природу фильма;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первоначальные навыки в создании сценария и замысла фильма;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полученные ранее знания по композиции и построению кадра;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первоначальные навыки операторской грамоты, техники съемки и компьютерного монтажа;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E53743" w:rsidRPr="0074495D" w:rsidRDefault="00E53743" w:rsidP="00986826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опыт документальной съемки и тележурналистики для формирования школьного телевидения;</w:t>
      </w:r>
    </w:p>
    <w:p w:rsidR="00E53743" w:rsidRPr="00B12C11" w:rsidRDefault="00E53743" w:rsidP="00B12C11">
      <w:pPr>
        <w:pStyle w:val="a8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реализовывать сценарно-режиссерскую и операторскую грамоту в практике создания видео-этюда.</w:t>
      </w:r>
    </w:p>
    <w:p w:rsidR="00B540EE" w:rsidRPr="0074495D" w:rsidRDefault="00243C14" w:rsidP="00E63D8D">
      <w:pPr>
        <w:pStyle w:val="4"/>
      </w:pPr>
      <w:bookmarkStart w:id="80" w:name="_Toc409691644"/>
      <w:bookmarkStart w:id="81" w:name="_Toc410653967"/>
      <w:bookmarkStart w:id="82" w:name="_Toc414553153"/>
      <w:r w:rsidRPr="0074495D">
        <w:t>1.2.</w:t>
      </w:r>
      <w:r w:rsidR="00E63D8D" w:rsidRPr="0074495D">
        <w:t>5.14</w:t>
      </w:r>
      <w:r w:rsidRPr="0074495D">
        <w:t xml:space="preserve">. </w:t>
      </w:r>
      <w:r w:rsidR="00B540EE" w:rsidRPr="0074495D">
        <w:t>Музыка</w:t>
      </w:r>
      <w:bookmarkEnd w:id="80"/>
      <w:bookmarkEnd w:id="81"/>
      <w:bookmarkEnd w:id="82"/>
    </w:p>
    <w:p w:rsidR="00E53743" w:rsidRPr="0074495D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E53743" w:rsidRPr="0074495D" w:rsidRDefault="00E53743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значение интонации в музыке как носител</w:t>
      </w:r>
      <w:r w:rsidR="00AD272E" w:rsidRPr="0074495D">
        <w:rPr>
          <w:rFonts w:ascii="Times New Roman" w:hAnsi="Times New Roman"/>
          <w:sz w:val="28"/>
          <w:szCs w:val="28"/>
        </w:rPr>
        <w:t>я</w:t>
      </w:r>
      <w:r w:rsidRPr="0074495D">
        <w:rPr>
          <w:rFonts w:ascii="Times New Roman" w:hAnsi="Times New Roman"/>
          <w:sz w:val="28"/>
          <w:szCs w:val="28"/>
        </w:rPr>
        <w:t xml:space="preserve"> образного смысла;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средства музыкальной выразительности: мелодию, ритм, темп, динамику, лад;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жизненно-образное содержание музыкальных произведений разных жанров;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приемы взаимодействия и развития образов музыкальных произведений;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многообразие музыкальных образов и способов их развития;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производить интонационно-образный анализ музыкального произведения;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основной принцип построения и развития музыки;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взаимосвязь жизненного содержания музыки и музыкальных образов;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значение устного народного музыкального творчества в развитии общей культуры народа;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специфику перевоплощения народной музыки в произведениях композиторов;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взаимосвязь профессиональной композиторской музыки и народного музыкального творчества;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характерные черты и образцы творчества крупнейших русских и зарубежных композиторов;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формы построения музыки (</w:t>
      </w:r>
      <w:proofErr w:type="spellStart"/>
      <w:r w:rsidRPr="0074495D">
        <w:rPr>
          <w:rFonts w:ascii="Times New Roman" w:hAnsi="Times New Roman"/>
          <w:sz w:val="28"/>
          <w:szCs w:val="28"/>
        </w:rPr>
        <w:t>двухчастную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4495D">
        <w:rPr>
          <w:rFonts w:ascii="Times New Roman" w:hAnsi="Times New Roman"/>
          <w:sz w:val="28"/>
          <w:szCs w:val="28"/>
        </w:rPr>
        <w:t>трехчастную</w:t>
      </w:r>
      <w:proofErr w:type="gramEnd"/>
      <w:r w:rsidRPr="0074495D">
        <w:rPr>
          <w:rFonts w:ascii="Times New Roman" w:hAnsi="Times New Roman"/>
          <w:sz w:val="28"/>
          <w:szCs w:val="28"/>
        </w:rPr>
        <w:t>, вариации, рондо);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тембры музыкальных инструментов;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музыкальными терминами в пределах изучаемой темы;</w:t>
      </w:r>
    </w:p>
    <w:p w:rsidR="00AD272E" w:rsidRPr="00475353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характерные особенности музыкального языка;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эмоционально-образно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воспринимать и характеризовать музыкальные произведения;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анализировать произведения выдающихся композиторов прошлого и современности;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единство жизненного содержания и художественной формы в различных музыкальных образах;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творчески интерпретировать содержание музыкальных произведений;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интерпретацию классической музыки в современных обработках;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характерные признаки современной популярной музыки;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называть стили рок-музыки и ее отдельных направлений: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рок-оперы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, рок-н-ролла и др.;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творчество исполнителей авторской песни;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особенности взаимодействия музыки с другими видами искусства;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жанровые параллели между музыкой и другими видами искусств;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интонации музыкального, живописного и литературного произведений;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значимость музыки в творчестве писателей и поэтов;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определять разновидности хоровых коллективов по стилю (манере) исполнения: народные, академические;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владеть навыками </w:t>
      </w:r>
      <w:proofErr w:type="gramStart"/>
      <w:r w:rsidRPr="0074495D">
        <w:rPr>
          <w:rFonts w:ascii="Times New Roman" w:hAnsi="Times New Roman"/>
          <w:sz w:val="28"/>
          <w:szCs w:val="28"/>
        </w:rPr>
        <w:t>вокально-хорового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74495D">
        <w:rPr>
          <w:rFonts w:ascii="Times New Roman" w:hAnsi="Times New Roman"/>
          <w:sz w:val="28"/>
          <w:szCs w:val="28"/>
          <w:lang w:val="en-US"/>
        </w:rPr>
        <w:t>acappella</w:t>
      </w:r>
      <w:proofErr w:type="spellEnd"/>
      <w:r w:rsidRPr="0074495D">
        <w:rPr>
          <w:rFonts w:ascii="Times New Roman" w:hAnsi="Times New Roman"/>
          <w:sz w:val="28"/>
          <w:szCs w:val="28"/>
        </w:rPr>
        <w:t>);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творчески интерпретировать содержание музыкального произведения в пении;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74495D">
        <w:rPr>
          <w:rFonts w:ascii="Times New Roman" w:hAnsi="Times New Roman"/>
          <w:sz w:val="28"/>
          <w:szCs w:val="28"/>
        </w:rPr>
        <w:t>индивидуального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 группового </w:t>
      </w:r>
      <w:proofErr w:type="spellStart"/>
      <w:r w:rsidRPr="0074495D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передавать свои музыкальные впечатления в устной или письменной форме; 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проявлять творческую инициативу, участвуя в музыкально-эстетической деятельности;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специфику музыки как вида искусства и ее значение в жизни человека и общества;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современные информационно-коммуникационные технологии для записи и воспроизведения музыки;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обосновывать собственные предпочтения, касающиеся музыкальных произведений различных стилей и жанров;</w:t>
      </w:r>
    </w:p>
    <w:p w:rsidR="00AD272E" w:rsidRPr="0074495D" w:rsidRDefault="00AD272E" w:rsidP="00986826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E53743" w:rsidRPr="0074495D" w:rsidRDefault="00AD272E" w:rsidP="00E63D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E53743" w:rsidRPr="0074495D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AD272E" w:rsidRPr="0074495D" w:rsidRDefault="00AD272E" w:rsidP="00986826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AD272E" w:rsidRPr="0074495D" w:rsidRDefault="00AD272E" w:rsidP="00986826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AD272E" w:rsidRPr="0074495D" w:rsidRDefault="00AD272E" w:rsidP="00986826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AD272E" w:rsidRPr="0074495D" w:rsidRDefault="00AD272E" w:rsidP="00986826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определять специфику духовной музыки в эпоху Средневековья;</w:t>
      </w:r>
    </w:p>
    <w:p w:rsidR="00AD272E" w:rsidRPr="0074495D" w:rsidRDefault="00AD272E" w:rsidP="00986826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мелодику знаменного распева – основы древнерусской церковной музыки;</w:t>
      </w:r>
    </w:p>
    <w:p w:rsidR="00AD272E" w:rsidRPr="0074495D" w:rsidRDefault="00AD272E" w:rsidP="00986826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AD272E" w:rsidRPr="0074495D" w:rsidRDefault="00AD272E" w:rsidP="00986826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признаки для установления стилевых связей в процессе изучения музыкального искусства;</w:t>
      </w:r>
    </w:p>
    <w:p w:rsidR="00AD272E" w:rsidRPr="0074495D" w:rsidRDefault="00AD272E" w:rsidP="00986826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AD272E" w:rsidRPr="0074495D" w:rsidRDefault="00AD272E" w:rsidP="00986826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6C7538" w:rsidRPr="003E39CA" w:rsidRDefault="00AD272E" w:rsidP="003E39CA">
      <w:pPr>
        <w:numPr>
          <w:ilvl w:val="0"/>
          <w:numId w:val="9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</w:t>
      </w:r>
      <w:r w:rsidR="007A41C0" w:rsidRPr="0074495D">
        <w:rPr>
          <w:rFonts w:ascii="Times New Roman" w:hAnsi="Times New Roman"/>
          <w:i/>
          <w:sz w:val="28"/>
          <w:szCs w:val="28"/>
        </w:rPr>
        <w:t>.</w:t>
      </w:r>
    </w:p>
    <w:p w:rsidR="00B540EE" w:rsidRPr="0074495D" w:rsidRDefault="00243C14" w:rsidP="00E63D8D">
      <w:pPr>
        <w:pStyle w:val="4"/>
      </w:pPr>
      <w:bookmarkStart w:id="83" w:name="_Toc409691645"/>
      <w:bookmarkStart w:id="84" w:name="_Toc410653968"/>
      <w:bookmarkStart w:id="85" w:name="_Toc414553154"/>
      <w:r w:rsidRPr="0074495D">
        <w:t>1.2.</w:t>
      </w:r>
      <w:r w:rsidR="00E63D8D" w:rsidRPr="0074495D">
        <w:t>5.15.</w:t>
      </w:r>
      <w:r w:rsidR="00B540EE" w:rsidRPr="0074495D">
        <w:t>Технология</w:t>
      </w:r>
      <w:bookmarkEnd w:id="83"/>
      <w:bookmarkEnd w:id="84"/>
      <w:bookmarkEnd w:id="85"/>
    </w:p>
    <w:p w:rsidR="00E53743" w:rsidRPr="0074495D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</w:t>
      </w:r>
      <w:r w:rsidR="00F32B1F" w:rsidRPr="0074495D">
        <w:rPr>
          <w:rFonts w:ascii="Times New Roman" w:hAnsi="Times New Roman"/>
          <w:sz w:val="28"/>
          <w:szCs w:val="28"/>
        </w:rPr>
        <w:t xml:space="preserve">общего образования </w:t>
      </w:r>
      <w:r w:rsidRPr="0074495D">
        <w:rPr>
          <w:rFonts w:ascii="Times New Roman" w:hAnsi="Times New Roman"/>
          <w:sz w:val="28"/>
          <w:szCs w:val="28"/>
        </w:rPr>
        <w:t xml:space="preserve">к результатам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предметной области «Технология», планируемые результаты освоения предмета «Технология» отражают: </w:t>
      </w:r>
    </w:p>
    <w:p w:rsidR="00E53743" w:rsidRPr="0074495D" w:rsidRDefault="00E53743" w:rsidP="00986826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74495D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E53743" w:rsidRPr="0074495D" w:rsidRDefault="00E53743" w:rsidP="00986826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E53743" w:rsidRPr="0074495D" w:rsidRDefault="00E53743" w:rsidP="00986826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E53743" w:rsidRPr="0074495D" w:rsidRDefault="00E53743" w:rsidP="00986826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E63D8D" w:rsidRPr="0074495D" w:rsidRDefault="00E63D8D" w:rsidP="00986826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E53743" w:rsidRPr="0074495D" w:rsidRDefault="00E53743" w:rsidP="00986826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74495D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на рынке труда.</w:t>
      </w:r>
    </w:p>
    <w:p w:rsidR="00E53743" w:rsidRPr="0074495D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результатам и требования индивидуализации обучения, в </w:t>
      </w:r>
      <w:proofErr w:type="gramStart"/>
      <w:r w:rsidRPr="0074495D">
        <w:rPr>
          <w:rFonts w:ascii="Times New Roman" w:hAnsi="Times New Roman"/>
          <w:sz w:val="28"/>
          <w:szCs w:val="28"/>
        </w:rPr>
        <w:t>связи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E53743" w:rsidRPr="0074495D" w:rsidRDefault="00E53743" w:rsidP="00941C6C">
      <w:pPr>
        <w:pStyle w:val="-11"/>
        <w:spacing w:line="360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lastRenderedPageBreak/>
        <w:t>Современные материальные, информационные и гуманитарные технологии и перспективы их развития</w:t>
      </w:r>
    </w:p>
    <w:p w:rsidR="00E63D8D" w:rsidRPr="0074495D" w:rsidRDefault="00180CC0" w:rsidP="00E63D8D">
      <w:pPr>
        <w:pStyle w:val="-11"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74495D">
        <w:rPr>
          <w:sz w:val="28"/>
          <w:szCs w:val="28"/>
        </w:rPr>
        <w:t>Выпускник научится:</w:t>
      </w:r>
    </w:p>
    <w:p w:rsidR="00E53743" w:rsidRPr="0074495D" w:rsidRDefault="00180CC0" w:rsidP="00986826">
      <w:pPr>
        <w:pStyle w:val="-11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называть </w:t>
      </w:r>
      <w:r w:rsidR="00E53743" w:rsidRPr="0074495D">
        <w:rPr>
          <w:sz w:val="28"/>
          <w:szCs w:val="28"/>
          <w:lang w:eastAsia="en-US"/>
        </w:rPr>
        <w:t>и характериз</w:t>
      </w:r>
      <w:r w:rsidRPr="0074495D">
        <w:rPr>
          <w:sz w:val="28"/>
          <w:szCs w:val="28"/>
          <w:lang w:eastAsia="en-US"/>
        </w:rPr>
        <w:t>овать</w:t>
      </w:r>
      <w:r w:rsidR="00E53743" w:rsidRPr="0074495D">
        <w:rPr>
          <w:sz w:val="28"/>
          <w:szCs w:val="28"/>
          <w:lang w:eastAsia="en-US"/>
        </w:rPr>
        <w:t xml:space="preserve">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E53743" w:rsidRPr="0074495D">
        <w:rPr>
          <w:sz w:val="28"/>
          <w:szCs w:val="28"/>
          <w:lang w:eastAsia="en-US"/>
        </w:rPr>
        <w:t>нанотехнологии</w:t>
      </w:r>
      <w:proofErr w:type="spellEnd"/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180CC0" w:rsidP="00986826">
      <w:pPr>
        <w:pStyle w:val="-11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называть  и характеризовать</w:t>
      </w:r>
      <w:r w:rsidR="00E53743" w:rsidRPr="0074495D">
        <w:rPr>
          <w:sz w:val="28"/>
          <w:szCs w:val="28"/>
          <w:lang w:eastAsia="en-US"/>
        </w:rPr>
        <w:t xml:space="preserve">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E53743" w:rsidRPr="0074495D">
        <w:rPr>
          <w:sz w:val="28"/>
          <w:szCs w:val="28"/>
          <w:lang w:eastAsia="en-US"/>
        </w:rPr>
        <w:t>нанотехнологии</w:t>
      </w:r>
      <w:proofErr w:type="spellEnd"/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E53743" w:rsidP="00986826">
      <w:pPr>
        <w:pStyle w:val="-11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4495D">
        <w:rPr>
          <w:sz w:val="28"/>
          <w:szCs w:val="28"/>
          <w:lang w:eastAsia="en-US"/>
        </w:rPr>
        <w:t>объясняет</w:t>
      </w:r>
      <w:r w:rsidR="00180CC0" w:rsidRPr="0074495D">
        <w:rPr>
          <w:sz w:val="28"/>
          <w:szCs w:val="28"/>
          <w:lang w:eastAsia="en-US"/>
        </w:rPr>
        <w:t>ь</w:t>
      </w:r>
      <w:proofErr w:type="spellEnd"/>
      <w:r w:rsidRPr="0074495D">
        <w:rPr>
          <w:sz w:val="28"/>
          <w:szCs w:val="28"/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</w:t>
      </w:r>
      <w:proofErr w:type="spellStart"/>
      <w:r w:rsidRPr="0074495D">
        <w:rPr>
          <w:sz w:val="28"/>
          <w:szCs w:val="28"/>
          <w:lang w:eastAsia="en-US"/>
        </w:rPr>
        <w:t>ихтехнологическойчистоты</w:t>
      </w:r>
      <w:proofErr w:type="spellEnd"/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180CC0" w:rsidP="00986826">
      <w:pPr>
        <w:pStyle w:val="-11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</w:t>
      </w:r>
      <w:r w:rsidR="00E53743" w:rsidRPr="0074495D">
        <w:rPr>
          <w:sz w:val="28"/>
          <w:szCs w:val="28"/>
          <w:lang w:eastAsia="en-US"/>
        </w:rPr>
        <w:t xml:space="preserve">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E53743" w:rsidRPr="0074495D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53743" w:rsidRPr="0074495D" w:rsidRDefault="00E53743" w:rsidP="00986826">
      <w:pPr>
        <w:pStyle w:val="-11"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>приводит</w:t>
      </w:r>
      <w:r w:rsidR="006C7538" w:rsidRPr="0074495D">
        <w:rPr>
          <w:i/>
          <w:sz w:val="28"/>
          <w:szCs w:val="28"/>
          <w:lang w:eastAsia="en-US"/>
        </w:rPr>
        <w:t>ь</w:t>
      </w:r>
      <w:r w:rsidRPr="0074495D">
        <w:rPr>
          <w:i/>
          <w:sz w:val="28"/>
          <w:szCs w:val="28"/>
          <w:lang w:eastAsia="en-US"/>
        </w:rPr>
        <w:t xml:space="preserve">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E53743" w:rsidRPr="0074495D" w:rsidRDefault="00E53743" w:rsidP="00941C6C">
      <w:pPr>
        <w:pStyle w:val="-11"/>
        <w:spacing w:line="360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74495D">
        <w:rPr>
          <w:b/>
          <w:sz w:val="28"/>
          <w:szCs w:val="28"/>
          <w:lang w:eastAsia="en-US"/>
        </w:rPr>
        <w:t>обучающихся</w:t>
      </w:r>
      <w:proofErr w:type="gramEnd"/>
    </w:p>
    <w:p w:rsidR="00E53743" w:rsidRPr="0074495D" w:rsidRDefault="00180CC0" w:rsidP="00941C6C">
      <w:pPr>
        <w:pStyle w:val="-11"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74495D">
        <w:rPr>
          <w:sz w:val="28"/>
          <w:szCs w:val="28"/>
        </w:rPr>
        <w:t>В</w:t>
      </w:r>
      <w:r w:rsidR="00E53743" w:rsidRPr="0074495D">
        <w:rPr>
          <w:sz w:val="28"/>
          <w:szCs w:val="28"/>
        </w:rPr>
        <w:t>ыпускник</w:t>
      </w:r>
      <w:r w:rsidRPr="0074495D">
        <w:rPr>
          <w:sz w:val="28"/>
          <w:szCs w:val="28"/>
        </w:rPr>
        <w:t xml:space="preserve"> научится</w:t>
      </w:r>
      <w:r w:rsidR="00E53743" w:rsidRPr="0074495D">
        <w:rPr>
          <w:sz w:val="28"/>
          <w:szCs w:val="28"/>
        </w:rPr>
        <w:t>:</w:t>
      </w:r>
    </w:p>
    <w:p w:rsidR="00E53743" w:rsidRPr="0074495D" w:rsidRDefault="00E53743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след</w:t>
      </w:r>
      <w:r w:rsidR="00180CC0" w:rsidRPr="0074495D">
        <w:rPr>
          <w:sz w:val="28"/>
          <w:szCs w:val="28"/>
          <w:lang w:eastAsia="en-US"/>
        </w:rPr>
        <w:t>овать</w:t>
      </w:r>
      <w:r w:rsidRPr="0074495D">
        <w:rPr>
          <w:sz w:val="28"/>
          <w:szCs w:val="28"/>
          <w:lang w:eastAsia="en-US"/>
        </w:rPr>
        <w:t xml:space="preserve"> технологии, в том числе в процессе изготовления субъективно нового продукта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180CC0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lastRenderedPageBreak/>
        <w:t xml:space="preserve">оценивать </w:t>
      </w:r>
      <w:r w:rsidR="00E53743" w:rsidRPr="0074495D">
        <w:rPr>
          <w:sz w:val="28"/>
          <w:szCs w:val="28"/>
          <w:lang w:eastAsia="en-US"/>
        </w:rPr>
        <w:t xml:space="preserve">условия применимости </w:t>
      </w:r>
      <w:proofErr w:type="gramStart"/>
      <w:r w:rsidR="00E53743" w:rsidRPr="0074495D">
        <w:rPr>
          <w:sz w:val="28"/>
          <w:szCs w:val="28"/>
          <w:lang w:eastAsia="en-US"/>
        </w:rPr>
        <w:t>технологии</w:t>
      </w:r>
      <w:proofErr w:type="gramEnd"/>
      <w:r w:rsidR="00E53743" w:rsidRPr="0074495D">
        <w:rPr>
          <w:sz w:val="28"/>
          <w:szCs w:val="28"/>
          <w:lang w:eastAsia="en-US"/>
        </w:rPr>
        <w:t xml:space="preserve"> в том числе с позиций экологической защищенности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180CC0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прогнозировать </w:t>
      </w:r>
      <w:r w:rsidR="00E53743" w:rsidRPr="0074495D">
        <w:rPr>
          <w:sz w:val="28"/>
          <w:szCs w:val="28"/>
          <w:lang w:eastAsia="en-US"/>
        </w:rPr>
        <w:t>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</w:t>
      </w:r>
      <w:r w:rsidR="00245F1D" w:rsidRPr="0074495D">
        <w:rPr>
          <w:sz w:val="28"/>
          <w:szCs w:val="28"/>
          <w:lang w:eastAsia="en-US"/>
        </w:rPr>
        <w:t>е</w:t>
      </w:r>
      <w:r w:rsidR="00E53743" w:rsidRPr="0074495D">
        <w:rPr>
          <w:sz w:val="28"/>
          <w:szCs w:val="28"/>
          <w:lang w:eastAsia="en-US"/>
        </w:rPr>
        <w:t>м, в том числе самостоятельно планируя такого рода эксперименты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E53743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в зависимости от ситуации </w:t>
      </w:r>
      <w:r w:rsidR="00180CC0" w:rsidRPr="0074495D">
        <w:rPr>
          <w:sz w:val="28"/>
          <w:szCs w:val="28"/>
          <w:lang w:eastAsia="en-US"/>
        </w:rPr>
        <w:t xml:space="preserve">оптимизировать </w:t>
      </w:r>
      <w:r w:rsidRPr="0074495D">
        <w:rPr>
          <w:sz w:val="28"/>
          <w:szCs w:val="28"/>
          <w:lang w:eastAsia="en-US"/>
        </w:rPr>
        <w:t>базовые технологии (</w:t>
      </w:r>
      <w:proofErr w:type="spellStart"/>
      <w:r w:rsidRPr="0074495D">
        <w:rPr>
          <w:sz w:val="28"/>
          <w:szCs w:val="28"/>
          <w:lang w:eastAsia="en-US"/>
        </w:rPr>
        <w:t>затратность</w:t>
      </w:r>
      <w:proofErr w:type="spellEnd"/>
      <w:r w:rsidRPr="0074495D">
        <w:rPr>
          <w:sz w:val="28"/>
          <w:szCs w:val="28"/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E53743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</w:t>
      </w:r>
      <w:r w:rsidR="00180CC0" w:rsidRPr="0074495D">
        <w:rPr>
          <w:sz w:val="28"/>
          <w:szCs w:val="28"/>
          <w:lang w:eastAsia="en-US"/>
        </w:rPr>
        <w:t>ь</w:t>
      </w:r>
      <w:r w:rsidRPr="0074495D">
        <w:rPr>
          <w:sz w:val="28"/>
          <w:szCs w:val="28"/>
          <w:lang w:eastAsia="en-US"/>
        </w:rPr>
        <w:t xml:space="preserve"> оценку и испытание полученного продукта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E53743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</w:t>
      </w:r>
      <w:r w:rsidR="00180CC0" w:rsidRPr="0074495D">
        <w:rPr>
          <w:sz w:val="28"/>
          <w:szCs w:val="28"/>
          <w:lang w:eastAsia="en-US"/>
        </w:rPr>
        <w:t>ь</w:t>
      </w:r>
      <w:r w:rsidRPr="0074495D">
        <w:rPr>
          <w:sz w:val="28"/>
          <w:szCs w:val="28"/>
          <w:lang w:eastAsia="en-US"/>
        </w:rPr>
        <w:t xml:space="preserve"> анализ потребностей в тех или иных материальных или информационных продуктах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180CC0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описывать </w:t>
      </w:r>
      <w:r w:rsidR="00E53743" w:rsidRPr="0074495D">
        <w:rPr>
          <w:sz w:val="28"/>
          <w:szCs w:val="28"/>
          <w:lang w:eastAsia="en-US"/>
        </w:rPr>
        <w:t>технологическое решение с помощью текста, рисунков, графического изображения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180CC0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анализировать </w:t>
      </w:r>
      <w:r w:rsidR="00E53743" w:rsidRPr="0074495D">
        <w:rPr>
          <w:sz w:val="28"/>
          <w:szCs w:val="28"/>
          <w:lang w:eastAsia="en-US"/>
        </w:rPr>
        <w:t>возможные технологические решения, определять их достоинства и недостатки в контексте заданной ситуации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180CC0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проводить и </w:t>
      </w:r>
      <w:proofErr w:type="spellStart"/>
      <w:r w:rsidRPr="0074495D">
        <w:rPr>
          <w:sz w:val="28"/>
          <w:szCs w:val="28"/>
          <w:lang w:eastAsia="en-US"/>
        </w:rPr>
        <w:t>анализироватьразработку</w:t>
      </w:r>
      <w:proofErr w:type="spellEnd"/>
      <w:r w:rsidRPr="0074495D">
        <w:rPr>
          <w:sz w:val="28"/>
          <w:szCs w:val="28"/>
          <w:lang w:eastAsia="en-US"/>
        </w:rPr>
        <w:t xml:space="preserve"> </w:t>
      </w:r>
      <w:r w:rsidR="00E53743" w:rsidRPr="0074495D">
        <w:rPr>
          <w:sz w:val="28"/>
          <w:szCs w:val="28"/>
          <w:lang w:eastAsia="en-US"/>
        </w:rPr>
        <w:t xml:space="preserve">и / или </w:t>
      </w:r>
      <w:r w:rsidRPr="0074495D">
        <w:rPr>
          <w:sz w:val="28"/>
          <w:szCs w:val="28"/>
          <w:lang w:eastAsia="en-US"/>
        </w:rPr>
        <w:t xml:space="preserve">реализацию </w:t>
      </w:r>
      <w:r w:rsidR="00E53743" w:rsidRPr="0074495D">
        <w:rPr>
          <w:sz w:val="28"/>
          <w:szCs w:val="28"/>
          <w:lang w:eastAsia="en-US"/>
        </w:rPr>
        <w:t>прикладных проектов, предполагающих: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lastRenderedPageBreak/>
        <w:t>встраивание созданного информационного продукта в заданную оболочку;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изготовление информационного продукта по заданному алгоритму в заданной оболочке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180CC0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проводить и </w:t>
      </w:r>
      <w:proofErr w:type="spellStart"/>
      <w:r w:rsidRPr="0074495D">
        <w:rPr>
          <w:sz w:val="28"/>
          <w:szCs w:val="28"/>
          <w:lang w:eastAsia="en-US"/>
        </w:rPr>
        <w:t>анализироватьразработку</w:t>
      </w:r>
      <w:proofErr w:type="spellEnd"/>
      <w:r w:rsidRPr="0074495D">
        <w:rPr>
          <w:sz w:val="28"/>
          <w:szCs w:val="28"/>
          <w:lang w:eastAsia="en-US"/>
        </w:rPr>
        <w:t xml:space="preserve"> </w:t>
      </w:r>
      <w:r w:rsidR="00E53743" w:rsidRPr="0074495D">
        <w:rPr>
          <w:sz w:val="28"/>
          <w:szCs w:val="28"/>
          <w:lang w:eastAsia="en-US"/>
        </w:rPr>
        <w:t xml:space="preserve">и / или </w:t>
      </w:r>
      <w:r w:rsidRPr="0074495D">
        <w:rPr>
          <w:sz w:val="28"/>
          <w:szCs w:val="28"/>
          <w:lang w:eastAsia="en-US"/>
        </w:rPr>
        <w:t xml:space="preserve">реализацию </w:t>
      </w:r>
      <w:r w:rsidR="00E53743" w:rsidRPr="0074495D">
        <w:rPr>
          <w:sz w:val="28"/>
          <w:szCs w:val="28"/>
          <w:lang w:eastAsia="en-US"/>
        </w:rPr>
        <w:t>технологических проектов, предполагающих: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74495D">
        <w:rPr>
          <w:sz w:val="28"/>
          <w:szCs w:val="28"/>
          <w:lang w:eastAsia="en-US"/>
        </w:rPr>
        <w:t>процессированием</w:t>
      </w:r>
      <w:proofErr w:type="spellEnd"/>
      <w:r w:rsidRPr="0074495D">
        <w:rPr>
          <w:sz w:val="28"/>
          <w:szCs w:val="28"/>
          <w:lang w:eastAsia="en-US"/>
        </w:rPr>
        <w:t>, регламентацией) технологии производства данного продукта и е</w:t>
      </w:r>
      <w:r w:rsidR="00245F1D" w:rsidRPr="0074495D">
        <w:rPr>
          <w:sz w:val="28"/>
          <w:szCs w:val="28"/>
          <w:lang w:eastAsia="en-US"/>
        </w:rPr>
        <w:t>е</w:t>
      </w:r>
      <w:r w:rsidRPr="0074495D">
        <w:rPr>
          <w:sz w:val="28"/>
          <w:szCs w:val="28"/>
          <w:lang w:eastAsia="en-US"/>
        </w:rPr>
        <w:t xml:space="preserve"> </w:t>
      </w:r>
      <w:proofErr w:type="spellStart"/>
      <w:r w:rsidRPr="0074495D">
        <w:rPr>
          <w:sz w:val="28"/>
          <w:szCs w:val="28"/>
          <w:lang w:eastAsia="en-US"/>
        </w:rPr>
        <w:t>пилотного</w:t>
      </w:r>
      <w:proofErr w:type="spellEnd"/>
      <w:r w:rsidRPr="0074495D">
        <w:rPr>
          <w:sz w:val="28"/>
          <w:szCs w:val="28"/>
          <w:lang w:eastAsia="en-US"/>
        </w:rPr>
        <w:t xml:space="preserve"> применения; разработку инструкций, технологических карт для исполнителей, согласование с заинтересованными субъектами;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</w:t>
      </w:r>
      <w:r w:rsidR="006C7538" w:rsidRPr="0074495D">
        <w:rPr>
          <w:sz w:val="28"/>
          <w:szCs w:val="28"/>
          <w:lang w:eastAsia="en-US"/>
        </w:rPr>
        <w:t>;</w:t>
      </w:r>
    </w:p>
    <w:p w:rsidR="00E53743" w:rsidRPr="0074495D" w:rsidRDefault="00180CC0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проводить и анализировать разработку </w:t>
      </w:r>
      <w:r w:rsidR="00E53743" w:rsidRPr="0074495D">
        <w:rPr>
          <w:sz w:val="28"/>
          <w:szCs w:val="28"/>
          <w:lang w:eastAsia="en-US"/>
        </w:rPr>
        <w:t xml:space="preserve">и / или </w:t>
      </w:r>
      <w:r w:rsidRPr="0074495D">
        <w:rPr>
          <w:sz w:val="28"/>
          <w:szCs w:val="28"/>
          <w:lang w:eastAsia="en-US"/>
        </w:rPr>
        <w:t xml:space="preserve">реализацию </w:t>
      </w:r>
      <w:r w:rsidR="00E53743" w:rsidRPr="0074495D">
        <w:rPr>
          <w:sz w:val="28"/>
          <w:szCs w:val="28"/>
          <w:lang w:eastAsia="en-US"/>
        </w:rPr>
        <w:t>проектов, предполагающих: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планирование (разработку) материального продукта на основе самостоятельно провед</w:t>
      </w:r>
      <w:r w:rsidR="00245F1D" w:rsidRPr="0074495D">
        <w:rPr>
          <w:sz w:val="28"/>
          <w:szCs w:val="28"/>
          <w:lang w:eastAsia="en-US"/>
        </w:rPr>
        <w:t>е</w:t>
      </w:r>
      <w:r w:rsidRPr="0074495D">
        <w:rPr>
          <w:sz w:val="28"/>
          <w:szCs w:val="28"/>
          <w:lang w:eastAsia="en-US"/>
        </w:rPr>
        <w:t>нных исследований потребительских интересов;</w:t>
      </w:r>
    </w:p>
    <w:p w:rsidR="00E53743" w:rsidRPr="0074495D" w:rsidRDefault="00E53743" w:rsidP="00986826">
      <w:pPr>
        <w:pStyle w:val="-11"/>
        <w:numPr>
          <w:ilvl w:val="1"/>
          <w:numId w:val="10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разработку плана продвижения продукта</w:t>
      </w:r>
      <w:r w:rsidR="006C7538" w:rsidRPr="0074495D">
        <w:rPr>
          <w:sz w:val="28"/>
          <w:szCs w:val="28"/>
          <w:lang w:eastAsia="en-US"/>
        </w:rPr>
        <w:t>;</w:t>
      </w:r>
    </w:p>
    <w:p w:rsidR="00587979" w:rsidRPr="0074495D" w:rsidRDefault="00587979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проводить и </w:t>
      </w:r>
      <w:proofErr w:type="spellStart"/>
      <w:r w:rsidRPr="0074495D">
        <w:rPr>
          <w:sz w:val="28"/>
          <w:szCs w:val="28"/>
          <w:lang w:eastAsia="en-US"/>
        </w:rPr>
        <w:t>анализироватьконструирование</w:t>
      </w:r>
      <w:proofErr w:type="spellEnd"/>
      <w:r w:rsidRPr="0074495D">
        <w:rPr>
          <w:sz w:val="28"/>
          <w:szCs w:val="28"/>
          <w:lang w:eastAsia="en-US"/>
        </w:rPr>
        <w:t xml:space="preserve"> механизмов, простейших роботов, позволяющих решить конкретные задачи (с помощью стандартных </w:t>
      </w:r>
      <w:r w:rsidRPr="0074495D">
        <w:rPr>
          <w:sz w:val="28"/>
          <w:szCs w:val="28"/>
          <w:lang w:eastAsia="en-US"/>
        </w:rPr>
        <w:lastRenderedPageBreak/>
        <w:t>простых механизмов, с помощью материального или виртуального конструктора).</w:t>
      </w:r>
    </w:p>
    <w:p w:rsidR="00E53743" w:rsidRPr="0074495D" w:rsidRDefault="00E53743" w:rsidP="00986826">
      <w:pPr>
        <w:pStyle w:val="-11"/>
        <w:numPr>
          <w:ilvl w:val="1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E53743" w:rsidRPr="0074495D" w:rsidRDefault="006C7538" w:rsidP="00986826">
      <w:pPr>
        <w:pStyle w:val="-11"/>
        <w:numPr>
          <w:ilvl w:val="1"/>
          <w:numId w:val="51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 xml:space="preserve">выявлять </w:t>
      </w:r>
      <w:r w:rsidR="00E53743" w:rsidRPr="0074495D">
        <w:rPr>
          <w:i/>
          <w:sz w:val="28"/>
          <w:szCs w:val="28"/>
          <w:lang w:eastAsia="en-US"/>
        </w:rPr>
        <w:t xml:space="preserve">и </w:t>
      </w:r>
      <w:r w:rsidRPr="0074495D">
        <w:rPr>
          <w:i/>
          <w:sz w:val="28"/>
          <w:szCs w:val="28"/>
          <w:lang w:eastAsia="en-US"/>
        </w:rPr>
        <w:t xml:space="preserve">формулировать </w:t>
      </w:r>
      <w:r w:rsidR="00E53743" w:rsidRPr="0074495D">
        <w:rPr>
          <w:i/>
          <w:sz w:val="28"/>
          <w:szCs w:val="28"/>
          <w:lang w:eastAsia="en-US"/>
        </w:rPr>
        <w:t>проблему, требующую технологического решения</w:t>
      </w:r>
      <w:r w:rsidRPr="0074495D">
        <w:rPr>
          <w:i/>
          <w:sz w:val="28"/>
          <w:szCs w:val="28"/>
          <w:lang w:eastAsia="en-US"/>
        </w:rPr>
        <w:t>;</w:t>
      </w:r>
    </w:p>
    <w:p w:rsidR="00E53743" w:rsidRPr="0074495D" w:rsidRDefault="006C7538" w:rsidP="00986826">
      <w:pPr>
        <w:pStyle w:val="-11"/>
        <w:numPr>
          <w:ilvl w:val="1"/>
          <w:numId w:val="51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 xml:space="preserve">модифицировать </w:t>
      </w:r>
      <w:r w:rsidR="00E53743" w:rsidRPr="0074495D">
        <w:rPr>
          <w:i/>
          <w:sz w:val="28"/>
          <w:szCs w:val="28"/>
          <w:lang w:eastAsia="en-US"/>
        </w:rPr>
        <w:t xml:space="preserve">имеющиеся продукты в соответствии с ситуацией / заказом / потребностью / задачей деятельности и в соответствии с их характеристиками </w:t>
      </w:r>
      <w:r w:rsidRPr="0074495D">
        <w:rPr>
          <w:i/>
          <w:sz w:val="28"/>
          <w:szCs w:val="28"/>
          <w:lang w:eastAsia="en-US"/>
        </w:rPr>
        <w:t xml:space="preserve">разрабатывать </w:t>
      </w:r>
      <w:r w:rsidR="00E53743" w:rsidRPr="0074495D">
        <w:rPr>
          <w:i/>
          <w:sz w:val="28"/>
          <w:szCs w:val="28"/>
          <w:lang w:eastAsia="en-US"/>
        </w:rPr>
        <w:t>технологию на основе базовой технологи</w:t>
      </w:r>
      <w:r w:rsidRPr="0074495D">
        <w:rPr>
          <w:i/>
          <w:sz w:val="28"/>
          <w:szCs w:val="28"/>
          <w:lang w:eastAsia="en-US"/>
        </w:rPr>
        <w:t>и;</w:t>
      </w:r>
    </w:p>
    <w:p w:rsidR="00E53743" w:rsidRPr="0074495D" w:rsidRDefault="006C7538" w:rsidP="00986826">
      <w:pPr>
        <w:pStyle w:val="-11"/>
        <w:numPr>
          <w:ilvl w:val="1"/>
          <w:numId w:val="51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proofErr w:type="spellStart"/>
      <w:r w:rsidRPr="0074495D">
        <w:rPr>
          <w:i/>
          <w:sz w:val="28"/>
          <w:szCs w:val="28"/>
          <w:lang w:eastAsia="en-US"/>
        </w:rPr>
        <w:t>технологизировать</w:t>
      </w:r>
      <w:proofErr w:type="spellEnd"/>
      <w:r w:rsidRPr="0074495D">
        <w:rPr>
          <w:i/>
          <w:sz w:val="28"/>
          <w:szCs w:val="28"/>
          <w:lang w:eastAsia="en-US"/>
        </w:rPr>
        <w:t xml:space="preserve"> </w:t>
      </w:r>
      <w:r w:rsidR="00E53743" w:rsidRPr="0074495D">
        <w:rPr>
          <w:i/>
          <w:sz w:val="28"/>
          <w:szCs w:val="28"/>
          <w:lang w:eastAsia="en-US"/>
        </w:rPr>
        <w:t xml:space="preserve">свой опыт, </w:t>
      </w:r>
      <w:r w:rsidRPr="0074495D">
        <w:rPr>
          <w:i/>
          <w:sz w:val="28"/>
          <w:szCs w:val="28"/>
          <w:lang w:eastAsia="en-US"/>
        </w:rPr>
        <w:t xml:space="preserve">представлять </w:t>
      </w:r>
      <w:r w:rsidR="00E53743" w:rsidRPr="0074495D">
        <w:rPr>
          <w:i/>
          <w:sz w:val="28"/>
          <w:szCs w:val="28"/>
          <w:lang w:eastAsia="en-US"/>
        </w:rPr>
        <w:t>на основе ретроспективного анализа и унификации деятельности описание в виде инструкции или технологической карты</w:t>
      </w:r>
      <w:r w:rsidRPr="0074495D">
        <w:rPr>
          <w:i/>
          <w:sz w:val="28"/>
          <w:szCs w:val="28"/>
          <w:lang w:eastAsia="en-US"/>
        </w:rPr>
        <w:t>;</w:t>
      </w:r>
    </w:p>
    <w:p w:rsidR="00E53743" w:rsidRPr="0074495D" w:rsidRDefault="006C7538" w:rsidP="00986826">
      <w:pPr>
        <w:pStyle w:val="-11"/>
        <w:numPr>
          <w:ilvl w:val="1"/>
          <w:numId w:val="5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 xml:space="preserve">оценивать </w:t>
      </w:r>
      <w:r w:rsidR="00E53743" w:rsidRPr="0074495D">
        <w:rPr>
          <w:i/>
          <w:sz w:val="28"/>
          <w:szCs w:val="28"/>
          <w:lang w:eastAsia="en-US"/>
        </w:rPr>
        <w:t>коммерческий потенциал продукта и / или технологии</w:t>
      </w:r>
      <w:r w:rsidR="00E53743" w:rsidRPr="0074495D">
        <w:rPr>
          <w:sz w:val="28"/>
          <w:szCs w:val="28"/>
          <w:lang w:eastAsia="en-US"/>
        </w:rPr>
        <w:t>.</w:t>
      </w:r>
    </w:p>
    <w:p w:rsidR="00E53743" w:rsidRPr="0074495D" w:rsidRDefault="00E53743" w:rsidP="00941C6C">
      <w:pPr>
        <w:pStyle w:val="-11"/>
        <w:spacing w:line="360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E53743" w:rsidRPr="0074495D" w:rsidRDefault="00587979" w:rsidP="00941C6C">
      <w:pPr>
        <w:pStyle w:val="-11"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74495D">
        <w:rPr>
          <w:sz w:val="28"/>
          <w:szCs w:val="28"/>
        </w:rPr>
        <w:t>Выпускник научится</w:t>
      </w:r>
      <w:r w:rsidR="00E53743" w:rsidRPr="0074495D">
        <w:rPr>
          <w:sz w:val="28"/>
          <w:szCs w:val="28"/>
        </w:rPr>
        <w:t>:</w:t>
      </w:r>
    </w:p>
    <w:p w:rsidR="00E53743" w:rsidRPr="0074495D" w:rsidRDefault="00587979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характеризовать </w:t>
      </w:r>
      <w:r w:rsidR="00E53743" w:rsidRPr="0074495D">
        <w:rPr>
          <w:sz w:val="28"/>
          <w:szCs w:val="28"/>
          <w:lang w:eastAsia="en-US"/>
        </w:rPr>
        <w:t>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E53743" w:rsidRPr="0074495D" w:rsidRDefault="00587979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характеризовать </w:t>
      </w:r>
      <w:r w:rsidR="00E53743" w:rsidRPr="0074495D">
        <w:rPr>
          <w:sz w:val="28"/>
          <w:szCs w:val="28"/>
          <w:lang w:eastAsia="en-US"/>
        </w:rPr>
        <w:t>ситуацию на региональном рынке труда, называет тенденции е</w:t>
      </w:r>
      <w:r w:rsidR="00245F1D" w:rsidRPr="0074495D">
        <w:rPr>
          <w:sz w:val="28"/>
          <w:szCs w:val="28"/>
          <w:lang w:eastAsia="en-US"/>
        </w:rPr>
        <w:t>е</w:t>
      </w:r>
      <w:r w:rsidR="00E53743" w:rsidRPr="0074495D">
        <w:rPr>
          <w:sz w:val="28"/>
          <w:szCs w:val="28"/>
          <w:lang w:eastAsia="en-US"/>
        </w:rPr>
        <w:t xml:space="preserve"> развития,</w:t>
      </w:r>
    </w:p>
    <w:p w:rsidR="00E53743" w:rsidRPr="0074495D" w:rsidRDefault="00E53743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4495D">
        <w:rPr>
          <w:sz w:val="28"/>
          <w:szCs w:val="28"/>
          <w:lang w:eastAsia="en-US"/>
        </w:rPr>
        <w:t>разъясн</w:t>
      </w:r>
      <w:r w:rsidR="00587979" w:rsidRPr="0074495D">
        <w:rPr>
          <w:sz w:val="28"/>
          <w:szCs w:val="28"/>
          <w:lang w:eastAsia="en-US"/>
        </w:rPr>
        <w:t>ть</w:t>
      </w:r>
      <w:r w:rsidRPr="0074495D">
        <w:rPr>
          <w:sz w:val="28"/>
          <w:szCs w:val="28"/>
          <w:lang w:eastAsia="en-US"/>
        </w:rPr>
        <w:t>яет</w:t>
      </w:r>
      <w:proofErr w:type="spellEnd"/>
      <w:r w:rsidRPr="0074495D">
        <w:rPr>
          <w:sz w:val="28"/>
          <w:szCs w:val="28"/>
          <w:lang w:eastAsia="en-US"/>
        </w:rPr>
        <w:t xml:space="preserve"> социальное значение групп профессий, востребованных на региональном рынке труда,</w:t>
      </w:r>
    </w:p>
    <w:p w:rsidR="00E53743" w:rsidRPr="0074495D" w:rsidRDefault="00587979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характеризовать </w:t>
      </w:r>
      <w:r w:rsidR="00E53743" w:rsidRPr="0074495D">
        <w:rPr>
          <w:sz w:val="28"/>
          <w:szCs w:val="28"/>
          <w:lang w:eastAsia="en-US"/>
        </w:rPr>
        <w:t>группы предприятий региона проживания,</w:t>
      </w:r>
    </w:p>
    <w:p w:rsidR="00E53743" w:rsidRPr="0074495D" w:rsidRDefault="00587979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характеризовать </w:t>
      </w:r>
      <w:r w:rsidR="00E53743" w:rsidRPr="0074495D">
        <w:rPr>
          <w:sz w:val="28"/>
          <w:szCs w:val="28"/>
          <w:lang w:eastAsia="en-US"/>
        </w:rPr>
        <w:t>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E53743" w:rsidRPr="0074495D" w:rsidRDefault="00587979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lastRenderedPageBreak/>
        <w:t xml:space="preserve">анализировать </w:t>
      </w:r>
      <w:r w:rsidR="00E53743" w:rsidRPr="0074495D">
        <w:rPr>
          <w:sz w:val="28"/>
          <w:szCs w:val="28"/>
          <w:lang w:eastAsia="en-US"/>
        </w:rPr>
        <w:t>свои мотивы и причины принятия тех или иных решений,</w:t>
      </w:r>
    </w:p>
    <w:p w:rsidR="00E53743" w:rsidRPr="0074495D" w:rsidRDefault="00587979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анализировать </w:t>
      </w:r>
      <w:r w:rsidR="00E53743" w:rsidRPr="0074495D">
        <w:rPr>
          <w:sz w:val="28"/>
          <w:szCs w:val="28"/>
          <w:lang w:eastAsia="en-US"/>
        </w:rPr>
        <w:t>результаты и последствия своих решений, связанных с выбором и реализацией образовательной траектории,</w:t>
      </w:r>
    </w:p>
    <w:p w:rsidR="00E53743" w:rsidRPr="0074495D" w:rsidRDefault="00587979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анализировать </w:t>
      </w:r>
      <w:r w:rsidR="00E53743" w:rsidRPr="0074495D">
        <w:rPr>
          <w:sz w:val="28"/>
          <w:szCs w:val="28"/>
          <w:lang w:eastAsia="en-US"/>
        </w:rPr>
        <w:t>свои возможности и предпочтения, связанные с освоением определ</w:t>
      </w:r>
      <w:r w:rsidR="00245F1D" w:rsidRPr="0074495D">
        <w:rPr>
          <w:sz w:val="28"/>
          <w:szCs w:val="28"/>
          <w:lang w:eastAsia="en-US"/>
        </w:rPr>
        <w:t>е</w:t>
      </w:r>
      <w:r w:rsidR="00E53743" w:rsidRPr="0074495D">
        <w:rPr>
          <w:sz w:val="28"/>
          <w:szCs w:val="28"/>
          <w:lang w:eastAsia="en-US"/>
        </w:rPr>
        <w:t>нного уровня образовательных программ и реализацией тех или иных видов деятельности,</w:t>
      </w:r>
    </w:p>
    <w:p w:rsidR="00E53743" w:rsidRPr="0074495D" w:rsidRDefault="00587979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получит </w:t>
      </w:r>
      <w:r w:rsidR="00E53743" w:rsidRPr="0074495D">
        <w:rPr>
          <w:sz w:val="28"/>
          <w:szCs w:val="28"/>
          <w:lang w:eastAsia="en-US"/>
        </w:rPr>
        <w:t>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E53743" w:rsidRPr="0074495D" w:rsidRDefault="00587979" w:rsidP="00986826">
      <w:pPr>
        <w:pStyle w:val="-11"/>
        <w:numPr>
          <w:ilvl w:val="1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получит </w:t>
      </w:r>
      <w:r w:rsidR="00E53743" w:rsidRPr="0074495D">
        <w:rPr>
          <w:sz w:val="28"/>
          <w:szCs w:val="28"/>
          <w:lang w:eastAsia="en-US"/>
        </w:rPr>
        <w:t>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="00E53743" w:rsidRPr="0074495D">
        <w:rPr>
          <w:sz w:val="28"/>
          <w:szCs w:val="28"/>
          <w:lang w:eastAsia="en-US"/>
        </w:rPr>
        <w:t>дств в р</w:t>
      </w:r>
      <w:proofErr w:type="gramEnd"/>
      <w:r w:rsidR="00E53743" w:rsidRPr="0074495D">
        <w:rPr>
          <w:sz w:val="28"/>
          <w:szCs w:val="28"/>
          <w:lang w:eastAsia="en-US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E53743" w:rsidRPr="0074495D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53743" w:rsidRPr="0074495D" w:rsidRDefault="006C7538" w:rsidP="00986826">
      <w:pPr>
        <w:pStyle w:val="-11"/>
        <w:numPr>
          <w:ilvl w:val="1"/>
          <w:numId w:val="49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 xml:space="preserve">предлагать </w:t>
      </w:r>
      <w:r w:rsidR="00E53743" w:rsidRPr="0074495D">
        <w:rPr>
          <w:i/>
          <w:sz w:val="28"/>
          <w:szCs w:val="28"/>
          <w:lang w:eastAsia="en-US"/>
        </w:rPr>
        <w:t>альтернативные варианты траекторий профессионального образования для занятия заданных должностей</w:t>
      </w:r>
      <w:r w:rsidRPr="0074495D">
        <w:rPr>
          <w:i/>
          <w:sz w:val="28"/>
          <w:szCs w:val="28"/>
          <w:lang w:eastAsia="en-US"/>
        </w:rPr>
        <w:t>;</w:t>
      </w:r>
    </w:p>
    <w:p w:rsidR="00E53743" w:rsidRPr="0074495D" w:rsidRDefault="006C7538" w:rsidP="00986826">
      <w:pPr>
        <w:pStyle w:val="-11"/>
        <w:numPr>
          <w:ilvl w:val="1"/>
          <w:numId w:val="47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 xml:space="preserve">анализировать </w:t>
      </w:r>
      <w:r w:rsidR="00E53743" w:rsidRPr="0074495D">
        <w:rPr>
          <w:i/>
          <w:sz w:val="28"/>
          <w:szCs w:val="28"/>
          <w:lang w:eastAsia="en-US"/>
        </w:rPr>
        <w:t>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="00E53743" w:rsidRPr="0074495D">
        <w:rPr>
          <w:sz w:val="28"/>
          <w:szCs w:val="28"/>
          <w:lang w:eastAsia="en-US"/>
        </w:rPr>
        <w:t>.</w:t>
      </w:r>
    </w:p>
    <w:p w:rsidR="00E53743" w:rsidRPr="0074495D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5 класс</w:t>
      </w:r>
    </w:p>
    <w:p w:rsidR="00E53743" w:rsidRPr="0074495D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 завершении учебного года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4495D">
        <w:rPr>
          <w:rFonts w:ascii="Times New Roman" w:hAnsi="Times New Roman"/>
          <w:sz w:val="28"/>
          <w:szCs w:val="28"/>
        </w:rPr>
        <w:t>: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характеризует рекламу как средство формирования потребностей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характеризует виды ресурсов, объясняет место ресурсов в проектировании и реализации технологического процесса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</w:t>
      </w:r>
      <w:r w:rsidR="006C7538" w:rsidRPr="0074495D">
        <w:rPr>
          <w:rFonts w:ascii="Times New Roman" w:hAnsi="Times New Roman"/>
          <w:sz w:val="28"/>
          <w:szCs w:val="28"/>
        </w:rPr>
        <w:t>;</w:t>
      </w:r>
      <w:proofErr w:type="gramEnd"/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 произвольные примеры производственных технологий и технологий в сфере быта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объясняет, приводя примеры, принципиальную технологическую схему, в том числе характеризуя негативные эффекты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составляет техническое задание, памятку, инструкцию, технологическую карту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осуществляет сборку моделей с помощью образовательного конструктора по инструкции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осуществляет выбор товара в модельной ситуации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 осуществляет сохранение информации в формах описания, схемы, эскиза, фотографии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конструирует модель по заданному прототипу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</w:t>
      </w:r>
      <w:r w:rsidR="006C7538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проведения испытания, анализа, модернизации модели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получил и проанализировал опыт разработки оригинальных конструкций в заданной ситуации: нахождение вариантов, отбор решений, </w:t>
      </w:r>
      <w:r w:rsidRPr="0074495D">
        <w:rPr>
          <w:rFonts w:ascii="Times New Roman" w:hAnsi="Times New Roman"/>
          <w:sz w:val="28"/>
          <w:szCs w:val="28"/>
        </w:rPr>
        <w:lastRenderedPageBreak/>
        <w:t>проектирование и конструирование, испытания, анализ, способы модернизации, альтернативные решения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изготовления информационного продукта по заданному алгоритму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разработки или оптимизации и введение технологии на примере организации д</w:t>
      </w:r>
      <w:r w:rsidR="00243C14" w:rsidRPr="0074495D">
        <w:rPr>
          <w:rFonts w:ascii="Times New Roman" w:hAnsi="Times New Roman"/>
          <w:sz w:val="28"/>
          <w:szCs w:val="28"/>
        </w:rPr>
        <w:t>ействий и взаимодействия в быту.</w:t>
      </w:r>
    </w:p>
    <w:p w:rsidR="00E53743" w:rsidRPr="0074495D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6 класс</w:t>
      </w:r>
    </w:p>
    <w:p w:rsidR="00E53743" w:rsidRPr="0074495D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 завершении учебного года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4495D">
        <w:rPr>
          <w:rFonts w:ascii="Times New Roman" w:hAnsi="Times New Roman"/>
          <w:sz w:val="28"/>
          <w:szCs w:val="28"/>
        </w:rPr>
        <w:t>: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описывает жизненный цикл технологии, приводя примеры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оперирует понятием «технологическая система» при описании средств удовлетворения потребностей человека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 морфологический и функциональный анализ технологической системы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 анализ технологической системы – надсистемы – подсистемы в процессе проектирования продукта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читает элементарные чертежи и эскизы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523BF1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выполняет эскизы механизмов, интерьера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освоил техники обработки материалов (по выбору обучающегося в соответствии с содержанием проектной деятельности)</w:t>
      </w:r>
      <w:proofErr w:type="gramStart"/>
      <w:r w:rsidR="00523BF1" w:rsidRPr="0074495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применяет простые механизмы для решения поставленных задач по модернизации / проектированию технологических систем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строит модель механизма, состоящего из нескольких простых механизмов по кинематической схеме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исследования способов жизнеобеспечения и состояния жилых зданий микрорайона / поселения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решения задач на взаимодействие со службами ЖКХ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нных исследований потребительских интересов.</w:t>
      </w:r>
    </w:p>
    <w:p w:rsidR="00E53743" w:rsidRPr="0074495D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7 класс</w:t>
      </w:r>
    </w:p>
    <w:p w:rsidR="00E53743" w:rsidRPr="0074495D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 завершении учебного года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4495D">
        <w:rPr>
          <w:rFonts w:ascii="Times New Roman" w:hAnsi="Times New Roman"/>
          <w:sz w:val="28"/>
          <w:szCs w:val="28"/>
        </w:rPr>
        <w:t>: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перечисляет, характеризует и распознает устройства для накопления энергии, для передачи энергии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объясняет понятие «машина», характеризует технологические системы, преобразующие энергию в вид, необходимый потребителю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объясняет сущность управления в технологических системах, характеризует автоматические и </w:t>
      </w:r>
      <w:proofErr w:type="spellStart"/>
      <w:r w:rsidRPr="0074495D">
        <w:rPr>
          <w:rFonts w:ascii="Times New Roman" w:hAnsi="Times New Roman"/>
          <w:sz w:val="28"/>
          <w:szCs w:val="28"/>
        </w:rPr>
        <w:t>саморегулируемые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системы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осуществляет сборку электрических цепей по электрической схеме, проводит анализ неполадок электрической цепи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выполняет базовые операции редактора компьютерного тр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хмерного проектирования (на выбор образовательной организации)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конструирует простые системы с обратной связью на основе технических конструкторов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следует технологии, в том числе, в процессе изготовления субъективно нового продукта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разработки и создания изделия средствами учебного станка, управляемого программой компьютерного тр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хмерного проектирования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E53743" w:rsidRPr="0074495D" w:rsidRDefault="00E53743" w:rsidP="001E2A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8 класс</w:t>
      </w:r>
    </w:p>
    <w:p w:rsidR="00E53743" w:rsidRPr="0074495D" w:rsidRDefault="00E53743" w:rsidP="001E2A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 завершении учебного года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4495D">
        <w:rPr>
          <w:rFonts w:ascii="Times New Roman" w:hAnsi="Times New Roman"/>
          <w:sz w:val="28"/>
          <w:szCs w:val="28"/>
        </w:rPr>
        <w:t>: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называет и характеризует актуальные и перспективные технологии обработки материалов, технологии получения материалов с заданными свойствами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характеризует современную индустрию питания, в том числе в регионе проживания, и перспективы е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 развития</w:t>
      </w:r>
      <w:r w:rsidR="00523BF1"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называет и характеризует актуальные и перспективные технологии транспорта</w:t>
      </w:r>
      <w:proofErr w:type="gramStart"/>
      <w:r w:rsidR="00523BF1" w:rsidRPr="0074495D">
        <w:rPr>
          <w:rFonts w:ascii="Times New Roman" w:hAnsi="Times New Roman"/>
          <w:sz w:val="28"/>
          <w:szCs w:val="28"/>
        </w:rPr>
        <w:t>;</w:t>
      </w:r>
      <w:r w:rsidRPr="0074495D">
        <w:rPr>
          <w:rFonts w:ascii="Times New Roman" w:hAnsi="Times New Roman"/>
          <w:sz w:val="28"/>
          <w:szCs w:val="28"/>
        </w:rPr>
        <w:t>,</w:t>
      </w:r>
      <w:proofErr w:type="gramEnd"/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характеризует ситуацию на региональном рынке труда, называет тенденции её развития;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перечисляет и характеризует виды технической и технологической документации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74495D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(с использованием произвольно избранных источников информации),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разъясняет функции модели и принципы моделирования,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создаёт модель, адекватную практической задаче,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отбирает материал в соответствии с техническим решением или по заданным критериям,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составляет рацион питания, адекватный ситуации,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планирует продвижение продукта,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регламентирует заданный процесс в заданной форме,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 оценку и испытание полученного продукта,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описывает технологическое решение с помощью текста, рисунков, графического изображения,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лабораторного исследования продуктов питания,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получил и проанализировал опыт разработки организационного проекта и решения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логистических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задач,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характеристике транспортного средства,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получил и проанализировал опыт выявления проблем транспортной логистики населённого пункта / </w:t>
      </w:r>
      <w:proofErr w:type="gramStart"/>
      <w:r w:rsidRPr="0074495D">
        <w:rPr>
          <w:rFonts w:ascii="Times New Roman" w:hAnsi="Times New Roman"/>
          <w:sz w:val="28"/>
          <w:szCs w:val="28"/>
        </w:rPr>
        <w:t>трассы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на основе самостоятельно спланированного наблюдения, 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моделирования транспортных потоков,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опыт анализа объявлений, предлагающих работу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создания информационного продукта и его встраивания в заданную оболочку,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E53743" w:rsidRPr="0074495D" w:rsidRDefault="00E53743" w:rsidP="001E2A0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9 класс </w:t>
      </w:r>
    </w:p>
    <w:p w:rsidR="00E53743" w:rsidRPr="0074495D" w:rsidRDefault="00E53743" w:rsidP="001E2A0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 завершении учебного года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4495D">
        <w:rPr>
          <w:rFonts w:ascii="Times New Roman" w:hAnsi="Times New Roman"/>
          <w:sz w:val="28"/>
          <w:szCs w:val="28"/>
        </w:rPr>
        <w:t>: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называет и характеризует актуальные и перспективные медицинские технологии,  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называет и характеризует технологии в области электроники, тенденции их развития и новые продукты на их основе,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объясняет закономерности технологического развития цивилизации,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разъясняет социальное значение групп профессий, востребованных на региональном рынке труда,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оценивает условия использования </w:t>
      </w:r>
      <w:proofErr w:type="gramStart"/>
      <w:r w:rsidRPr="0074495D">
        <w:rPr>
          <w:rFonts w:ascii="Times New Roman" w:hAnsi="Times New Roman"/>
          <w:sz w:val="28"/>
          <w:szCs w:val="28"/>
        </w:rPr>
        <w:t>технологии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том числе с позиций экологической защищённости,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путём, в том числе самостоятельно планируя такого рода эксперименты,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анализирует возможные технологические решения, определяет их достоинства и недостатки в контексте заданной ситуации, 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зависимости от ситуации оптимизирует базовые технологии (</w:t>
      </w:r>
      <w:proofErr w:type="spellStart"/>
      <w:r w:rsidRPr="0074495D">
        <w:rPr>
          <w:rFonts w:ascii="Times New Roman" w:hAnsi="Times New Roman"/>
          <w:sz w:val="28"/>
          <w:szCs w:val="28"/>
        </w:rPr>
        <w:t>затратность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анализирует результаты и последствия своих решений, связанных с выбором и реализацией собственной образовательной траектории,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анализирует свои возможности и предпочтения, связанные с освоением определённого уровня образовательных программ и реализацией тех или иных видов деятельности,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получил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74495D">
        <w:rPr>
          <w:rFonts w:ascii="Times New Roman" w:hAnsi="Times New Roman"/>
          <w:sz w:val="28"/>
          <w:szCs w:val="28"/>
        </w:rPr>
        <w:t>дств в р</w:t>
      </w:r>
      <w:proofErr w:type="gramEnd"/>
      <w:r w:rsidRPr="0074495D">
        <w:rPr>
          <w:rFonts w:ascii="Times New Roman" w:hAnsi="Times New Roman"/>
          <w:sz w:val="28"/>
          <w:szCs w:val="28"/>
        </w:rPr>
        <w:t>егионе проживания, а также информации об актуальном состоянии и перспективах развития регионального рынка труда,</w:t>
      </w:r>
    </w:p>
    <w:p w:rsidR="00E53743" w:rsidRPr="0074495D" w:rsidRDefault="00E53743" w:rsidP="00986826">
      <w:pPr>
        <w:numPr>
          <w:ilvl w:val="1"/>
          <w:numId w:val="47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получил и проанализировал опыт </w:t>
      </w:r>
      <w:proofErr w:type="spellStart"/>
      <w:r w:rsidRPr="0074495D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проб,</w:t>
      </w:r>
    </w:p>
    <w:p w:rsidR="00B540EE" w:rsidRPr="003E39CA" w:rsidRDefault="00E53743" w:rsidP="003E39CA">
      <w:pPr>
        <w:numPr>
          <w:ilvl w:val="1"/>
          <w:numId w:val="47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разработки и / или реализации специализированного проекта.</w:t>
      </w:r>
    </w:p>
    <w:p w:rsidR="00B540EE" w:rsidRPr="0074495D" w:rsidRDefault="00243C14" w:rsidP="00EA45E1">
      <w:pPr>
        <w:pStyle w:val="4"/>
      </w:pPr>
      <w:bookmarkStart w:id="86" w:name="_Toc409691647"/>
      <w:bookmarkStart w:id="87" w:name="_Toc410653970"/>
      <w:bookmarkStart w:id="88" w:name="_Toc414553156"/>
      <w:r w:rsidRPr="0074495D">
        <w:t>1.2.</w:t>
      </w:r>
      <w:r w:rsidR="00EA45E1" w:rsidRPr="0074495D">
        <w:t>5.16</w:t>
      </w:r>
      <w:r w:rsidRPr="0074495D">
        <w:t xml:space="preserve">. </w:t>
      </w:r>
      <w:r w:rsidR="00B540EE" w:rsidRPr="0074495D">
        <w:t>Физическая культура</w:t>
      </w:r>
      <w:bookmarkEnd w:id="86"/>
      <w:bookmarkEnd w:id="87"/>
      <w:bookmarkEnd w:id="88"/>
    </w:p>
    <w:p w:rsidR="00E53743" w:rsidRPr="0074495D" w:rsidRDefault="00E53743" w:rsidP="001E2A07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</w:t>
      </w:r>
      <w:r w:rsidRPr="0074495D">
        <w:rPr>
          <w:rFonts w:ascii="Times New Roman" w:hAnsi="Times New Roman"/>
          <w:sz w:val="28"/>
          <w:szCs w:val="28"/>
        </w:rPr>
        <w:lastRenderedPageBreak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 w:rsidRPr="0074495D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выполнять легкоатлетические упражнения в беге и в прыжках (в длину и высоту);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спуски и торможения на лыжах с пологого склона;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E53743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B966E0" w:rsidRPr="00B966E0" w:rsidRDefault="00B966E0" w:rsidP="00B966E0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выполнять нормативы</w:t>
      </w:r>
      <w:r w:rsidRPr="00B966E0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 xml:space="preserve"> Всероссийского физкультурно-спортивного комплекса </w:t>
      </w:r>
      <w:r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«Готов к труду и обороне» (ГТО)</w:t>
      </w:r>
      <w:r w:rsidRPr="00B966E0">
        <w:rPr>
          <w:rFonts w:ascii="Times New Roman" w:eastAsia="Times New Roman" w:hAnsi="Times New Roman"/>
          <w:color w:val="000000"/>
          <w:sz w:val="28"/>
          <w:szCs w:val="21"/>
          <w:lang w:eastAsia="ru-RU"/>
        </w:rPr>
        <w:t>;</w:t>
      </w:r>
    </w:p>
    <w:p w:rsidR="00E53743" w:rsidRPr="0074495D" w:rsidRDefault="00E53743" w:rsidP="00986826">
      <w:pPr>
        <w:numPr>
          <w:ilvl w:val="0"/>
          <w:numId w:val="88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E53743" w:rsidRPr="0074495D" w:rsidRDefault="00E53743" w:rsidP="001E2A07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осуществлять судейство по одному из осваиваемых видов спорта; </w:t>
      </w:r>
    </w:p>
    <w:p w:rsidR="00E53743" w:rsidRPr="0074495D" w:rsidRDefault="00E53743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F962DD" w:rsidRPr="0074495D" w:rsidRDefault="00F962DD" w:rsidP="00986826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технико-тактические действия национальных видов спорта;</w:t>
      </w:r>
    </w:p>
    <w:p w:rsidR="00B540EE" w:rsidRPr="003E39CA" w:rsidRDefault="00E53743" w:rsidP="003E39CA">
      <w:pPr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проплывать учебную дистанцию вольным стилем.</w:t>
      </w:r>
    </w:p>
    <w:p w:rsidR="00B540EE" w:rsidRPr="0074495D" w:rsidRDefault="00523BF1" w:rsidP="00EA45E1">
      <w:pPr>
        <w:pStyle w:val="4"/>
      </w:pPr>
      <w:bookmarkStart w:id="89" w:name="_Toc409691648"/>
      <w:bookmarkStart w:id="90" w:name="_Toc410653971"/>
      <w:bookmarkStart w:id="91" w:name="_Toc414553157"/>
      <w:r w:rsidRPr="0074495D">
        <w:t>1.2.</w:t>
      </w:r>
      <w:r w:rsidR="00EA45E1" w:rsidRPr="0074495D">
        <w:t>5.17</w:t>
      </w:r>
      <w:r w:rsidRPr="0074495D">
        <w:t xml:space="preserve">. </w:t>
      </w:r>
      <w:r w:rsidR="00B540EE" w:rsidRPr="0074495D">
        <w:t>Основы безопасности жизнедеятельности</w:t>
      </w:r>
      <w:bookmarkEnd w:id="89"/>
      <w:bookmarkEnd w:id="90"/>
      <w:bookmarkEnd w:id="91"/>
    </w:p>
    <w:p w:rsidR="00E53743" w:rsidRPr="0074495D" w:rsidRDefault="00E53743" w:rsidP="001E2A0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классифицировать и характеризовать</w:t>
      </w:r>
      <w:r w:rsidRPr="0074495D">
        <w:rPr>
          <w:rFonts w:ascii="Times New Roman" w:hAnsi="Times New Roman"/>
          <w:iCs/>
          <w:sz w:val="28"/>
          <w:szCs w:val="28"/>
        </w:rPr>
        <w:t xml:space="preserve"> условия экологической безопасности;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4495D">
        <w:rPr>
          <w:rFonts w:ascii="Times New Roman" w:hAnsi="Times New Roman"/>
          <w:iCs/>
          <w:sz w:val="28"/>
          <w:szCs w:val="28"/>
        </w:rPr>
        <w:t>использовать знания о предельно допустимых концентрациях вредных веществ в атмосфере, воде и почве;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4495D">
        <w:rPr>
          <w:rFonts w:ascii="Times New Roman" w:hAnsi="Times New Roman"/>
          <w:iCs/>
          <w:sz w:val="28"/>
          <w:szCs w:val="28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безопасно, использовать бытовые приборы контроля качества окружающей среды и продуктов питания;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безопасно использовать бытовые приборы;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безопасно использовать средства бытовой химии;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безопасно использовать средства коммуникации;</w:t>
      </w:r>
    </w:p>
    <w:p w:rsidR="00E53743" w:rsidRPr="00475353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классифицировать и характеризовать опасные ситуации криминогенного характера;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предвидеть причины возникновения возможных опасных ситуаций криминогенного характера;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74495D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на улице;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74495D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подъезде;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74495D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лифте;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74495D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квартире;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безопасно вести и применять способы самозащиты при карманной краже;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безопасно вести и применять способы самозащиты при попытке мошенничества;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адекватно оценивать ситуацию дорожного движения;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при пожаре;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безопасно использовать средства индивидуальной защиты при пожаре;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безопасно применять первичные средства пожаротушения;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правила безопасности дорожного движения пешехода;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правила безопасности дорожного движения велосипедиста;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правила безопасности дорожного движения пассажира транспортного средства;</w:t>
      </w:r>
    </w:p>
    <w:p w:rsidR="00E53743" w:rsidRPr="00475353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классифицировать и характеризовать причины и последствия опасных ситуаций на воде;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адекватно оценивать ситуацию и безопасно вести у воды и на воде;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средства и способы само- и взаимопомощи на воде;</w:t>
      </w:r>
    </w:p>
    <w:p w:rsidR="00E53743" w:rsidRPr="00475353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классифицировать и характеризовать причины и последствия опасных ситуаций в туристических походах;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готовиться к туристическим походам;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адекватно оценивать ситуацию и безопасно вести в туристических походах;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адекватно оценивать ситуацию и ориентироваться на местности;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добывать и поддерживать огонь в автономных условиях;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добывать и очищать воду в автономных условиях;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подавать сигналы бедствия и отвечать на них;</w:t>
      </w:r>
    </w:p>
    <w:p w:rsidR="00E53743" w:rsidRPr="00475353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F962DD" w:rsidRPr="0074495D" w:rsidRDefault="00F962DD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предвидеть опасности и правильно действовать в случае чрезвычайных ситуаций природного характера;</w:t>
      </w:r>
    </w:p>
    <w:p w:rsidR="00E53743" w:rsidRPr="00475353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классифицировать мероприятия по защите населения от чрезвычайных ситуаций природного характера;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безопасно использовать средства индивидуальной защиты; 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характеризовать причины и последствия чрезвычайных ситуаций те</w:t>
      </w:r>
      <w:r w:rsidRPr="0074495D">
        <w:rPr>
          <w:rFonts w:ascii="Times New Roman" w:hAnsi="Times New Roman"/>
          <w:sz w:val="28"/>
          <w:szCs w:val="28"/>
        </w:rPr>
        <w:t>хногенного характера для личности, общества и государства;</w:t>
      </w:r>
    </w:p>
    <w:p w:rsidR="00F962DD" w:rsidRPr="00475353" w:rsidRDefault="00F962DD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предвидеть опасности и правильно действовать в чрезвычайных ситуациях техногенного характера;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мероприятия по защите населения от чрезвычайных ситуаций техногенного характера;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безопасно действовать по сигналу «Внимание всем!»;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безопасно использовать средства индивидуальной </w:t>
      </w:r>
      <w:r w:rsidR="00F962DD" w:rsidRPr="0074495D">
        <w:rPr>
          <w:rFonts w:ascii="Times New Roman" w:hAnsi="Times New Roman"/>
          <w:sz w:val="28"/>
          <w:szCs w:val="28"/>
        </w:rPr>
        <w:t xml:space="preserve">и коллективной </w:t>
      </w:r>
      <w:r w:rsidRPr="0074495D">
        <w:rPr>
          <w:rFonts w:ascii="Times New Roman" w:hAnsi="Times New Roman"/>
          <w:sz w:val="28"/>
          <w:szCs w:val="28"/>
        </w:rPr>
        <w:t>защиты;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комплектовать минимально необходимый набор вещей (документов, продуктов) в случае эвакуации;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классифицировать и характеризовать явления терр</w:t>
      </w:r>
      <w:r w:rsidRPr="0074495D">
        <w:rPr>
          <w:rFonts w:ascii="Times New Roman" w:hAnsi="Times New Roman"/>
          <w:sz w:val="28"/>
          <w:szCs w:val="28"/>
        </w:rPr>
        <w:t xml:space="preserve">оризма, экстремизма, </w:t>
      </w:r>
      <w:proofErr w:type="spellStart"/>
      <w:r w:rsidRPr="0074495D">
        <w:rPr>
          <w:rFonts w:ascii="Times New Roman" w:hAnsi="Times New Roman"/>
          <w:sz w:val="28"/>
          <w:szCs w:val="28"/>
        </w:rPr>
        <w:t>наркотизма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последствия данных явлений для личности, общества и государства;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74495D">
        <w:rPr>
          <w:rFonts w:ascii="Times New Roman" w:hAnsi="Times New Roman"/>
          <w:sz w:val="28"/>
          <w:szCs w:val="28"/>
        </w:rPr>
        <w:t>наркотизма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класс</w:t>
      </w:r>
      <w:r w:rsidRPr="0074495D">
        <w:rPr>
          <w:rFonts w:ascii="Times New Roman" w:hAnsi="Times New Roman"/>
          <w:sz w:val="28"/>
          <w:szCs w:val="28"/>
        </w:rPr>
        <w:t>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и характеризовать опасные ситуации в местах большого скопления людей;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предвидеть причины возникновения возможных опасных ситуаций в местах большого скопления людей;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в местах массового скопления людей;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оповещать (вызывать) экстренные службы при чрезвычайной ситуации;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характеризовать безопасный и здо</w:t>
      </w:r>
      <w:r w:rsidRPr="0074495D">
        <w:rPr>
          <w:rFonts w:ascii="Times New Roman" w:hAnsi="Times New Roman"/>
          <w:sz w:val="28"/>
          <w:szCs w:val="28"/>
        </w:rPr>
        <w:t>ровый образ жизни, его составляющие и значение для личности, общества и государства;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мероприятия и факторы, укрепляющие и разрушающие здоровье;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lastRenderedPageBreak/>
        <w:t>планировать профилактические мероприятия по сохранению и укреплению своего здоровья;</w:t>
      </w:r>
    </w:p>
    <w:p w:rsidR="002818BE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адекватно оценивать нагрузку и профилактические занятия по укреплению </w:t>
      </w:r>
      <w:proofErr w:type="spellStart"/>
      <w:r w:rsidRPr="0074495D">
        <w:rPr>
          <w:rFonts w:ascii="Times New Roman" w:hAnsi="Times New Roman"/>
          <w:sz w:val="28"/>
          <w:szCs w:val="28"/>
        </w:rPr>
        <w:t>здоровья</w:t>
      </w:r>
      <w:proofErr w:type="gramStart"/>
      <w:r w:rsidRPr="0074495D">
        <w:rPr>
          <w:rFonts w:ascii="Times New Roman" w:hAnsi="Times New Roman"/>
          <w:sz w:val="28"/>
          <w:szCs w:val="28"/>
        </w:rPr>
        <w:t>;п</w:t>
      </w:r>
      <w:proofErr w:type="gramEnd"/>
      <w:r w:rsidRPr="0074495D">
        <w:rPr>
          <w:rFonts w:ascii="Times New Roman" w:hAnsi="Times New Roman"/>
          <w:sz w:val="28"/>
          <w:szCs w:val="28"/>
        </w:rPr>
        <w:t>ланировать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распорядок дня с учетом нагрузок;</w:t>
      </w:r>
    </w:p>
    <w:p w:rsidR="002818BE" w:rsidRPr="00475353" w:rsidRDefault="002818BE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5353">
        <w:rPr>
          <w:rFonts w:ascii="Times New Roman" w:hAnsi="Times New Roman"/>
          <w:bCs/>
          <w:sz w:val="28"/>
          <w:szCs w:val="28"/>
        </w:rPr>
        <w:t>выявлять мероприятия и факторы, потенциально опасные для здоровья;</w:t>
      </w:r>
    </w:p>
    <w:p w:rsidR="00EA45E1" w:rsidRPr="0074495D" w:rsidRDefault="002818BE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безопасно использовать ресурсы интернета;</w:t>
      </w:r>
    </w:p>
    <w:p w:rsidR="002818BE" w:rsidRPr="0074495D" w:rsidRDefault="002818BE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bCs/>
          <w:sz w:val="28"/>
          <w:szCs w:val="28"/>
        </w:rPr>
        <w:t>анализировать состояние своего з</w:t>
      </w:r>
      <w:r w:rsidRPr="0074495D">
        <w:rPr>
          <w:rFonts w:ascii="Times New Roman" w:hAnsi="Times New Roman"/>
          <w:bCs/>
          <w:sz w:val="28"/>
          <w:szCs w:val="28"/>
        </w:rPr>
        <w:t>доровья;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состояния оказания неотложной помощи;</w:t>
      </w:r>
    </w:p>
    <w:p w:rsidR="00E53743" w:rsidRPr="00475353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5353">
        <w:rPr>
          <w:rFonts w:ascii="Times New Roman" w:hAnsi="Times New Roman"/>
          <w:bCs/>
          <w:sz w:val="28"/>
          <w:szCs w:val="28"/>
        </w:rPr>
        <w:t>использовать алгоритм действий по оказанию первой помощи;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 xml:space="preserve">классифицировать </w:t>
      </w:r>
      <w:r w:rsidRPr="0074495D">
        <w:rPr>
          <w:rFonts w:ascii="Times New Roman" w:hAnsi="Times New Roman"/>
          <w:sz w:val="28"/>
          <w:szCs w:val="28"/>
        </w:rPr>
        <w:t>средства оказания первой помощи;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оказывать первую помощь при наружном и внутреннем кровотечении;</w:t>
      </w:r>
    </w:p>
    <w:p w:rsidR="007A1E4C" w:rsidRPr="0074495D" w:rsidRDefault="007A1E4C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извлекать инородное тело и</w:t>
      </w:r>
      <w:r w:rsidRPr="0074495D">
        <w:rPr>
          <w:rFonts w:ascii="Times New Roman" w:hAnsi="Times New Roman"/>
          <w:sz w:val="28"/>
          <w:szCs w:val="28"/>
        </w:rPr>
        <w:t>з верхних дыхательных путей;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оказывать первую помощь при ушибах;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оказывать первую помощь при растяжениях;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оказывать первую помощь при вывихах;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оказывать первую помощь при переломах;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оказывать первую помощь при ожогах;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оказывать первую помощь при </w:t>
      </w:r>
      <w:r w:rsidR="007A1E4C" w:rsidRPr="0074495D">
        <w:rPr>
          <w:rFonts w:ascii="Times New Roman" w:hAnsi="Times New Roman"/>
          <w:sz w:val="28"/>
          <w:szCs w:val="28"/>
        </w:rPr>
        <w:t>отморожениях и общем переохлаждении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оказывать первую помощь при отравлениях;</w:t>
      </w:r>
    </w:p>
    <w:p w:rsidR="00E53743" w:rsidRPr="00475353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оказывать первую помощь при тепловом (солнечном) ударе;</w:t>
      </w:r>
    </w:p>
    <w:p w:rsidR="00E53743" w:rsidRPr="0074495D" w:rsidRDefault="00E53743" w:rsidP="00986826">
      <w:pPr>
        <w:numPr>
          <w:ilvl w:val="0"/>
          <w:numId w:val="9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оказывать первую помощь при укусе насекомых</w:t>
      </w:r>
      <w:r w:rsidR="007A1E4C" w:rsidRPr="0074495D">
        <w:rPr>
          <w:rFonts w:ascii="Times New Roman" w:hAnsi="Times New Roman"/>
          <w:sz w:val="28"/>
          <w:szCs w:val="28"/>
        </w:rPr>
        <w:t xml:space="preserve"> и змей.</w:t>
      </w:r>
    </w:p>
    <w:p w:rsidR="00E53743" w:rsidRPr="00475353" w:rsidRDefault="00E53743" w:rsidP="001E2A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</w:t>
      </w:r>
      <w:r w:rsidRPr="00475353">
        <w:rPr>
          <w:rFonts w:ascii="Times New Roman" w:hAnsi="Times New Roman"/>
          <w:b/>
          <w:sz w:val="28"/>
          <w:szCs w:val="28"/>
        </w:rPr>
        <w:t>получит возможность научиться: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безопасно использовать средства индивидуальной защиты велосипедиста;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готовиться к туристическим поездкам;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адекватно оценивать ситуацию и безопасно вести в туристических поездках;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анализировать последствия возможных опасных ситуаций в местах большого скопления людей;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анализировать последствия возможных опасных ситуаций криминогенного характера;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безопасно вести и применять права покупателя;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анализировать последствия проявления терроризма, экстремизма,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наркотизма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предвидеть пути и средства возможного вовлечения в террористическую, экстремистскую и наркотическую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деятельность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;</w:t>
      </w:r>
      <w:r w:rsidRPr="0074495D">
        <w:rPr>
          <w:rFonts w:ascii="Times New Roman" w:hAnsi="Times New Roman"/>
          <w:bCs/>
          <w:i/>
          <w:sz w:val="28"/>
          <w:szCs w:val="28"/>
        </w:rPr>
        <w:t>а</w:t>
      </w:r>
      <w:proofErr w:type="gramEnd"/>
      <w:r w:rsidRPr="0074495D">
        <w:rPr>
          <w:rFonts w:ascii="Times New Roman" w:hAnsi="Times New Roman"/>
          <w:bCs/>
          <w:i/>
          <w:sz w:val="28"/>
          <w:szCs w:val="28"/>
        </w:rPr>
        <w:t>нализировать</w:t>
      </w:r>
      <w:proofErr w:type="spellEnd"/>
      <w:r w:rsidRPr="0074495D">
        <w:rPr>
          <w:rFonts w:ascii="Times New Roman" w:hAnsi="Times New Roman"/>
          <w:bCs/>
          <w:i/>
          <w:sz w:val="28"/>
          <w:szCs w:val="28"/>
        </w:rPr>
        <w:t xml:space="preserve"> влияние вредных привычек и факторов и на состояние своего здоровья;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 xml:space="preserve">характеризовать </w:t>
      </w:r>
      <w:r w:rsidRPr="0074495D">
        <w:rPr>
          <w:rFonts w:ascii="Times New Roman" w:hAnsi="Times New Roman"/>
          <w:i/>
          <w:sz w:val="28"/>
          <w:szCs w:val="28"/>
        </w:rPr>
        <w:t xml:space="preserve">роль семьи в жизни личности и общества и ее влияние на здоровье человека;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классифицировать и характеризовать основные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положениязаконодательных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актов, регулирующих права и обязанности супругов, и защищающих права ребенка;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классифицировать основные правовые аспекты оказания первой помощи;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оказывать первую помощь при не инфекционных заболеваниях;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оказывать первую помощь при инфекционных заболеваниях;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оказывать первую помощь при остановке сердечной деятельности;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оказывать первую помощь при коме;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оказывать первую помощь при поражении электрическим током;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усваивать приемы действий в различных опасных и чрезвычайных ситуациях; </w:t>
      </w:r>
    </w:p>
    <w:p w:rsidR="00E53743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1E5C7E" w:rsidRPr="0074495D" w:rsidRDefault="00E53743" w:rsidP="00986826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творчески решать моделируемые ситуации и практические задачи в области безопасности жизнедеятельности.</w:t>
      </w:r>
      <w:bookmarkStart w:id="92" w:name="_Toc406058984"/>
      <w:bookmarkStart w:id="93" w:name="_Toc409691649"/>
    </w:p>
    <w:p w:rsidR="00A50ED3" w:rsidRPr="0074495D" w:rsidRDefault="00A50ED3" w:rsidP="001E2A0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23BF1" w:rsidRPr="0074495D" w:rsidRDefault="00523BF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</w:rPr>
        <w:br w:type="page"/>
      </w:r>
    </w:p>
    <w:p w:rsidR="002F5340" w:rsidRPr="003E39CA" w:rsidRDefault="001E2A07" w:rsidP="003E39CA">
      <w:pPr>
        <w:pStyle w:val="2"/>
      </w:pPr>
      <w:bookmarkStart w:id="94" w:name="_Toc410653972"/>
      <w:bookmarkStart w:id="95" w:name="_Toc414553158"/>
      <w:r w:rsidRPr="0074495D">
        <w:lastRenderedPageBreak/>
        <w:t xml:space="preserve">1.3. </w:t>
      </w:r>
      <w:r w:rsidR="00B540EE" w:rsidRPr="0074495D">
        <w:t xml:space="preserve">Система </w:t>
      </w:r>
      <w:proofErr w:type="gramStart"/>
      <w:r w:rsidR="00B540EE" w:rsidRPr="0074495D">
        <w:t xml:space="preserve">оценки </w:t>
      </w:r>
      <w:bookmarkEnd w:id="92"/>
      <w:r w:rsidR="000D4F24" w:rsidRPr="0074495D">
        <w:t>достижения планируемых результатов освоения основной образовательной программы основного общего образования</w:t>
      </w:r>
      <w:bookmarkEnd w:id="93"/>
      <w:bookmarkEnd w:id="94"/>
      <w:bookmarkEnd w:id="95"/>
      <w:proofErr w:type="gramEnd"/>
    </w:p>
    <w:p w:rsidR="002F5340" w:rsidRPr="0074495D" w:rsidRDefault="002F5340" w:rsidP="0012121B">
      <w:pPr>
        <w:pStyle w:val="afffa"/>
        <w:ind w:firstLine="709"/>
        <w:rPr>
          <w:b/>
        </w:rPr>
      </w:pPr>
      <w:r w:rsidRPr="0074495D">
        <w:rPr>
          <w:b/>
        </w:rPr>
        <w:t>1.3.1. Общие положения</w:t>
      </w:r>
    </w:p>
    <w:p w:rsidR="002F5340" w:rsidRPr="0074495D" w:rsidRDefault="002F5340" w:rsidP="0012121B">
      <w:pPr>
        <w:pStyle w:val="afffa"/>
        <w:ind w:firstLine="709"/>
      </w:pPr>
      <w:r w:rsidRPr="0074495D">
        <w:t xml:space="preserve">Основными </w:t>
      </w:r>
      <w:r w:rsidRPr="0074495D">
        <w:rPr>
          <w:b/>
        </w:rPr>
        <w:t>направлениями и целями</w:t>
      </w:r>
      <w:r w:rsidRPr="0074495D">
        <w:t xml:space="preserve"> оценочной деятельности в образовательной организации в соответствии с требованиями ФГОС ООО являются:</w:t>
      </w:r>
    </w:p>
    <w:p w:rsidR="002F5340" w:rsidRPr="0074495D" w:rsidRDefault="002F5340" w:rsidP="00986826">
      <w:pPr>
        <w:pStyle w:val="afffa"/>
        <w:numPr>
          <w:ilvl w:val="0"/>
          <w:numId w:val="136"/>
        </w:numPr>
        <w:ind w:left="0" w:firstLine="709"/>
      </w:pPr>
      <w:proofErr w:type="gramStart"/>
      <w:r w:rsidRPr="0074495D">
        <w:t xml:space="preserve">оценка образовательных достижений </w:t>
      </w:r>
      <w:proofErr w:type="spellStart"/>
      <w:r w:rsidRPr="0074495D">
        <w:t>обучающихсяна</w:t>
      </w:r>
      <w:proofErr w:type="spellEnd"/>
      <w:r w:rsidRPr="0074495D">
        <w:t xml:space="preserve">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  <w:proofErr w:type="gramEnd"/>
    </w:p>
    <w:p w:rsidR="002F5340" w:rsidRPr="0074495D" w:rsidRDefault="002F5340" w:rsidP="00986826">
      <w:pPr>
        <w:pStyle w:val="afffa"/>
        <w:numPr>
          <w:ilvl w:val="0"/>
          <w:numId w:val="136"/>
        </w:numPr>
        <w:ind w:left="0" w:firstLine="709"/>
      </w:pPr>
      <w:r w:rsidRPr="0074495D">
        <w:t>оценка результатов деятельности педагогических кадров</w:t>
      </w:r>
      <w:r w:rsidR="004F401F">
        <w:t xml:space="preserve"> </w:t>
      </w:r>
      <w:r w:rsidRPr="0074495D">
        <w:t>как основа аттестационных процедур;</w:t>
      </w:r>
    </w:p>
    <w:p w:rsidR="002F5340" w:rsidRPr="00FF1525" w:rsidRDefault="002F5340" w:rsidP="00986826">
      <w:pPr>
        <w:pStyle w:val="afffa"/>
        <w:numPr>
          <w:ilvl w:val="0"/>
          <w:numId w:val="136"/>
        </w:numPr>
        <w:ind w:left="0" w:firstLine="709"/>
      </w:pPr>
      <w:r w:rsidRPr="00FF1525">
        <w:t>оценка результатов деятельности образовательной организации</w:t>
      </w:r>
      <w:r w:rsidR="004F401F" w:rsidRPr="00FF1525">
        <w:t xml:space="preserve"> </w:t>
      </w:r>
      <w:r w:rsidRPr="00FF1525">
        <w:t xml:space="preserve">как основа </w:t>
      </w:r>
      <w:proofErr w:type="spellStart"/>
      <w:r w:rsidRPr="00FF1525">
        <w:t>аккредитационных</w:t>
      </w:r>
      <w:proofErr w:type="spellEnd"/>
      <w:r w:rsidRPr="00FF1525">
        <w:t xml:space="preserve"> процедур.</w:t>
      </w:r>
    </w:p>
    <w:p w:rsidR="002F5340" w:rsidRPr="0074495D" w:rsidRDefault="002F5340" w:rsidP="0012121B">
      <w:pPr>
        <w:pStyle w:val="afffa"/>
        <w:ind w:firstLine="709"/>
      </w:pPr>
      <w:r w:rsidRPr="0074495D">
        <w:t xml:space="preserve">Основным </w:t>
      </w:r>
      <w:r w:rsidRPr="0074495D">
        <w:rPr>
          <w:b/>
        </w:rPr>
        <w:t>объектом</w:t>
      </w:r>
      <w:r w:rsidRPr="0074495D">
        <w:t xml:space="preserve"> системы оценки, ее </w:t>
      </w:r>
      <w:r w:rsidRPr="0074495D">
        <w:rPr>
          <w:b/>
        </w:rPr>
        <w:t xml:space="preserve">содержательной и </w:t>
      </w:r>
      <w:proofErr w:type="spellStart"/>
      <w:r w:rsidRPr="0074495D">
        <w:rPr>
          <w:b/>
        </w:rPr>
        <w:t>критериальной</w:t>
      </w:r>
      <w:proofErr w:type="spellEnd"/>
      <w:r w:rsidRPr="0074495D">
        <w:rPr>
          <w:b/>
        </w:rPr>
        <w:t xml:space="preserve"> базой</w:t>
      </w:r>
      <w:r w:rsidRPr="0074495D">
        <w:t xml:space="preserve"> выступают требования ФГОС, которые конкретизируются в планируемых результатах освоения </w:t>
      </w:r>
      <w:proofErr w:type="gramStart"/>
      <w:r w:rsidRPr="0074495D">
        <w:t>обучающимися</w:t>
      </w:r>
      <w:proofErr w:type="gramEnd"/>
      <w:r w:rsidRPr="0074495D">
        <w:t xml:space="preserve"> основной образовательной программы образовательной организации.</w:t>
      </w:r>
    </w:p>
    <w:p w:rsidR="002F5340" w:rsidRPr="0074495D" w:rsidRDefault="002F5340" w:rsidP="0012121B">
      <w:pPr>
        <w:pStyle w:val="afffa"/>
        <w:ind w:firstLine="709"/>
      </w:pPr>
      <w:r w:rsidRPr="0074495D">
        <w:t>Система оценки включает процедуры внутренней и внешней оценки.</w:t>
      </w:r>
    </w:p>
    <w:p w:rsidR="002F5340" w:rsidRPr="0074495D" w:rsidRDefault="002F5340" w:rsidP="0012121B">
      <w:pPr>
        <w:pStyle w:val="afffa"/>
        <w:ind w:firstLine="709"/>
      </w:pPr>
      <w:r w:rsidRPr="0074495D">
        <w:rPr>
          <w:b/>
        </w:rPr>
        <w:t>Внутренняя оценка</w:t>
      </w:r>
      <w:r w:rsidR="004F401F">
        <w:rPr>
          <w:b/>
        </w:rPr>
        <w:t xml:space="preserve"> </w:t>
      </w:r>
      <w:r w:rsidRPr="0074495D">
        <w:t>включает:</w:t>
      </w:r>
    </w:p>
    <w:p w:rsidR="002F5340" w:rsidRPr="0074495D" w:rsidRDefault="002F5340" w:rsidP="009A266C">
      <w:pPr>
        <w:pStyle w:val="afffa"/>
        <w:numPr>
          <w:ilvl w:val="0"/>
          <w:numId w:val="137"/>
        </w:numPr>
      </w:pPr>
      <w:r w:rsidRPr="0074495D">
        <w:t>стартовую диагностику,</w:t>
      </w:r>
    </w:p>
    <w:p w:rsidR="002F5340" w:rsidRPr="0074495D" w:rsidRDefault="002F5340" w:rsidP="009A266C">
      <w:pPr>
        <w:pStyle w:val="afffa"/>
        <w:numPr>
          <w:ilvl w:val="0"/>
          <w:numId w:val="137"/>
        </w:numPr>
      </w:pPr>
      <w:r w:rsidRPr="0074495D">
        <w:t>текущую и тематическую оценку,</w:t>
      </w:r>
    </w:p>
    <w:p w:rsidR="002F5340" w:rsidRPr="0074495D" w:rsidRDefault="002F5340" w:rsidP="009A266C">
      <w:pPr>
        <w:pStyle w:val="afffa"/>
        <w:numPr>
          <w:ilvl w:val="0"/>
          <w:numId w:val="137"/>
        </w:numPr>
      </w:pPr>
      <w:r w:rsidRPr="0074495D">
        <w:t>портфолио,</w:t>
      </w:r>
    </w:p>
    <w:p w:rsidR="002F5340" w:rsidRPr="0074495D" w:rsidRDefault="002F5340" w:rsidP="009A266C">
      <w:pPr>
        <w:pStyle w:val="afffa"/>
        <w:numPr>
          <w:ilvl w:val="0"/>
          <w:numId w:val="137"/>
        </w:numPr>
      </w:pPr>
      <w:proofErr w:type="spellStart"/>
      <w:r w:rsidRPr="007F1EC3">
        <w:t>внутришкольный</w:t>
      </w:r>
      <w:proofErr w:type="spellEnd"/>
      <w:r w:rsidRPr="0074495D">
        <w:t xml:space="preserve"> мониторинг образовательных достижений,</w:t>
      </w:r>
    </w:p>
    <w:p w:rsidR="002F5340" w:rsidRPr="0074495D" w:rsidRDefault="002F5340" w:rsidP="009A266C">
      <w:pPr>
        <w:pStyle w:val="afffa"/>
        <w:numPr>
          <w:ilvl w:val="0"/>
          <w:numId w:val="137"/>
        </w:numPr>
      </w:pPr>
      <w:r w:rsidRPr="0074495D">
        <w:t xml:space="preserve">промежуточную и итоговую аттестацию </w:t>
      </w:r>
      <w:proofErr w:type="gramStart"/>
      <w:r w:rsidRPr="0074495D">
        <w:t>обучающихся</w:t>
      </w:r>
      <w:proofErr w:type="gramEnd"/>
      <w:r w:rsidRPr="0074495D">
        <w:t>.</w:t>
      </w:r>
    </w:p>
    <w:p w:rsidR="002F5340" w:rsidRPr="0074495D" w:rsidRDefault="002F5340" w:rsidP="0012121B">
      <w:pPr>
        <w:pStyle w:val="afffa"/>
        <w:ind w:firstLine="709"/>
      </w:pPr>
      <w:r w:rsidRPr="0074495D">
        <w:t xml:space="preserve">К </w:t>
      </w:r>
      <w:r w:rsidRPr="0074495D">
        <w:rPr>
          <w:b/>
        </w:rPr>
        <w:t>внешним процедурам</w:t>
      </w:r>
      <w:r w:rsidRPr="0074495D">
        <w:t xml:space="preserve"> относятся:</w:t>
      </w:r>
    </w:p>
    <w:p w:rsidR="002F5340" w:rsidRPr="0074495D" w:rsidRDefault="002F5340" w:rsidP="009A266C">
      <w:pPr>
        <w:pStyle w:val="afffa"/>
        <w:numPr>
          <w:ilvl w:val="0"/>
          <w:numId w:val="138"/>
        </w:numPr>
        <w:ind w:left="0" w:firstLine="709"/>
      </w:pPr>
      <w:r w:rsidRPr="0074495D">
        <w:t>госу</w:t>
      </w:r>
      <w:r w:rsidR="00FC18F1">
        <w:t>дарственная итоговая аттестация;</w:t>
      </w:r>
    </w:p>
    <w:p w:rsidR="002F5340" w:rsidRPr="0074495D" w:rsidRDefault="002F5340" w:rsidP="009A266C">
      <w:pPr>
        <w:pStyle w:val="afffa"/>
        <w:numPr>
          <w:ilvl w:val="0"/>
          <w:numId w:val="138"/>
        </w:numPr>
        <w:ind w:left="0" w:firstLine="709"/>
      </w:pPr>
      <w:r w:rsidRPr="0074495D">
        <w:t>независимая оценка кач</w:t>
      </w:r>
      <w:r w:rsidR="00FC18F1">
        <w:t>ества образования;</w:t>
      </w:r>
    </w:p>
    <w:p w:rsidR="002F5340" w:rsidRPr="0074495D" w:rsidRDefault="002F5340" w:rsidP="009A266C">
      <w:pPr>
        <w:pStyle w:val="afffa"/>
        <w:numPr>
          <w:ilvl w:val="0"/>
          <w:numId w:val="138"/>
        </w:numPr>
        <w:ind w:left="0" w:firstLine="709"/>
      </w:pPr>
      <w:proofErr w:type="gramStart"/>
      <w:r w:rsidRPr="0074495D">
        <w:lastRenderedPageBreak/>
        <w:t>мониторинговые исследования муниципального, регионального и федерального уровней.</w:t>
      </w:r>
      <w:proofErr w:type="gramEnd"/>
    </w:p>
    <w:p w:rsidR="002F5340" w:rsidRPr="0074495D" w:rsidRDefault="002F5340" w:rsidP="0012121B">
      <w:pPr>
        <w:pStyle w:val="afffa"/>
        <w:ind w:firstLine="709"/>
      </w:pPr>
      <w:r w:rsidRPr="0074495D">
        <w:t>Особенности каждой из указанных процедур описаны в п.1.3.3 настоящего документа.</w:t>
      </w:r>
    </w:p>
    <w:p w:rsidR="002F5340" w:rsidRPr="0074495D" w:rsidRDefault="002F5340" w:rsidP="0012121B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74495D">
        <w:rPr>
          <w:rFonts w:ascii="Times New Roman" w:hAnsi="Times New Roman"/>
          <w:b/>
          <w:sz w:val="28"/>
          <w:szCs w:val="28"/>
        </w:rPr>
        <w:t>системно-деятельностный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>, уровневый и комплексный подходы</w:t>
      </w:r>
      <w:r w:rsidRPr="0074495D">
        <w:rPr>
          <w:rFonts w:ascii="Times New Roman" w:hAnsi="Times New Roman"/>
          <w:sz w:val="28"/>
          <w:szCs w:val="28"/>
        </w:rPr>
        <w:t xml:space="preserve"> к оценке образовательных достижений.</w:t>
      </w:r>
    </w:p>
    <w:p w:rsidR="002F5340" w:rsidRPr="0074495D" w:rsidRDefault="002F5340" w:rsidP="0012121B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Системно-деятельностный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 xml:space="preserve"> подход</w:t>
      </w:r>
      <w:r w:rsidRPr="0074495D">
        <w:rPr>
          <w:rFonts w:ascii="Times New Roman" w:hAnsi="Times New Roman"/>
          <w:sz w:val="28"/>
          <w:szCs w:val="28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74495D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форме.</w:t>
      </w:r>
    </w:p>
    <w:p w:rsidR="002F5340" w:rsidRPr="0074495D" w:rsidRDefault="002F5340" w:rsidP="0012121B">
      <w:pPr>
        <w:pStyle w:val="afffa"/>
        <w:ind w:firstLine="709"/>
        <w:rPr>
          <w:bCs/>
        </w:rPr>
      </w:pPr>
      <w:r w:rsidRPr="0074495D">
        <w:rPr>
          <w:b/>
          <w:bCs/>
        </w:rPr>
        <w:t>Уровневый подход</w:t>
      </w:r>
      <w:r w:rsidR="00FB7856">
        <w:rPr>
          <w:b/>
          <w:bCs/>
        </w:rPr>
        <w:t xml:space="preserve"> </w:t>
      </w:r>
      <w:r w:rsidRPr="0074495D">
        <w:rPr>
          <w:bCs/>
        </w:rPr>
        <w:t xml:space="preserve">служит важнейшей основой для организации индивидуальной работы с учащимися. </w:t>
      </w:r>
      <w:r w:rsidRPr="0074495D">
        <w:t xml:space="preserve">Он реализуется как по отношению </w:t>
      </w:r>
      <w:r w:rsidRPr="0074495D">
        <w:rPr>
          <w:bCs/>
        </w:rPr>
        <w:t>к содержанию оценки, так и к представлению и интерпретации результатов измерений.</w:t>
      </w:r>
    </w:p>
    <w:p w:rsidR="002F5340" w:rsidRPr="0074495D" w:rsidRDefault="002F5340" w:rsidP="0012121B">
      <w:pPr>
        <w:pStyle w:val="afffa"/>
        <w:ind w:firstLine="709"/>
        <w:rPr>
          <w:bCs/>
        </w:rPr>
      </w:pPr>
      <w:r w:rsidRPr="0074495D">
        <w:rPr>
          <w:b/>
          <w:bCs/>
        </w:rPr>
        <w:t>Уровневый подход к содержанию оценки</w:t>
      </w:r>
      <w:r w:rsidR="005C135E">
        <w:rPr>
          <w:b/>
          <w:bCs/>
        </w:rPr>
        <w:t xml:space="preserve"> </w:t>
      </w:r>
      <w:r w:rsidRPr="0074495D">
        <w:rPr>
          <w:bCs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74495D"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74495D">
        <w:rPr>
          <w:bCs/>
        </w:rPr>
        <w:t xml:space="preserve">Процедуры </w:t>
      </w:r>
      <w:proofErr w:type="spellStart"/>
      <w:r w:rsidRPr="00FF1525">
        <w:rPr>
          <w:bCs/>
        </w:rPr>
        <w:t>внутришкольного</w:t>
      </w:r>
      <w:proofErr w:type="spellEnd"/>
      <w:r w:rsidRPr="0074495D">
        <w:rPr>
          <w:bCs/>
        </w:rPr>
        <w:t xml:space="preserve"> мониторинга </w:t>
      </w:r>
      <w:r w:rsidRPr="00FF1525">
        <w:rPr>
          <w:bCs/>
        </w:rPr>
        <w:t>(в том числе, для аттестации педагогических кадров и оценки деятельности образовательной организации</w:t>
      </w:r>
      <w:r w:rsidRPr="00F37B1A">
        <w:rPr>
          <w:bCs/>
          <w:u w:val="single"/>
        </w:rPr>
        <w:t>)</w:t>
      </w:r>
      <w:r w:rsidRPr="0074495D">
        <w:rPr>
          <w:bCs/>
        </w:rPr>
        <w:t xml:space="preserve"> строятся на</w:t>
      </w:r>
      <w:r w:rsidRPr="0074495D">
        <w:t xml:space="preserve"> планируемых результатах, представленных в блоках «Выпускник научится» и </w:t>
      </w:r>
      <w:r w:rsidRPr="0074495D">
        <w:rPr>
          <w:bCs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2F5340" w:rsidRPr="0074495D" w:rsidRDefault="002F5340" w:rsidP="0012121B">
      <w:pPr>
        <w:pStyle w:val="afffa"/>
        <w:ind w:firstLine="709"/>
        <w:rPr>
          <w:bCs/>
        </w:rPr>
      </w:pPr>
      <w:r w:rsidRPr="0074495D">
        <w:rPr>
          <w:b/>
          <w:bCs/>
        </w:rPr>
        <w:lastRenderedPageBreak/>
        <w:t>Уровневый подход к представлению и интерпретации результатов</w:t>
      </w:r>
      <w:r w:rsidR="007C13C8">
        <w:rPr>
          <w:b/>
          <w:bCs/>
        </w:rPr>
        <w:t xml:space="preserve"> </w:t>
      </w:r>
      <w:r w:rsidRPr="0074495D">
        <w:rPr>
          <w:bCs/>
        </w:rPr>
        <w:t xml:space="preserve">реализуется за счет фиксации различных уровней достижения </w:t>
      </w:r>
      <w:proofErr w:type="gramStart"/>
      <w:r w:rsidRPr="0074495D">
        <w:rPr>
          <w:bCs/>
        </w:rPr>
        <w:t>обучающимися</w:t>
      </w:r>
      <w:proofErr w:type="gramEnd"/>
      <w:r w:rsidRPr="0074495D">
        <w:rPr>
          <w:bCs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74495D">
        <w:rPr>
          <w:bCs/>
        </w:rPr>
        <w:t>обучающихся</w:t>
      </w:r>
      <w:proofErr w:type="gramEnd"/>
      <w:r w:rsidRPr="0074495D">
        <w:rPr>
          <w:bCs/>
        </w:rPr>
        <w:t xml:space="preserve"> решать типовые учебные задачи, целенаправленно отрабатываемые со всеми учащимися в ходе учебного процесса. </w:t>
      </w:r>
      <w:r w:rsidRPr="0074495D">
        <w:t>Овладение базовым уровнем является достаточным для продолжения обучения и усвоения последующего материала.</w:t>
      </w:r>
    </w:p>
    <w:p w:rsidR="002F5340" w:rsidRPr="0074495D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95D">
        <w:rPr>
          <w:rFonts w:ascii="Times New Roman" w:hAnsi="Times New Roman"/>
          <w:b/>
          <w:bCs/>
          <w:sz w:val="28"/>
          <w:szCs w:val="28"/>
          <w:lang w:eastAsia="ru-RU"/>
        </w:rPr>
        <w:t>Комплексный подход</w:t>
      </w:r>
      <w:r w:rsidRPr="0074495D">
        <w:rPr>
          <w:rFonts w:ascii="Times New Roman" w:hAnsi="Times New Roman"/>
          <w:bCs/>
          <w:sz w:val="28"/>
          <w:szCs w:val="28"/>
          <w:lang w:eastAsia="ru-RU"/>
        </w:rPr>
        <w:t xml:space="preserve"> к оценке образовательных достижений реализуется путём</w:t>
      </w:r>
    </w:p>
    <w:p w:rsidR="002F5340" w:rsidRPr="0074495D" w:rsidRDefault="002F5340" w:rsidP="009A266C">
      <w:pPr>
        <w:pStyle w:val="a8"/>
        <w:numPr>
          <w:ilvl w:val="0"/>
          <w:numId w:val="139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 xml:space="preserve">оценки трёх групп результатов: предметных, личностных, </w:t>
      </w:r>
      <w:proofErr w:type="spellStart"/>
      <w:r w:rsidRPr="0074495D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74495D">
        <w:rPr>
          <w:rFonts w:ascii="Times New Roman" w:hAnsi="Times New Roman"/>
          <w:bCs/>
          <w:sz w:val="28"/>
          <w:szCs w:val="28"/>
        </w:rPr>
        <w:t xml:space="preserve"> (регулятивных, коммуникативных и познавательных универсальных учебных действий);</w:t>
      </w:r>
    </w:p>
    <w:p w:rsidR="002F5340" w:rsidRPr="0074495D" w:rsidRDefault="002F5340" w:rsidP="009A266C">
      <w:pPr>
        <w:pStyle w:val="a8"/>
        <w:numPr>
          <w:ilvl w:val="0"/>
          <w:numId w:val="139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 xml:space="preserve">использования комплекса оценочных процедур </w:t>
      </w:r>
      <w:r w:rsidR="006E1EE0" w:rsidRPr="0074495D">
        <w:rPr>
          <w:rFonts w:ascii="Times New Roman" w:hAnsi="Times New Roman"/>
          <w:bCs/>
          <w:sz w:val="28"/>
          <w:szCs w:val="28"/>
        </w:rPr>
        <w:t>(</w:t>
      </w:r>
      <w:r w:rsidRPr="0074495D">
        <w:rPr>
          <w:rFonts w:ascii="Times New Roman" w:hAnsi="Times New Roman"/>
          <w:bCs/>
          <w:sz w:val="28"/>
          <w:szCs w:val="28"/>
        </w:rPr>
        <w:t>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2F5340" w:rsidRPr="00FF1525" w:rsidRDefault="002F5340" w:rsidP="009A266C">
      <w:pPr>
        <w:pStyle w:val="a8"/>
        <w:numPr>
          <w:ilvl w:val="0"/>
          <w:numId w:val="139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1525">
        <w:rPr>
          <w:rFonts w:ascii="Times New Roman" w:hAnsi="Times New Roman"/>
          <w:bCs/>
          <w:sz w:val="28"/>
          <w:szCs w:val="28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2F5340" w:rsidRPr="003E39CA" w:rsidRDefault="002F5340" w:rsidP="009A266C">
      <w:pPr>
        <w:pStyle w:val="a8"/>
        <w:numPr>
          <w:ilvl w:val="0"/>
          <w:numId w:val="139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</w:t>
      </w:r>
      <w:r w:rsidR="00CD6A00" w:rsidRPr="0074495D">
        <w:rPr>
          <w:rFonts w:ascii="Times New Roman" w:hAnsi="Times New Roman"/>
          <w:bCs/>
          <w:sz w:val="28"/>
          <w:szCs w:val="28"/>
        </w:rPr>
        <w:t>.</w:t>
      </w:r>
    </w:p>
    <w:p w:rsidR="002F5340" w:rsidRPr="0074495D" w:rsidRDefault="002F5340" w:rsidP="0012121B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74495D">
        <w:rPr>
          <w:rFonts w:ascii="Times New Roman" w:hAnsi="Times New Roman"/>
          <w:i w:val="0"/>
          <w:color w:val="auto"/>
          <w:sz w:val="28"/>
          <w:szCs w:val="28"/>
        </w:rPr>
        <w:t xml:space="preserve">1.3.2 Особенности оценки личностных, </w:t>
      </w:r>
      <w:proofErr w:type="spellStart"/>
      <w:r w:rsidRPr="0074495D">
        <w:rPr>
          <w:rFonts w:ascii="Times New Roman" w:hAnsi="Times New Roman"/>
          <w:i w:val="0"/>
          <w:color w:val="auto"/>
          <w:sz w:val="28"/>
          <w:szCs w:val="28"/>
        </w:rPr>
        <w:t>метапредметных</w:t>
      </w:r>
      <w:proofErr w:type="spellEnd"/>
      <w:r w:rsidRPr="0074495D">
        <w:rPr>
          <w:rFonts w:ascii="Times New Roman" w:hAnsi="Times New Roman"/>
          <w:i w:val="0"/>
          <w:color w:val="auto"/>
          <w:sz w:val="28"/>
          <w:szCs w:val="28"/>
        </w:rPr>
        <w:t xml:space="preserve"> и предметных результатов</w:t>
      </w:r>
    </w:p>
    <w:p w:rsidR="002F5340" w:rsidRPr="0074495D" w:rsidRDefault="002F5340" w:rsidP="0012121B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74495D">
        <w:rPr>
          <w:rFonts w:ascii="Times New Roman" w:hAnsi="Times New Roman"/>
          <w:i w:val="0"/>
          <w:color w:val="auto"/>
          <w:sz w:val="28"/>
          <w:szCs w:val="28"/>
        </w:rPr>
        <w:t>Особенности оценки личностных результатов</w:t>
      </w:r>
    </w:p>
    <w:p w:rsidR="006E1EE0" w:rsidRPr="00475353" w:rsidRDefault="006E1EE0" w:rsidP="0012121B">
      <w:pPr>
        <w:pStyle w:val="afffa"/>
        <w:ind w:firstLine="709"/>
      </w:pPr>
    </w:p>
    <w:p w:rsidR="002F5340" w:rsidRPr="0074495D" w:rsidRDefault="002F5340" w:rsidP="0012121B">
      <w:pPr>
        <w:pStyle w:val="afffa"/>
        <w:ind w:firstLine="709"/>
      </w:pPr>
      <w:r w:rsidRPr="0074495D"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2F5340" w:rsidRPr="0074495D" w:rsidRDefault="002F5340" w:rsidP="0012121B">
      <w:pPr>
        <w:pStyle w:val="afffa"/>
        <w:ind w:firstLine="709"/>
        <w:rPr>
          <w:bCs/>
          <w:iCs/>
        </w:rPr>
      </w:pPr>
      <w:r w:rsidRPr="0074495D">
        <w:rPr>
          <w:bCs/>
          <w:iCs/>
        </w:rPr>
        <w:lastRenderedPageBreak/>
        <w:t>Основным объектом оценки личностных результатов</w:t>
      </w:r>
      <w:r w:rsidR="00FF7446">
        <w:rPr>
          <w:bCs/>
          <w:iCs/>
        </w:rPr>
        <w:t xml:space="preserve"> </w:t>
      </w:r>
      <w:r w:rsidRPr="0074495D">
        <w:rPr>
          <w:bCs/>
          <w:iCs/>
        </w:rPr>
        <w:t xml:space="preserve">в основной школе служит </w:t>
      </w:r>
      <w:proofErr w:type="spellStart"/>
      <w:r w:rsidRPr="0074495D">
        <w:rPr>
          <w:bCs/>
          <w:iCs/>
        </w:rPr>
        <w:t>сформированность</w:t>
      </w:r>
      <w:proofErr w:type="spellEnd"/>
      <w:r w:rsidRPr="0074495D">
        <w:rPr>
          <w:bCs/>
          <w:iCs/>
        </w:rPr>
        <w:t xml:space="preserve"> </w:t>
      </w:r>
      <w:r w:rsidRPr="0074495D">
        <w:t xml:space="preserve">универсальных учебных действий, включаемых в следующие </w:t>
      </w:r>
      <w:proofErr w:type="gramStart"/>
      <w:r w:rsidRPr="0074495D">
        <w:t>три основные</w:t>
      </w:r>
      <w:r w:rsidRPr="0074495D">
        <w:rPr>
          <w:bCs/>
          <w:iCs/>
        </w:rPr>
        <w:t xml:space="preserve"> блока</w:t>
      </w:r>
      <w:proofErr w:type="gramEnd"/>
      <w:r w:rsidRPr="0074495D">
        <w:rPr>
          <w:bCs/>
          <w:iCs/>
        </w:rPr>
        <w:t>:</w:t>
      </w:r>
    </w:p>
    <w:p w:rsidR="002F5340" w:rsidRPr="0074495D" w:rsidRDefault="002F5340" w:rsidP="0012121B">
      <w:pPr>
        <w:pStyle w:val="afffa"/>
        <w:ind w:firstLine="709"/>
        <w:rPr>
          <w:iCs/>
        </w:rPr>
      </w:pPr>
      <w:r w:rsidRPr="0074495D">
        <w:t>1) </w:t>
      </w:r>
      <w:proofErr w:type="spellStart"/>
      <w:r w:rsidRPr="0074495D">
        <w:t>сформированность</w:t>
      </w:r>
      <w:proofErr w:type="spellEnd"/>
      <w:r w:rsidRPr="0074495D">
        <w:t xml:space="preserve"> основ гражданской идентичности личности;</w:t>
      </w:r>
    </w:p>
    <w:p w:rsidR="002F5340" w:rsidRPr="0074495D" w:rsidRDefault="002F5340" w:rsidP="0012121B">
      <w:pPr>
        <w:pStyle w:val="afffa"/>
        <w:ind w:firstLine="709"/>
        <w:rPr>
          <w:iCs/>
        </w:rPr>
      </w:pPr>
      <w:r w:rsidRPr="0074495D">
        <w:t>2) </w:t>
      </w:r>
      <w:proofErr w:type="spellStart"/>
      <w:r w:rsidRPr="0074495D">
        <w:t>сформированность</w:t>
      </w:r>
      <w:proofErr w:type="spellEnd"/>
      <w:r w:rsidRPr="0074495D"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2F5340" w:rsidRPr="0074495D" w:rsidRDefault="002F5340" w:rsidP="0012121B">
      <w:pPr>
        <w:pStyle w:val="afffa"/>
        <w:ind w:firstLine="709"/>
      </w:pPr>
      <w:r w:rsidRPr="0074495D">
        <w:rPr>
          <w:rStyle w:val="dash041e005f0431005f044b005f0447005f043d005f044b005f0439005f005fchar1char1"/>
          <w:sz w:val="28"/>
          <w:szCs w:val="28"/>
        </w:rPr>
        <w:t>3) </w:t>
      </w:r>
      <w:proofErr w:type="spellStart"/>
      <w:r w:rsidRPr="0074495D">
        <w:t>сформированность</w:t>
      </w:r>
      <w:proofErr w:type="spellEnd"/>
      <w:r w:rsidRPr="0074495D">
        <w:t xml:space="preserve"> </w:t>
      </w:r>
      <w:r w:rsidRPr="0074495D">
        <w:rPr>
          <w:rStyle w:val="dash041e005f0431005f044b005f0447005f043d005f044b005f0439005f005fchar1char1"/>
          <w:sz w:val="28"/>
          <w:szCs w:val="28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74495D">
        <w:t>.</w:t>
      </w:r>
    </w:p>
    <w:p w:rsidR="002F5340" w:rsidRPr="0074495D" w:rsidRDefault="002F5340" w:rsidP="0012121B">
      <w:pPr>
        <w:pStyle w:val="afffa"/>
        <w:ind w:firstLine="709"/>
      </w:pPr>
      <w:r w:rsidRPr="0074495D">
        <w:t xml:space="preserve">В соответствии с требованиями ФГОС достижение личностных результатов </w:t>
      </w:r>
      <w:r w:rsidRPr="00E829D5">
        <w:t>не выносится</w:t>
      </w:r>
      <w:r w:rsidRPr="0074495D"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  <w:r w:rsidRPr="0074495D">
        <w:rPr>
          <w:bCs/>
          <w:iCs/>
        </w:rPr>
        <w:t xml:space="preserve">Поэтому оценка </w:t>
      </w:r>
      <w:r w:rsidRPr="0074495D">
        <w:t xml:space="preserve">этих результатов образовательной деятельности осуществляется в ходе </w:t>
      </w:r>
      <w:r w:rsidRPr="00E829D5">
        <w:t>внешних</w:t>
      </w:r>
      <w:r w:rsidRPr="0074495D">
        <w:t xml:space="preserve"> </w:t>
      </w:r>
      <w:proofErr w:type="spellStart"/>
      <w:r w:rsidRPr="0074495D">
        <w:t>неперсонифицированных</w:t>
      </w:r>
      <w:proofErr w:type="spellEnd"/>
      <w:r w:rsidRPr="0074495D"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2F5340" w:rsidRPr="0074495D" w:rsidRDefault="002F5340" w:rsidP="0012121B">
      <w:pPr>
        <w:pStyle w:val="afffa"/>
        <w:ind w:firstLine="709"/>
      </w:pPr>
      <w:r w:rsidRPr="0074495D">
        <w:t xml:space="preserve">Во </w:t>
      </w:r>
      <w:proofErr w:type="spellStart"/>
      <w:r w:rsidRPr="00FF1525">
        <w:t>внутришкольном</w:t>
      </w:r>
      <w:proofErr w:type="spellEnd"/>
      <w:r w:rsidRPr="0074495D">
        <w:t xml:space="preserve"> мониторинге в целях оптимизации личностного развития учащихся возможна оценка </w:t>
      </w:r>
      <w:proofErr w:type="spellStart"/>
      <w:r w:rsidRPr="0074495D">
        <w:t>сформированности</w:t>
      </w:r>
      <w:proofErr w:type="spellEnd"/>
      <w:r w:rsidRPr="0074495D">
        <w:t xml:space="preserve"> отдельных личностных результатов, проявляющихся </w:t>
      </w:r>
      <w:proofErr w:type="gramStart"/>
      <w:r w:rsidRPr="0074495D">
        <w:t>в</w:t>
      </w:r>
      <w:proofErr w:type="gramEnd"/>
      <w:r w:rsidRPr="0074495D">
        <w:t>:</w:t>
      </w:r>
    </w:p>
    <w:p w:rsidR="002F5340" w:rsidRPr="0074495D" w:rsidRDefault="002F5340" w:rsidP="00986826">
      <w:pPr>
        <w:pStyle w:val="afffa"/>
        <w:numPr>
          <w:ilvl w:val="0"/>
          <w:numId w:val="136"/>
        </w:numPr>
        <w:ind w:left="0" w:firstLine="709"/>
      </w:pPr>
      <w:proofErr w:type="gramStart"/>
      <w:r w:rsidRPr="0074495D">
        <w:t>соблюдении</w:t>
      </w:r>
      <w:proofErr w:type="gramEnd"/>
      <w:r w:rsidRPr="0074495D">
        <w:t xml:space="preserve"> норм и правил поведения, принятых в образовательной организации;</w:t>
      </w:r>
    </w:p>
    <w:p w:rsidR="002F5340" w:rsidRPr="0074495D" w:rsidRDefault="002F5340" w:rsidP="00986826">
      <w:pPr>
        <w:pStyle w:val="afffa"/>
        <w:numPr>
          <w:ilvl w:val="0"/>
          <w:numId w:val="136"/>
        </w:numPr>
        <w:ind w:left="0" w:firstLine="709"/>
      </w:pPr>
      <w:proofErr w:type="gramStart"/>
      <w:r w:rsidRPr="0074495D">
        <w:t>участии</w:t>
      </w:r>
      <w:proofErr w:type="gramEnd"/>
      <w:r w:rsidRPr="0074495D"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2F5340" w:rsidRPr="0074495D" w:rsidRDefault="002F5340" w:rsidP="00986826">
      <w:pPr>
        <w:pStyle w:val="afffa"/>
        <w:numPr>
          <w:ilvl w:val="0"/>
          <w:numId w:val="136"/>
        </w:numPr>
        <w:ind w:left="0" w:firstLine="709"/>
      </w:pPr>
      <w:r w:rsidRPr="0074495D">
        <w:t>ответственности за результаты обучения;</w:t>
      </w:r>
    </w:p>
    <w:p w:rsidR="002F5340" w:rsidRPr="0074495D" w:rsidRDefault="002F5340" w:rsidP="00986826">
      <w:pPr>
        <w:pStyle w:val="afffa"/>
        <w:numPr>
          <w:ilvl w:val="0"/>
          <w:numId w:val="136"/>
        </w:numPr>
        <w:ind w:left="0" w:firstLine="709"/>
      </w:pPr>
      <w:r w:rsidRPr="0074495D">
        <w:lastRenderedPageBreak/>
        <w:t>готовности и способности делать осознанный выбор своей образовательной траектории, в том числе выбор профессии;</w:t>
      </w:r>
    </w:p>
    <w:p w:rsidR="002F5340" w:rsidRPr="0074495D" w:rsidRDefault="002F5340" w:rsidP="00986826">
      <w:pPr>
        <w:pStyle w:val="afffa"/>
        <w:numPr>
          <w:ilvl w:val="0"/>
          <w:numId w:val="136"/>
        </w:numPr>
        <w:ind w:left="0" w:firstLine="709"/>
      </w:pPr>
      <w:r w:rsidRPr="0074495D">
        <w:t xml:space="preserve">ценностно-смысловых </w:t>
      </w:r>
      <w:proofErr w:type="gramStart"/>
      <w:r w:rsidRPr="0074495D">
        <w:t>установках</w:t>
      </w:r>
      <w:proofErr w:type="gramEnd"/>
      <w:r w:rsidRPr="0074495D">
        <w:t xml:space="preserve"> обучающихся, формируемых средствами различных предметов в рамках системы общего образования.</w:t>
      </w:r>
    </w:p>
    <w:p w:rsidR="002F5340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1525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мониторинг организуется администрацией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 w:rsidRPr="0074495D">
        <w:rPr>
          <w:rFonts w:ascii="Times New Roman" w:hAnsi="Times New Roman"/>
          <w:bCs/>
          <w:sz w:val="28"/>
          <w:szCs w:val="28"/>
        </w:rPr>
        <w:t xml:space="preserve">Федеральным </w:t>
      </w:r>
      <w:r w:rsidRPr="0074495D">
        <w:rPr>
          <w:rFonts w:ascii="Times New Roman" w:hAnsi="Times New Roman"/>
          <w:sz w:val="28"/>
          <w:szCs w:val="28"/>
        </w:rPr>
        <w:t>законом от 17.07.2006 №152-ФЗ «О персональных данных».</w:t>
      </w:r>
    </w:p>
    <w:p w:rsidR="00A7229F" w:rsidRPr="00A7229F" w:rsidRDefault="00A7229F" w:rsidP="00A722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229F">
        <w:rPr>
          <w:rFonts w:ascii="Times New Roman" w:hAnsi="Times New Roman"/>
          <w:sz w:val="28"/>
          <w:szCs w:val="28"/>
        </w:rPr>
        <w:t xml:space="preserve">В текущем учебном процессе в соответствии с требованиями Стандарта оценка этих достижений должна проводиться </w:t>
      </w:r>
      <w:r w:rsidRPr="00A7229F">
        <w:rPr>
          <w:rStyle w:val="156"/>
          <w:sz w:val="28"/>
          <w:szCs w:val="28"/>
        </w:rPr>
        <w:t>в форме, не представляющей угрозы личности, психологической безопасности обучающегося</w:t>
      </w:r>
      <w:r w:rsidRPr="00A7229F">
        <w:rPr>
          <w:rFonts w:ascii="Times New Roman" w:hAnsi="Times New Roman"/>
          <w:sz w:val="28"/>
          <w:szCs w:val="28"/>
        </w:rPr>
        <w:t xml:space="preserve"> и может использоваться </w:t>
      </w:r>
      <w:r w:rsidRPr="00A7229F">
        <w:rPr>
          <w:rStyle w:val="156"/>
          <w:sz w:val="28"/>
          <w:szCs w:val="28"/>
        </w:rPr>
        <w:t>исключительно в целях личностного развития</w:t>
      </w:r>
      <w:r w:rsidRPr="00A7229F">
        <w:rPr>
          <w:rFonts w:ascii="Times New Roman" w:hAnsi="Times New Roman"/>
          <w:sz w:val="28"/>
          <w:szCs w:val="28"/>
        </w:rPr>
        <w:t xml:space="preserve"> обучающихся.</w:t>
      </w:r>
    </w:p>
    <w:p w:rsidR="002F5340" w:rsidRPr="0074495D" w:rsidRDefault="002F5340" w:rsidP="0012121B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74495D">
        <w:rPr>
          <w:rFonts w:ascii="Times New Roman" w:hAnsi="Times New Roman"/>
          <w:i w:val="0"/>
          <w:color w:val="auto"/>
          <w:sz w:val="28"/>
          <w:szCs w:val="28"/>
        </w:rPr>
        <w:t xml:space="preserve">Особенности оценки </w:t>
      </w:r>
      <w:proofErr w:type="spellStart"/>
      <w:r w:rsidRPr="0074495D">
        <w:rPr>
          <w:rFonts w:ascii="Times New Roman" w:hAnsi="Times New Roman"/>
          <w:i w:val="0"/>
          <w:color w:val="auto"/>
          <w:sz w:val="28"/>
          <w:szCs w:val="28"/>
        </w:rPr>
        <w:t>метапредметных</w:t>
      </w:r>
      <w:proofErr w:type="spellEnd"/>
      <w:r w:rsidRPr="0074495D">
        <w:rPr>
          <w:rFonts w:ascii="Times New Roman" w:hAnsi="Times New Roman"/>
          <w:i w:val="0"/>
          <w:color w:val="auto"/>
          <w:sz w:val="28"/>
          <w:szCs w:val="28"/>
        </w:rPr>
        <w:t xml:space="preserve"> результатов</w:t>
      </w:r>
    </w:p>
    <w:p w:rsidR="002F5340" w:rsidRPr="0074495D" w:rsidRDefault="002F5340" w:rsidP="0012121B">
      <w:pPr>
        <w:pStyle w:val="afffa"/>
        <w:ind w:firstLine="709"/>
      </w:pPr>
      <w:r w:rsidRPr="00475353">
        <w:t xml:space="preserve">Оценка </w:t>
      </w:r>
      <w:proofErr w:type="spellStart"/>
      <w:r w:rsidRPr="00475353">
        <w:t>метапредметных</w:t>
      </w:r>
      <w:proofErr w:type="spellEnd"/>
      <w:r w:rsidRPr="00475353">
        <w:t xml:space="preserve"> результат</w:t>
      </w:r>
      <w:r w:rsidRPr="0074495D">
        <w:t xml:space="preserve">ов </w:t>
      </w:r>
      <w:r w:rsidRPr="0074495D">
        <w:rPr>
          <w:bCs/>
        </w:rPr>
        <w:t xml:space="preserve">представляет собой оценку достижения </w:t>
      </w:r>
      <w:r w:rsidRPr="0074495D">
        <w:t>планируемых результатов освоения основной образовательной программы, которые представлены в междисциплинарн</w:t>
      </w:r>
      <w:r w:rsidR="006E1EE0" w:rsidRPr="0074495D">
        <w:t xml:space="preserve">ой программе </w:t>
      </w:r>
      <w:r w:rsidRPr="0074495D">
        <w:t>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</w:t>
      </w:r>
      <w:r w:rsidR="006E1EE0" w:rsidRPr="0074495D">
        <w:t xml:space="preserve">иверсальные учебные действия»). </w:t>
      </w:r>
      <w:r w:rsidRPr="0074495D">
        <w:t xml:space="preserve">Формирование </w:t>
      </w:r>
      <w:proofErr w:type="spellStart"/>
      <w:r w:rsidRPr="0074495D">
        <w:t>метапредметных</w:t>
      </w:r>
      <w:proofErr w:type="spellEnd"/>
      <w:r w:rsidRPr="0074495D">
        <w:t xml:space="preserve"> результатов обеспечивается за счёт всех учебных предметов и внеурочной деятельности.</w:t>
      </w:r>
    </w:p>
    <w:p w:rsidR="002F5340" w:rsidRPr="0074495D" w:rsidRDefault="002F5340" w:rsidP="00121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Cs/>
          <w:iCs/>
          <w:sz w:val="28"/>
          <w:szCs w:val="28"/>
        </w:rPr>
        <w:t xml:space="preserve">Основным </w:t>
      </w:r>
      <w:r w:rsidRPr="0074495D">
        <w:rPr>
          <w:rFonts w:ascii="Times New Roman" w:hAnsi="Times New Roman"/>
          <w:b/>
          <w:bCs/>
          <w:iCs/>
          <w:sz w:val="28"/>
          <w:szCs w:val="28"/>
        </w:rPr>
        <w:t>объектом и предметом</w:t>
      </w:r>
      <w:r w:rsidRPr="0074495D">
        <w:rPr>
          <w:rFonts w:ascii="Times New Roman" w:hAnsi="Times New Roman"/>
          <w:bCs/>
          <w:iCs/>
          <w:sz w:val="28"/>
          <w:szCs w:val="28"/>
        </w:rPr>
        <w:t xml:space="preserve"> оценки </w:t>
      </w:r>
      <w:proofErr w:type="spellStart"/>
      <w:r w:rsidRPr="0074495D">
        <w:rPr>
          <w:rFonts w:ascii="Times New Roman" w:hAnsi="Times New Roman"/>
          <w:bCs/>
          <w:iCs/>
          <w:sz w:val="28"/>
          <w:szCs w:val="28"/>
        </w:rPr>
        <w:t>метапредметных</w:t>
      </w:r>
      <w:proofErr w:type="spellEnd"/>
      <w:r w:rsidRPr="0074495D">
        <w:rPr>
          <w:rFonts w:ascii="Times New Roman" w:hAnsi="Times New Roman"/>
          <w:bCs/>
          <w:iCs/>
          <w:sz w:val="28"/>
          <w:szCs w:val="28"/>
        </w:rPr>
        <w:t xml:space="preserve"> результатов являются</w:t>
      </w:r>
      <w:r w:rsidRPr="0074495D">
        <w:rPr>
          <w:rFonts w:ascii="Times New Roman" w:hAnsi="Times New Roman"/>
          <w:sz w:val="28"/>
          <w:szCs w:val="28"/>
        </w:rPr>
        <w:t>:</w:t>
      </w:r>
    </w:p>
    <w:p w:rsidR="002F5340" w:rsidRPr="0074495D" w:rsidRDefault="002F5340" w:rsidP="009A266C">
      <w:pPr>
        <w:numPr>
          <w:ilvl w:val="0"/>
          <w:numId w:val="1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способность и готовность к освоению систематических знаний, их самостоятельному пополнению, переносу и интеграции;</w:t>
      </w:r>
    </w:p>
    <w:p w:rsidR="002F5340" w:rsidRPr="0074495D" w:rsidRDefault="002F5340" w:rsidP="009A266C">
      <w:pPr>
        <w:numPr>
          <w:ilvl w:val="0"/>
          <w:numId w:val="1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работать с информацией;</w:t>
      </w:r>
    </w:p>
    <w:p w:rsidR="002F5340" w:rsidRPr="0074495D" w:rsidRDefault="002F5340" w:rsidP="009A266C">
      <w:pPr>
        <w:numPr>
          <w:ilvl w:val="0"/>
          <w:numId w:val="1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к сотрудничеству и коммуникации;</w:t>
      </w:r>
    </w:p>
    <w:p w:rsidR="002F5340" w:rsidRPr="0074495D" w:rsidRDefault="002F5340" w:rsidP="009A266C">
      <w:pPr>
        <w:numPr>
          <w:ilvl w:val="0"/>
          <w:numId w:val="1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2F5340" w:rsidRPr="0074495D" w:rsidRDefault="002F5340" w:rsidP="009A266C">
      <w:pPr>
        <w:numPr>
          <w:ilvl w:val="0"/>
          <w:numId w:val="1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и готовность к использованию ИКТ в целях обучения и развития;</w:t>
      </w:r>
    </w:p>
    <w:p w:rsidR="002F5340" w:rsidRPr="0074495D" w:rsidRDefault="002F5340" w:rsidP="009A266C">
      <w:pPr>
        <w:numPr>
          <w:ilvl w:val="0"/>
          <w:numId w:val="1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способность к самоорганизации, </w:t>
      </w:r>
      <w:proofErr w:type="spellStart"/>
      <w:r w:rsidRPr="0074495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рефлексии.</w:t>
      </w:r>
    </w:p>
    <w:p w:rsidR="002F5340" w:rsidRPr="0074495D" w:rsidRDefault="002F5340" w:rsidP="0012121B">
      <w:pPr>
        <w:pStyle w:val="afffa"/>
        <w:ind w:firstLine="709"/>
        <w:rPr>
          <w:i/>
        </w:rPr>
      </w:pPr>
      <w:r w:rsidRPr="0074495D">
        <w:t xml:space="preserve">Оценка достижения </w:t>
      </w:r>
      <w:proofErr w:type="spellStart"/>
      <w:r w:rsidRPr="0074495D">
        <w:t>метапредметных</w:t>
      </w:r>
      <w:proofErr w:type="spellEnd"/>
      <w:r w:rsidRPr="0074495D">
        <w:t xml:space="preserve"> результатов осуществляется администрацией образовательной организации в ходе </w:t>
      </w:r>
      <w:proofErr w:type="spellStart"/>
      <w:r w:rsidRPr="007F1EC3">
        <w:rPr>
          <w:b/>
        </w:rPr>
        <w:t>внутришкольного</w:t>
      </w:r>
      <w:proofErr w:type="spellEnd"/>
      <w:r w:rsidRPr="0074495D">
        <w:rPr>
          <w:b/>
        </w:rPr>
        <w:t xml:space="preserve"> мониторинга</w:t>
      </w:r>
      <w:r w:rsidRPr="0074495D">
        <w:t xml:space="preserve">. </w:t>
      </w:r>
      <w:r w:rsidRPr="00394BB0">
        <w:t xml:space="preserve">Содержание и периодичность </w:t>
      </w:r>
      <w:proofErr w:type="spellStart"/>
      <w:r w:rsidRPr="00394BB0">
        <w:t>внутришкольного</w:t>
      </w:r>
      <w:proofErr w:type="spellEnd"/>
      <w:r w:rsidRPr="00394BB0">
        <w:t xml:space="preserve"> мониторинга устанавливается решением педагогического совета.</w:t>
      </w:r>
      <w:r w:rsidRPr="0074495D">
        <w:t xml:space="preserve"> Инструментарий строится на </w:t>
      </w:r>
      <w:proofErr w:type="spellStart"/>
      <w:r w:rsidRPr="0074495D">
        <w:t>межпредметной</w:t>
      </w:r>
      <w:proofErr w:type="spellEnd"/>
      <w:r w:rsidRPr="0074495D">
        <w:t xml:space="preserve"> основе и может включать диагностические материалы по оценке читательской грамотности, </w:t>
      </w:r>
      <w:proofErr w:type="spellStart"/>
      <w:proofErr w:type="gramStart"/>
      <w:r w:rsidRPr="0074495D">
        <w:t>ИКТ-компетентности</w:t>
      </w:r>
      <w:proofErr w:type="spellEnd"/>
      <w:proofErr w:type="gramEnd"/>
      <w:r w:rsidRPr="0074495D">
        <w:t xml:space="preserve">, </w:t>
      </w:r>
      <w:proofErr w:type="spellStart"/>
      <w:r w:rsidRPr="0074495D">
        <w:t>сформированности</w:t>
      </w:r>
      <w:proofErr w:type="spellEnd"/>
      <w:r w:rsidRPr="0074495D">
        <w:t xml:space="preserve"> регулятивных, коммуникативных и познавательных учебных действий</w:t>
      </w:r>
      <w:r w:rsidRPr="0074495D">
        <w:rPr>
          <w:i/>
        </w:rPr>
        <w:t>.</w:t>
      </w:r>
    </w:p>
    <w:p w:rsidR="002F5340" w:rsidRPr="0074495D" w:rsidRDefault="002F5340" w:rsidP="0012121B">
      <w:pPr>
        <w:pStyle w:val="afffa"/>
        <w:ind w:firstLine="709"/>
      </w:pPr>
      <w:r w:rsidRPr="0074495D">
        <w:t xml:space="preserve">Наиболее адекватными формами оценки </w:t>
      </w:r>
    </w:p>
    <w:p w:rsidR="002F5340" w:rsidRPr="0074495D" w:rsidRDefault="002F5340" w:rsidP="009A266C">
      <w:pPr>
        <w:pStyle w:val="afffa"/>
        <w:numPr>
          <w:ilvl w:val="0"/>
          <w:numId w:val="141"/>
        </w:numPr>
        <w:tabs>
          <w:tab w:val="left" w:pos="1134"/>
        </w:tabs>
        <w:ind w:left="0" w:firstLine="709"/>
      </w:pPr>
      <w:r w:rsidRPr="0074495D">
        <w:t xml:space="preserve">читательской грамотности служит письменная работа на </w:t>
      </w:r>
      <w:proofErr w:type="spellStart"/>
      <w:r w:rsidRPr="0074495D">
        <w:t>межпредметной</w:t>
      </w:r>
      <w:proofErr w:type="spellEnd"/>
      <w:r w:rsidRPr="0074495D">
        <w:t xml:space="preserve"> основе;</w:t>
      </w:r>
    </w:p>
    <w:p w:rsidR="002F5340" w:rsidRPr="0074495D" w:rsidRDefault="002F5340" w:rsidP="009A266C">
      <w:pPr>
        <w:pStyle w:val="afffa"/>
        <w:numPr>
          <w:ilvl w:val="0"/>
          <w:numId w:val="141"/>
        </w:numPr>
        <w:tabs>
          <w:tab w:val="left" w:pos="1134"/>
        </w:tabs>
        <w:ind w:left="0" w:firstLine="709"/>
      </w:pPr>
      <w:proofErr w:type="spellStart"/>
      <w:proofErr w:type="gramStart"/>
      <w:r w:rsidRPr="0074495D">
        <w:t>ИКТ-компетентности</w:t>
      </w:r>
      <w:proofErr w:type="spellEnd"/>
      <w:proofErr w:type="gramEnd"/>
      <w:r w:rsidRPr="0074495D">
        <w:t xml:space="preserve"> – практическая работа в сочетании с письменной (компьютеризованной) частью;</w:t>
      </w:r>
    </w:p>
    <w:p w:rsidR="002F5340" w:rsidRPr="0074495D" w:rsidRDefault="002F5340" w:rsidP="009A266C">
      <w:pPr>
        <w:pStyle w:val="afffa"/>
        <w:numPr>
          <w:ilvl w:val="0"/>
          <w:numId w:val="141"/>
        </w:numPr>
        <w:tabs>
          <w:tab w:val="left" w:pos="1134"/>
        </w:tabs>
        <w:ind w:left="0" w:firstLine="709"/>
      </w:pPr>
      <w:proofErr w:type="spellStart"/>
      <w:r w:rsidRPr="0074495D">
        <w:t>сформированности</w:t>
      </w:r>
      <w:proofErr w:type="spellEnd"/>
      <w:r w:rsidRPr="0074495D"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2F5340" w:rsidRPr="0074495D" w:rsidRDefault="002F5340" w:rsidP="0012121B">
      <w:pPr>
        <w:pStyle w:val="afffa"/>
        <w:ind w:firstLine="709"/>
      </w:pPr>
      <w:r w:rsidRPr="0074495D">
        <w:t>Каждый из перечисленных видов диагностик проводится с периодичностью не менее</w:t>
      </w:r>
      <w:proofErr w:type="gramStart"/>
      <w:r w:rsidRPr="0074495D">
        <w:t>,</w:t>
      </w:r>
      <w:proofErr w:type="gramEnd"/>
      <w:r w:rsidRPr="0074495D">
        <w:t xml:space="preserve"> чем один раз в два года.</w:t>
      </w:r>
    </w:p>
    <w:p w:rsidR="002F5340" w:rsidRPr="0074495D" w:rsidRDefault="002F5340" w:rsidP="0012121B">
      <w:pPr>
        <w:pStyle w:val="afffa"/>
        <w:ind w:firstLine="709"/>
      </w:pPr>
      <w:r w:rsidRPr="0074495D">
        <w:t xml:space="preserve">Основной процедурой </w:t>
      </w:r>
      <w:r w:rsidRPr="0074495D">
        <w:rPr>
          <w:b/>
        </w:rPr>
        <w:t>итоговой оценки</w:t>
      </w:r>
      <w:r w:rsidRPr="0074495D">
        <w:t xml:space="preserve"> достижения </w:t>
      </w:r>
      <w:proofErr w:type="spellStart"/>
      <w:r w:rsidRPr="0074495D">
        <w:t>метапредметных</w:t>
      </w:r>
      <w:proofErr w:type="spellEnd"/>
      <w:r w:rsidRPr="0074495D">
        <w:t xml:space="preserve"> результатов является </w:t>
      </w:r>
      <w:r w:rsidR="00940626">
        <w:rPr>
          <w:b/>
        </w:rPr>
        <w:t>защита итогового</w:t>
      </w:r>
      <w:r w:rsidRPr="0074495D">
        <w:rPr>
          <w:b/>
        </w:rPr>
        <w:t xml:space="preserve"> проекта</w:t>
      </w:r>
      <w:r w:rsidRPr="0074495D">
        <w:t>.</w:t>
      </w:r>
    </w:p>
    <w:p w:rsidR="002F5340" w:rsidRPr="0074495D" w:rsidRDefault="002F5340" w:rsidP="0012121B">
      <w:pPr>
        <w:pStyle w:val="afffa"/>
        <w:ind w:firstLine="709"/>
      </w:pPr>
      <w:r w:rsidRPr="0074495D">
        <w:lastRenderedPageBreak/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2F5340" w:rsidRPr="0074495D" w:rsidRDefault="002F5340" w:rsidP="0012121B">
      <w:pPr>
        <w:pStyle w:val="afffa"/>
        <w:ind w:firstLine="709"/>
      </w:pPr>
      <w:r w:rsidRPr="0074495D">
        <w:t>Результатом (продуктом) проектной деятельности может быть любая из следующих работ:</w:t>
      </w:r>
    </w:p>
    <w:p w:rsidR="002F5340" w:rsidRPr="0074495D" w:rsidRDefault="002F5340" w:rsidP="0012121B">
      <w:pPr>
        <w:pStyle w:val="afffa"/>
        <w:ind w:firstLine="709"/>
      </w:pPr>
      <w:r w:rsidRPr="0074495D"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2F5340" w:rsidRPr="0074495D" w:rsidRDefault="002F5340" w:rsidP="0012121B">
      <w:pPr>
        <w:pStyle w:val="afffa"/>
        <w:ind w:firstLine="709"/>
      </w:pPr>
      <w:r w:rsidRPr="0074495D">
        <w:t>б) художественная творческая работа</w:t>
      </w:r>
      <w:r w:rsidR="00940626">
        <w:t xml:space="preserve"> </w:t>
      </w:r>
      <w:r w:rsidRPr="0074495D"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2F5340" w:rsidRPr="0074495D" w:rsidRDefault="002F5340" w:rsidP="0012121B">
      <w:pPr>
        <w:pStyle w:val="afffa"/>
        <w:ind w:firstLine="709"/>
      </w:pPr>
      <w:r w:rsidRPr="0074495D">
        <w:t>в) материальный объект, макет, иное конструкторское изделие;</w:t>
      </w:r>
    </w:p>
    <w:p w:rsidR="002F5340" w:rsidRPr="0074495D" w:rsidRDefault="006C7BC0" w:rsidP="006C7BC0">
      <w:pPr>
        <w:pStyle w:val="afffa"/>
        <w:tabs>
          <w:tab w:val="left" w:pos="993"/>
        </w:tabs>
        <w:ind w:firstLine="709"/>
      </w:pPr>
      <w:r>
        <w:t xml:space="preserve">г) </w:t>
      </w:r>
      <w:r w:rsidR="002F5340" w:rsidRPr="0074495D">
        <w:t xml:space="preserve">отчётные материалы по социальному проекту, которые могут включать как тексты, так и </w:t>
      </w:r>
      <w:proofErr w:type="spellStart"/>
      <w:r w:rsidR="002F5340" w:rsidRPr="0074495D">
        <w:t>мультимедийные</w:t>
      </w:r>
      <w:proofErr w:type="spellEnd"/>
      <w:r w:rsidR="002F5340" w:rsidRPr="0074495D">
        <w:t xml:space="preserve"> продукты.</w:t>
      </w:r>
    </w:p>
    <w:p w:rsidR="002F5340" w:rsidRPr="0074495D" w:rsidRDefault="002F5340" w:rsidP="0012121B">
      <w:pPr>
        <w:pStyle w:val="afffa"/>
        <w:ind w:firstLine="709"/>
      </w:pPr>
      <w:r w:rsidRPr="008C0609">
        <w:rPr>
          <w:b/>
        </w:rPr>
        <w:t>Общим требованием</w:t>
      </w:r>
      <w:r w:rsidRPr="0074495D">
        <w:t xml:space="preserve">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2F5340" w:rsidRDefault="002F5340" w:rsidP="0012121B">
      <w:pPr>
        <w:pStyle w:val="afffa"/>
        <w:ind w:firstLine="709"/>
      </w:pPr>
      <w:r w:rsidRPr="00FD00FE"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</w:t>
      </w:r>
      <w:r w:rsidRPr="0074495D">
        <w:t xml:space="preserve"> </w:t>
      </w:r>
    </w:p>
    <w:p w:rsidR="000254D4" w:rsidRDefault="000254D4" w:rsidP="000254D4">
      <w:pPr>
        <w:pStyle w:val="afffa"/>
        <w:ind w:firstLine="709"/>
      </w:pPr>
      <w:r>
        <w:t xml:space="preserve">В соответствии с целями подготовки </w:t>
      </w:r>
      <w:r w:rsidRPr="00955986">
        <w:t>про</w:t>
      </w:r>
      <w:r w:rsidR="00394BB0">
        <w:t>екта на уровне школьных методических объединений руководители проектов</w:t>
      </w:r>
      <w:r w:rsidRPr="00955986">
        <w:t xml:space="preserve"> для каждого </w:t>
      </w:r>
      <w:r w:rsidRPr="00955986">
        <w:lastRenderedPageBreak/>
        <w:t>обучающегося разрабатываются</w:t>
      </w:r>
      <w:r w:rsidR="00394BB0">
        <w:t>:</w:t>
      </w:r>
      <w:r>
        <w:t xml:space="preserve"> план, программа подготовки проекта, которые  должны включать требования по следующим рубрикам: </w:t>
      </w:r>
    </w:p>
    <w:p w:rsidR="000254D4" w:rsidRDefault="000254D4" w:rsidP="000254D4">
      <w:pPr>
        <w:pStyle w:val="afffa"/>
        <w:ind w:firstLine="709"/>
      </w:pPr>
      <w:r>
        <w:t xml:space="preserve">• организация проектной деятельности; </w:t>
      </w:r>
    </w:p>
    <w:p w:rsidR="000254D4" w:rsidRDefault="000254D4" w:rsidP="000254D4">
      <w:pPr>
        <w:pStyle w:val="afffa"/>
        <w:ind w:firstLine="709"/>
      </w:pPr>
      <w:r>
        <w:t xml:space="preserve">• содержание и направленность проекта; </w:t>
      </w:r>
    </w:p>
    <w:p w:rsidR="000254D4" w:rsidRDefault="000254D4" w:rsidP="000254D4">
      <w:pPr>
        <w:pStyle w:val="afffa"/>
        <w:ind w:firstLine="709"/>
      </w:pPr>
      <w:r>
        <w:t xml:space="preserve">• защита проекта; </w:t>
      </w:r>
    </w:p>
    <w:p w:rsidR="000254D4" w:rsidRDefault="000254D4" w:rsidP="000254D4">
      <w:pPr>
        <w:pStyle w:val="afffa"/>
        <w:ind w:firstLine="709"/>
      </w:pPr>
      <w:r>
        <w:t>• критерии оценки проектной деятельности.</w:t>
      </w:r>
    </w:p>
    <w:p w:rsidR="00AB4E53" w:rsidRDefault="00AB4E53" w:rsidP="00394BB0">
      <w:pPr>
        <w:pStyle w:val="afffa"/>
        <w:ind w:firstLine="709"/>
      </w:pPr>
      <w:r w:rsidRPr="00AB4E53">
        <w:rPr>
          <w:b/>
        </w:rPr>
        <w:t>Требования к организации проектной деятельно</w:t>
      </w:r>
      <w:r>
        <w:rPr>
          <w:b/>
        </w:rPr>
        <w:t xml:space="preserve">сти: </w:t>
      </w:r>
      <w:r>
        <w:t xml:space="preserve">обучающиеся сами выбирают как тему проекта, так и руководителя проекта; тема проекта должна быть утверждена </w:t>
      </w:r>
      <w:r w:rsidR="00955986">
        <w:t xml:space="preserve">на </w:t>
      </w:r>
      <w:r w:rsidR="00394BB0">
        <w:t>школьном методическом объединении</w:t>
      </w:r>
      <w:r w:rsidR="00955986">
        <w:t xml:space="preserve"> </w:t>
      </w:r>
      <w:r w:rsidR="00394BB0">
        <w:t>(</w:t>
      </w:r>
      <w:r>
        <w:t xml:space="preserve">план реализации проекта разрабатывается учащимся совместно с </w:t>
      </w:r>
      <w:r w:rsidR="008C0609">
        <w:t>руководителем проекта).</w:t>
      </w:r>
    </w:p>
    <w:p w:rsidR="00B570E7" w:rsidRDefault="00B570E7" w:rsidP="00B570E7">
      <w:pPr>
        <w:pStyle w:val="afffa"/>
      </w:pPr>
      <w:r>
        <w:t xml:space="preserve">В состав материалов, которые должны быть подготовлены по завершению проекта для его защиты, в обязательном порядке включаются: </w:t>
      </w:r>
    </w:p>
    <w:p w:rsidR="00B570E7" w:rsidRDefault="00B570E7" w:rsidP="00B570E7">
      <w:pPr>
        <w:pStyle w:val="afffa"/>
      </w:pPr>
      <w:r>
        <w:t xml:space="preserve">1) выносимый на защиту продукт проектной деятельности, представленный в одной из описанных выше форм;  </w:t>
      </w:r>
    </w:p>
    <w:p w:rsidR="00B570E7" w:rsidRDefault="00B570E7" w:rsidP="00B570E7">
      <w:pPr>
        <w:pStyle w:val="afffa"/>
      </w:pPr>
      <w:r>
        <w:t xml:space="preserve">2) подготовленная учащимся краткая пояснительная записка к проекту (объёмом не более одной машинописной страницы) с указанием для всех проектов: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 </w:t>
      </w:r>
    </w:p>
    <w:p w:rsidR="00B570E7" w:rsidRPr="0074495D" w:rsidRDefault="00B570E7" w:rsidP="00B570E7">
      <w:pPr>
        <w:pStyle w:val="afffa"/>
      </w:pPr>
      <w:r>
        <w:t>3) краткий отзыв руководителя, содержащий краткую характеристику работы учащегося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2F5340" w:rsidRDefault="002F5340" w:rsidP="0012121B">
      <w:pPr>
        <w:pStyle w:val="afffa"/>
        <w:ind w:firstLine="709"/>
      </w:pPr>
      <w:r w:rsidRPr="0074495D">
        <w:lastRenderedPageBreak/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DE66D9" w:rsidRDefault="00BB7B8F" w:rsidP="00DE66D9">
      <w:pPr>
        <w:pStyle w:val="afffa"/>
        <w:ind w:firstLine="709"/>
      </w:pPr>
      <w:r w:rsidRPr="00DE66D9">
        <w:rPr>
          <w:b/>
        </w:rPr>
        <w:t>Критерии оценки проектной работы</w:t>
      </w:r>
      <w:r w:rsidR="00DE66D9">
        <w:t>.</w:t>
      </w:r>
      <w:r>
        <w:t xml:space="preserve"> </w:t>
      </w:r>
    </w:p>
    <w:p w:rsidR="00BB7B8F" w:rsidRDefault="00BB7B8F" w:rsidP="00DE66D9">
      <w:pPr>
        <w:pStyle w:val="afffa"/>
        <w:ind w:firstLine="709"/>
      </w:pPr>
      <w:proofErr w:type="gramStart"/>
      <w:r>
        <w:t>Индивидуальный проект</w:t>
      </w:r>
      <w:proofErr w:type="gramEnd"/>
      <w:r>
        <w:t xml:space="preserve"> целесообразно оценивать по следующим критериям: </w:t>
      </w:r>
    </w:p>
    <w:p w:rsidR="00BB7B8F" w:rsidRDefault="00BB7B8F" w:rsidP="00DE66D9">
      <w:pPr>
        <w:pStyle w:val="afffa"/>
        <w:ind w:firstLine="709"/>
      </w:pPr>
      <w:r>
        <w:t xml:space="preserve">1. </w:t>
      </w:r>
      <w:proofErr w:type="gramStart"/>
      <w: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</w:t>
      </w:r>
      <w:r w:rsidR="00DE66D9">
        <w:t>модели, прогноза,</w:t>
      </w:r>
      <w:r>
        <w:t xml:space="preserve"> макета, объекта, творческого решения и т. п. Данный критерий в целом включает оценку </w:t>
      </w:r>
      <w:proofErr w:type="spellStart"/>
      <w:r>
        <w:t>сформированности</w:t>
      </w:r>
      <w:proofErr w:type="spellEnd"/>
      <w:r>
        <w:t xml:space="preserve"> познавательных учебных действий. </w:t>
      </w:r>
      <w:proofErr w:type="gramEnd"/>
    </w:p>
    <w:p w:rsidR="00BB7B8F" w:rsidRDefault="00BB7B8F" w:rsidP="00DE66D9">
      <w:pPr>
        <w:pStyle w:val="afffa"/>
        <w:ind w:firstLine="709"/>
      </w:pPr>
      <w:r>
        <w:t xml:space="preserve">2. </w:t>
      </w:r>
      <w:proofErr w:type="spellStart"/>
      <w:r>
        <w:t>Сформированность</w:t>
      </w:r>
      <w:proofErr w:type="spellEnd"/>
      <w:r>
        <w:t xml:space="preserve"> предметных знаний и способов действий, </w:t>
      </w:r>
      <w:proofErr w:type="gramStart"/>
      <w:r>
        <w:t>проявляющаяся</w:t>
      </w:r>
      <w:proofErr w:type="gramEnd"/>
      <w: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BB7B8F" w:rsidRDefault="00BB7B8F" w:rsidP="00DE66D9">
      <w:pPr>
        <w:pStyle w:val="afffa"/>
        <w:ind w:firstLine="709"/>
      </w:pPr>
      <w:r>
        <w:t xml:space="preserve">3. </w:t>
      </w:r>
      <w:proofErr w:type="spellStart"/>
      <w:r>
        <w:t>Сформированность</w:t>
      </w:r>
      <w:proofErr w:type="spellEnd"/>
      <w:r>
        <w:t xml:space="preserve"> регулятивных действий, </w:t>
      </w:r>
      <w:proofErr w:type="gramStart"/>
      <w:r>
        <w:t>проявляющаяся</w:t>
      </w:r>
      <w:proofErr w:type="gramEnd"/>
      <w: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BB7B8F" w:rsidRDefault="00BB7B8F" w:rsidP="00DE66D9">
      <w:pPr>
        <w:pStyle w:val="afffa"/>
        <w:ind w:firstLine="709"/>
      </w:pPr>
      <w:r>
        <w:t xml:space="preserve">4. </w:t>
      </w:r>
      <w:proofErr w:type="spellStart"/>
      <w:r>
        <w:t>Сформированность</w:t>
      </w:r>
      <w:proofErr w:type="spellEnd"/>
      <w:r>
        <w:t xml:space="preserve"> коммуникативных действий, </w:t>
      </w:r>
      <w:proofErr w:type="gramStart"/>
      <w:r>
        <w:t>проявляющаяся</w:t>
      </w:r>
      <w:proofErr w:type="gramEnd"/>
      <w:r>
        <w:t xml:space="preserve"> в умении ясно изложить и оформить выполненную работу, представить её результаты, </w:t>
      </w:r>
      <w:proofErr w:type="spellStart"/>
      <w:r>
        <w:t>аргументированно</w:t>
      </w:r>
      <w:proofErr w:type="spellEnd"/>
      <w:r>
        <w:t xml:space="preserve"> ответить на вопросы. </w:t>
      </w:r>
    </w:p>
    <w:p w:rsidR="00BB7B8F" w:rsidRDefault="00BB7B8F" w:rsidP="00DE66D9">
      <w:pPr>
        <w:pStyle w:val="afffa"/>
        <w:ind w:firstLine="709"/>
      </w:pPr>
      <w:r>
        <w:t>Результаты</w:t>
      </w:r>
      <w:r w:rsidR="00394BB0">
        <w:t xml:space="preserve"> выполненного проекта описаны на основе</w:t>
      </w:r>
      <w:r>
        <w:t xml:space="preserve"> </w:t>
      </w:r>
      <w:r w:rsidRPr="00EF6550">
        <w:rPr>
          <w:b/>
        </w:rPr>
        <w:t>аналитического подхода</w:t>
      </w:r>
      <w:r>
        <w:t xml:space="preserve">. </w:t>
      </w:r>
    </w:p>
    <w:p w:rsidR="00750A83" w:rsidRPr="003C60C8" w:rsidRDefault="00750A83" w:rsidP="00750A83">
      <w:pPr>
        <w:pStyle w:val="afffa"/>
        <w:ind w:firstLine="709"/>
      </w:pPr>
      <w:r w:rsidRPr="00750A83">
        <w:rPr>
          <w:b/>
        </w:rPr>
        <w:t>Аналитический подход</w:t>
      </w:r>
      <w:r>
        <w:rPr>
          <w:b/>
        </w:rPr>
        <w:t xml:space="preserve"> </w:t>
      </w:r>
      <w: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</w:t>
      </w:r>
      <w:r>
        <w:lastRenderedPageBreak/>
        <w:t>этом, как показывает теория и практика педагогических измерений,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29281A" w:rsidRPr="003C60C8" w:rsidRDefault="0029281A" w:rsidP="00750A83">
      <w:pPr>
        <w:pStyle w:val="afffa"/>
        <w:ind w:firstLine="709"/>
      </w:pPr>
    </w:p>
    <w:p w:rsidR="002F5340" w:rsidRPr="00792360" w:rsidRDefault="002F5340" w:rsidP="0012121B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792360">
        <w:rPr>
          <w:rFonts w:ascii="Times New Roman" w:hAnsi="Times New Roman"/>
          <w:i w:val="0"/>
          <w:color w:val="auto"/>
          <w:sz w:val="28"/>
          <w:szCs w:val="28"/>
        </w:rPr>
        <w:t>Особенности оценки предметных результатов</w:t>
      </w:r>
    </w:p>
    <w:p w:rsidR="002F5340" w:rsidRPr="0074495D" w:rsidRDefault="002F5340" w:rsidP="0012121B">
      <w:pPr>
        <w:pStyle w:val="afffa"/>
        <w:ind w:firstLine="709"/>
      </w:pPr>
      <w:r w:rsidRPr="00475353">
        <w:t>Оценка предметных рез</w:t>
      </w:r>
      <w:r w:rsidRPr="0074495D">
        <w:t>ультатов</w:t>
      </w:r>
      <w:r w:rsidR="00FE19A7">
        <w:t xml:space="preserve"> </w:t>
      </w:r>
      <w:r w:rsidRPr="0074495D">
        <w:rPr>
          <w:bCs/>
        </w:rPr>
        <w:t xml:space="preserve">представляет собой оценку достижения обучающимся </w:t>
      </w:r>
      <w:r w:rsidRPr="0074495D">
        <w:t>планируемых результатов по отдельным предметам.</w:t>
      </w:r>
    </w:p>
    <w:p w:rsidR="002F5340" w:rsidRPr="0074495D" w:rsidRDefault="002F5340" w:rsidP="0012121B">
      <w:pPr>
        <w:pStyle w:val="afffa"/>
        <w:ind w:firstLine="709"/>
      </w:pPr>
      <w:r w:rsidRPr="0074495D">
        <w:t>Формирование этих результатов обеспечивается каждым учебным предметом.</w:t>
      </w:r>
    </w:p>
    <w:p w:rsidR="002F5340" w:rsidRPr="0074495D" w:rsidRDefault="002F5340" w:rsidP="0012121B">
      <w:pPr>
        <w:pStyle w:val="afffa"/>
        <w:ind w:firstLine="709"/>
      </w:pPr>
      <w:r w:rsidRPr="0074495D">
        <w:rPr>
          <w:bCs/>
          <w:iCs/>
        </w:rPr>
        <w:t xml:space="preserve">Основным предметом оценки в соответствии с требованиями ФГОС </w:t>
      </w:r>
      <w:r w:rsidR="007E6E5F" w:rsidRPr="0074495D">
        <w:rPr>
          <w:bCs/>
          <w:iCs/>
        </w:rPr>
        <w:t xml:space="preserve">ООО </w:t>
      </w:r>
      <w:r w:rsidRPr="0074495D">
        <w:rPr>
          <w:bCs/>
          <w:iCs/>
        </w:rPr>
        <w:t xml:space="preserve">является </w:t>
      </w:r>
      <w:r w:rsidRPr="0074495D"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</w:t>
      </w:r>
      <w:r w:rsidR="00986D8A">
        <w:t>подходящих к</w:t>
      </w:r>
      <w:r w:rsidRPr="0074495D">
        <w:t xml:space="preserve"> содержанию учебных предметов, в том числе — </w:t>
      </w:r>
      <w:proofErr w:type="spellStart"/>
      <w:r w:rsidRPr="0074495D">
        <w:t>метапредметных</w:t>
      </w:r>
      <w:proofErr w:type="spellEnd"/>
      <w:r w:rsidRPr="0074495D">
        <w:t xml:space="preserve"> (познавательных, регулятивных, коммуникативных) действий.</w:t>
      </w:r>
    </w:p>
    <w:p w:rsidR="002F5340" w:rsidRDefault="002F5340" w:rsidP="0012121B">
      <w:pPr>
        <w:pStyle w:val="afffa"/>
        <w:ind w:firstLine="709"/>
      </w:pPr>
      <w:r w:rsidRPr="0074495D"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74495D">
        <w:t>внутришкольного</w:t>
      </w:r>
      <w:proofErr w:type="spellEnd"/>
      <w:r w:rsidRPr="0074495D">
        <w:t xml:space="preserve"> мониторинга.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>Основным</w:t>
      </w:r>
      <w:r w:rsidRPr="002A3A21">
        <w:rPr>
          <w:rStyle w:val="156"/>
          <w:sz w:val="28"/>
          <w:szCs w:val="28"/>
        </w:rPr>
        <w:t xml:space="preserve"> объектом</w:t>
      </w:r>
      <w:r w:rsidRPr="002A3A21">
        <w:rPr>
          <w:rFonts w:ascii="Times New Roman" w:hAnsi="Times New Roman"/>
          <w:sz w:val="28"/>
          <w:szCs w:val="28"/>
        </w:rP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2A3A2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A3A21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2A3A21">
        <w:rPr>
          <w:rFonts w:ascii="Times New Roman" w:hAnsi="Times New Roman"/>
          <w:sz w:val="28"/>
          <w:szCs w:val="28"/>
        </w:rPr>
        <w:t>позна-вательных</w:t>
      </w:r>
      <w:proofErr w:type="spellEnd"/>
      <w:proofErr w:type="gramEnd"/>
      <w:r w:rsidRPr="002A3A21">
        <w:rPr>
          <w:rFonts w:ascii="Times New Roman" w:hAnsi="Times New Roman"/>
          <w:sz w:val="28"/>
          <w:szCs w:val="28"/>
        </w:rPr>
        <w:t>, регулятивных, коммуникативных) действий.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lastRenderedPageBreak/>
        <w:t>Система оценки предметных результатов освоения учебных программ с учётом уровневого подхода, принятого в Стандарте, предполагает</w:t>
      </w:r>
      <w:r w:rsidRPr="002A3A21">
        <w:rPr>
          <w:rStyle w:val="156"/>
          <w:sz w:val="28"/>
          <w:szCs w:val="28"/>
        </w:rPr>
        <w:t xml:space="preserve"> выделение базового уровня достижений</w:t>
      </w:r>
      <w:r w:rsidRPr="002A3A21">
        <w:rPr>
          <w:rStyle w:val="115"/>
          <w:sz w:val="28"/>
          <w:szCs w:val="28"/>
        </w:rPr>
        <w:t xml:space="preserve"> </w:t>
      </w:r>
      <w:r w:rsidRPr="002A3A21">
        <w:rPr>
          <w:rStyle w:val="156"/>
          <w:sz w:val="28"/>
          <w:szCs w:val="28"/>
        </w:rPr>
        <w:t>как точки отсчёта</w:t>
      </w:r>
      <w:r w:rsidRPr="002A3A21">
        <w:rPr>
          <w:rFonts w:ascii="Times New Roman" w:hAnsi="Times New Roman"/>
          <w:sz w:val="28"/>
          <w:szCs w:val="28"/>
        </w:rPr>
        <w:t xml:space="preserve"> при построении всей системы оценки и организации индивидуальной работы </w:t>
      </w:r>
      <w:proofErr w:type="gramStart"/>
      <w:r w:rsidRPr="002A3A21">
        <w:rPr>
          <w:rFonts w:ascii="Times New Roman" w:hAnsi="Times New Roman"/>
          <w:sz w:val="28"/>
          <w:szCs w:val="28"/>
        </w:rPr>
        <w:t>с</w:t>
      </w:r>
      <w:proofErr w:type="gramEnd"/>
      <w:r w:rsidRPr="002A3A21">
        <w:rPr>
          <w:rFonts w:ascii="Times New Roman" w:hAnsi="Times New Roman"/>
          <w:sz w:val="28"/>
          <w:szCs w:val="28"/>
        </w:rPr>
        <w:t xml:space="preserve"> обучающимися.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 xml:space="preserve">Реальные достижения </w:t>
      </w:r>
      <w:proofErr w:type="gramStart"/>
      <w:r w:rsidRPr="002A3A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3A21">
        <w:rPr>
          <w:rFonts w:ascii="Times New Roman" w:hAnsi="Times New Roman"/>
          <w:sz w:val="28"/>
          <w:szCs w:val="28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2A3A2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2A3A21">
        <w:rPr>
          <w:rFonts w:ascii="Times New Roman" w:hAnsi="Times New Roman"/>
          <w:sz w:val="28"/>
          <w:szCs w:val="28"/>
        </w:rPr>
        <w:t>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>Практика показывает, что для описания достижений обучающихся целесообразно установить следующие пять уровней.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sz w:val="28"/>
          <w:szCs w:val="28"/>
        </w:rPr>
        <w:t>Базовый уровень достижений</w:t>
      </w:r>
      <w:r w:rsidRPr="002A3A21">
        <w:rPr>
          <w:rFonts w:ascii="Times New Roman" w:hAnsi="Times New Roman"/>
          <w:sz w:val="28"/>
          <w:szCs w:val="28"/>
        </w:rPr>
        <w:t xml:space="preserve">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</w:t>
      </w:r>
      <w:proofErr w:type="gramStart"/>
      <w:r w:rsidR="006D2222">
        <w:rPr>
          <w:rFonts w:ascii="Times New Roman" w:hAnsi="Times New Roman"/>
          <w:sz w:val="28"/>
          <w:szCs w:val="28"/>
        </w:rPr>
        <w:t>уровне</w:t>
      </w:r>
      <w:proofErr w:type="gramEnd"/>
      <w:r w:rsidRPr="002A3A21">
        <w:rPr>
          <w:rFonts w:ascii="Times New Roman" w:hAnsi="Times New Roman"/>
          <w:sz w:val="28"/>
          <w:szCs w:val="28"/>
        </w:rPr>
        <w:t xml:space="preserve">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</w:t>
      </w:r>
      <w:r w:rsidRPr="002A3A21">
        <w:rPr>
          <w:rStyle w:val="156"/>
          <w:sz w:val="28"/>
          <w:szCs w:val="28"/>
        </w:rPr>
        <w:t xml:space="preserve"> превышающие </w:t>
      </w:r>
      <w:proofErr w:type="gramStart"/>
      <w:r w:rsidRPr="002A3A21">
        <w:rPr>
          <w:rStyle w:val="156"/>
          <w:sz w:val="28"/>
          <w:szCs w:val="28"/>
        </w:rPr>
        <w:t>базовый</w:t>
      </w:r>
      <w:proofErr w:type="gramEnd"/>
      <w:r w:rsidRPr="002A3A21">
        <w:rPr>
          <w:rStyle w:val="156"/>
          <w:sz w:val="28"/>
          <w:szCs w:val="28"/>
        </w:rPr>
        <w:t>:</w:t>
      </w:r>
    </w:p>
    <w:p w:rsidR="002A3A21" w:rsidRPr="002A3A21" w:rsidRDefault="002A3A21" w:rsidP="002A3A21">
      <w:pPr>
        <w:pStyle w:val="afa"/>
        <w:tabs>
          <w:tab w:val="left" w:pos="639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повышенный уровень</w:t>
      </w:r>
      <w:r w:rsidRPr="002A3A21">
        <w:rPr>
          <w:rFonts w:ascii="Times New Roman" w:hAnsi="Times New Roman"/>
          <w:sz w:val="28"/>
          <w:szCs w:val="28"/>
        </w:rPr>
        <w:t xml:space="preserve"> достижения планируемых результатов, оценка «хорошо» (отметка «4»);</w:t>
      </w:r>
    </w:p>
    <w:p w:rsidR="002A3A21" w:rsidRPr="002A3A21" w:rsidRDefault="002A3A21" w:rsidP="002A3A21">
      <w:pPr>
        <w:pStyle w:val="afa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высокий уровень</w:t>
      </w:r>
      <w:r w:rsidRPr="002A3A21">
        <w:rPr>
          <w:rFonts w:ascii="Times New Roman" w:hAnsi="Times New Roman"/>
          <w:sz w:val="28"/>
          <w:szCs w:val="28"/>
        </w:rPr>
        <w:t xml:space="preserve"> достижения планируемых результатов, оценка «отлично» (отметка «5»).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 xml:space="preserve">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2A3A21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Pr="002A3A21">
        <w:rPr>
          <w:rFonts w:ascii="Times New Roman" w:hAnsi="Times New Roman"/>
          <w:sz w:val="28"/>
          <w:szCs w:val="28"/>
        </w:rPr>
        <w:t xml:space="preserve"> интересов к данной предметной области.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 xml:space="preserve">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</w:t>
      </w:r>
      <w:r w:rsidRPr="002A3A21">
        <w:rPr>
          <w:rFonts w:ascii="Times New Roman" w:hAnsi="Times New Roman"/>
          <w:sz w:val="28"/>
          <w:szCs w:val="28"/>
        </w:rPr>
        <w:lastRenderedPageBreak/>
        <w:t>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>Для описания подготовки обучающихся, уровень достижений которых</w:t>
      </w:r>
      <w:r w:rsidRPr="002A3A21">
        <w:rPr>
          <w:rStyle w:val="156"/>
          <w:sz w:val="28"/>
          <w:szCs w:val="28"/>
        </w:rPr>
        <w:t xml:space="preserve"> ниже базового,</w:t>
      </w:r>
      <w:r w:rsidRPr="002A3A21">
        <w:rPr>
          <w:rFonts w:ascii="Times New Roman" w:hAnsi="Times New Roman"/>
          <w:sz w:val="28"/>
          <w:szCs w:val="28"/>
        </w:rPr>
        <w:t xml:space="preserve"> целесообразно выделить также два уровня:</w:t>
      </w:r>
    </w:p>
    <w:p w:rsidR="002A3A21" w:rsidRPr="002A3A21" w:rsidRDefault="002A3A21" w:rsidP="002A3A21">
      <w:pPr>
        <w:pStyle w:val="afa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пониженный уровень</w:t>
      </w:r>
      <w:r w:rsidRPr="002A3A21">
        <w:rPr>
          <w:rFonts w:ascii="Times New Roman" w:hAnsi="Times New Roman"/>
          <w:sz w:val="28"/>
          <w:szCs w:val="28"/>
        </w:rPr>
        <w:t xml:space="preserve"> достижений, оценка «неудовлетворительно» (отметка «2»);</w:t>
      </w:r>
    </w:p>
    <w:p w:rsidR="002A3A21" w:rsidRPr="002A3A21" w:rsidRDefault="002A3A21" w:rsidP="002A3A21">
      <w:pPr>
        <w:pStyle w:val="afa"/>
        <w:tabs>
          <w:tab w:val="left" w:pos="1074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низкий уровень</w:t>
      </w:r>
      <w:r w:rsidRPr="002A3A21">
        <w:rPr>
          <w:rFonts w:ascii="Times New Roman" w:hAnsi="Times New Roman"/>
          <w:sz w:val="28"/>
          <w:szCs w:val="28"/>
        </w:rPr>
        <w:t xml:space="preserve"> достижений, оценка «плохо» (отметка «1»).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3A21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2A3A21">
        <w:rPr>
          <w:rFonts w:ascii="Times New Roman" w:hAnsi="Times New Roman"/>
          <w:sz w:val="28"/>
          <w:szCs w:val="28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>Как правило,</w:t>
      </w:r>
      <w:r w:rsidRPr="002A3A21">
        <w:rPr>
          <w:rStyle w:val="156"/>
          <w:sz w:val="28"/>
          <w:szCs w:val="28"/>
        </w:rPr>
        <w:t xml:space="preserve"> пониженный уровень</w:t>
      </w:r>
      <w:r w:rsidRPr="002A3A21">
        <w:rPr>
          <w:rFonts w:ascii="Times New Roman" w:hAnsi="Times New Roman"/>
          <w:sz w:val="28"/>
          <w:szCs w:val="28"/>
        </w:rPr>
        <w:t xml:space="preserve"> достижений свидетельствует об отсутствии систематической базовой подготовки, о том, что </w:t>
      </w:r>
      <w:proofErr w:type="gramStart"/>
      <w:r w:rsidRPr="002A3A2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A3A21">
        <w:rPr>
          <w:rFonts w:ascii="Times New Roman" w:hAnsi="Times New Roman"/>
          <w:sz w:val="28"/>
          <w:szCs w:val="28"/>
        </w:rPr>
        <w:t xml:space="preserve">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</w:t>
      </w:r>
      <w:proofErr w:type="gramStart"/>
      <w:r w:rsidRPr="002A3A2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2A3A21">
        <w:rPr>
          <w:rFonts w:ascii="Times New Roman" w:hAnsi="Times New Roman"/>
          <w:sz w:val="28"/>
          <w:szCs w:val="28"/>
        </w:rPr>
        <w:t xml:space="preserve"> может выполнять отдельные задания повышенного уровня. Данная групп</w:t>
      </w:r>
      <w:r>
        <w:rPr>
          <w:rFonts w:ascii="Times New Roman" w:hAnsi="Times New Roman"/>
          <w:sz w:val="28"/>
          <w:szCs w:val="28"/>
        </w:rPr>
        <w:t>а обучающихся</w:t>
      </w:r>
      <w:r w:rsidRPr="002A3A21">
        <w:rPr>
          <w:rFonts w:ascii="Times New Roman" w:hAnsi="Times New Roman"/>
          <w:sz w:val="28"/>
          <w:szCs w:val="28"/>
        </w:rPr>
        <w:t xml:space="preserve">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sz w:val="28"/>
          <w:szCs w:val="28"/>
        </w:rPr>
        <w:t>Низкий уровень</w:t>
      </w:r>
      <w:r w:rsidRPr="002A3A21">
        <w:rPr>
          <w:rFonts w:ascii="Times New Roman" w:hAnsi="Times New Roman"/>
          <w:sz w:val="28"/>
          <w:szCs w:val="28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требуется специальная помощь не только по учебному предмету, но и по </w:t>
      </w:r>
      <w:r w:rsidRPr="002A3A21">
        <w:rPr>
          <w:rFonts w:ascii="Times New Roman" w:hAnsi="Times New Roman"/>
          <w:sz w:val="28"/>
          <w:szCs w:val="28"/>
          <w:u w:val="single"/>
        </w:rPr>
        <w:t>формированию мотивации к обучению</w:t>
      </w:r>
      <w:r w:rsidRPr="002A3A21">
        <w:rPr>
          <w:rFonts w:ascii="Times New Roman" w:hAnsi="Times New Roman"/>
          <w:sz w:val="28"/>
          <w:szCs w:val="28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>Описанный выше подход целесообразно применять в ходе различных процедур оценивания: текущего, промежуточного и итогового.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Style w:val="145"/>
          <w:sz w:val="28"/>
          <w:szCs w:val="28"/>
        </w:rPr>
        <w:lastRenderedPageBreak/>
        <w:t>Для оценки динамики формирования предметных результатов</w:t>
      </w:r>
      <w:r w:rsidRPr="002A3A21">
        <w:rPr>
          <w:rFonts w:ascii="Times New Roman" w:hAnsi="Times New Roman"/>
          <w:sz w:val="28"/>
          <w:szCs w:val="28"/>
        </w:rPr>
        <w:t xml:space="preserve"> в системе </w:t>
      </w:r>
      <w:proofErr w:type="spellStart"/>
      <w:r w:rsidRPr="002A3A21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2A3A21">
        <w:rPr>
          <w:rFonts w:ascii="Times New Roman" w:hAnsi="Times New Roman"/>
          <w:sz w:val="28"/>
          <w:szCs w:val="28"/>
        </w:rPr>
        <w:t xml:space="preserve"> мониторинга образовательных достижений целесообразно фиксировать и анализировать данные о </w:t>
      </w:r>
      <w:proofErr w:type="spellStart"/>
      <w:r w:rsidRPr="002A3A2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A3A21">
        <w:rPr>
          <w:rFonts w:ascii="Times New Roman" w:hAnsi="Times New Roman"/>
          <w:sz w:val="28"/>
          <w:szCs w:val="28"/>
        </w:rPr>
        <w:t xml:space="preserve"> умений и навыков, способствующих</w:t>
      </w:r>
      <w:r w:rsidRPr="002A3A21">
        <w:rPr>
          <w:rStyle w:val="156"/>
          <w:sz w:val="28"/>
          <w:szCs w:val="28"/>
        </w:rPr>
        <w:t xml:space="preserve"> освоению систематических знаний,</w:t>
      </w:r>
      <w:r w:rsidRPr="002A3A21">
        <w:rPr>
          <w:rFonts w:ascii="Times New Roman" w:hAnsi="Times New Roman"/>
          <w:sz w:val="28"/>
          <w:szCs w:val="28"/>
        </w:rPr>
        <w:t xml:space="preserve"> в том числе:</w:t>
      </w:r>
    </w:p>
    <w:p w:rsidR="002A3A21" w:rsidRPr="002A3A21" w:rsidRDefault="002A3A21" w:rsidP="002A3A21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</w:t>
      </w:r>
      <w:r w:rsidRPr="002A3A21">
        <w:rPr>
          <w:rFonts w:ascii="Times New Roman" w:hAnsi="Times New Roman"/>
          <w:sz w:val="28"/>
          <w:szCs w:val="28"/>
        </w:rPr>
        <w:t>первичному ознакомлению, отработке и осознанию</w:t>
      </w:r>
      <w:r w:rsidRPr="002A3A21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Pr="002A3A21">
        <w:rPr>
          <w:rFonts w:ascii="Times New Roman" w:hAnsi="Times New Roman"/>
          <w:sz w:val="28"/>
          <w:szCs w:val="28"/>
        </w:rPr>
        <w:t>теоретических моделей и понятий</w:t>
      </w:r>
      <w:r w:rsidRPr="002A3A21">
        <w:rPr>
          <w:rStyle w:val="144"/>
          <w:rFonts w:ascii="Times New Roman" w:hAnsi="Times New Roman"/>
          <w:iCs w:val="0"/>
          <w:sz w:val="28"/>
          <w:szCs w:val="28"/>
        </w:rPr>
        <w:t xml:space="preserve"> (общенаучных и базовых для данной области знания),</w:t>
      </w:r>
      <w:r w:rsidRPr="002A3A21">
        <w:rPr>
          <w:rFonts w:ascii="Times New Roman" w:hAnsi="Times New Roman"/>
          <w:sz w:val="28"/>
          <w:szCs w:val="28"/>
        </w:rPr>
        <w:t xml:space="preserve"> стандартных алгоритмов</w:t>
      </w:r>
      <w:r w:rsidRPr="002A3A21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Pr="002A3A21">
        <w:rPr>
          <w:rFonts w:ascii="Times New Roman" w:hAnsi="Times New Roman"/>
          <w:sz w:val="28"/>
          <w:szCs w:val="28"/>
        </w:rPr>
        <w:t>и процедур;</w:t>
      </w:r>
    </w:p>
    <w:p w:rsidR="002A3A21" w:rsidRPr="002A3A21" w:rsidRDefault="002A3A21" w:rsidP="002A3A21">
      <w:pPr>
        <w:pStyle w:val="afa"/>
        <w:tabs>
          <w:tab w:val="left" w:pos="644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</w:t>
      </w:r>
      <w:r w:rsidRPr="002A3A21">
        <w:rPr>
          <w:rStyle w:val="af9"/>
          <w:rFonts w:ascii="Times New Roman" w:hAnsi="Times New Roman"/>
          <w:sz w:val="28"/>
          <w:szCs w:val="28"/>
        </w:rPr>
        <w:t>выявлению и осознанию сущности и особенностей</w:t>
      </w:r>
      <w:r w:rsidRPr="002A3A21">
        <w:rPr>
          <w:rFonts w:ascii="Times New Roman" w:hAnsi="Times New Roman"/>
          <w:sz w:val="28"/>
          <w:szCs w:val="28"/>
        </w:rPr>
        <w:t xml:space="preserve"> изучаемых объектов, процессов и явлений действительности (природных, социальных, культурных, </w:t>
      </w:r>
      <w:proofErr w:type="spellStart"/>
      <w:proofErr w:type="gramStart"/>
      <w:r w:rsidRPr="002A3A21">
        <w:rPr>
          <w:rFonts w:ascii="Times New Roman" w:hAnsi="Times New Roman"/>
          <w:sz w:val="28"/>
          <w:szCs w:val="28"/>
        </w:rPr>
        <w:t>техни-ческих</w:t>
      </w:r>
      <w:proofErr w:type="spellEnd"/>
      <w:proofErr w:type="gramEnd"/>
      <w:r w:rsidRPr="002A3A21">
        <w:rPr>
          <w:rFonts w:ascii="Times New Roman" w:hAnsi="Times New Roman"/>
          <w:sz w:val="28"/>
          <w:szCs w:val="28"/>
        </w:rPr>
        <w:t xml:space="preserve"> и др.) в соответствии с содержанием конкретного учебного предмета,</w:t>
      </w:r>
      <w:r w:rsidRPr="002A3A21">
        <w:rPr>
          <w:rStyle w:val="af9"/>
          <w:rFonts w:ascii="Times New Roman" w:hAnsi="Times New Roman"/>
          <w:sz w:val="28"/>
          <w:szCs w:val="28"/>
        </w:rPr>
        <w:t xml:space="preserve"> созданию</w:t>
      </w:r>
      <w:r w:rsidRPr="002A3A21">
        <w:rPr>
          <w:rStyle w:val="620"/>
          <w:sz w:val="28"/>
          <w:szCs w:val="28"/>
        </w:rPr>
        <w:t xml:space="preserve"> </w:t>
      </w:r>
      <w:r w:rsidRPr="002A3A21">
        <w:rPr>
          <w:rStyle w:val="af9"/>
          <w:rFonts w:ascii="Times New Roman" w:hAnsi="Times New Roman"/>
          <w:sz w:val="28"/>
          <w:szCs w:val="28"/>
        </w:rPr>
        <w:t>и использованию моделей</w:t>
      </w:r>
      <w:r w:rsidRPr="002A3A21">
        <w:rPr>
          <w:rFonts w:ascii="Times New Roman" w:hAnsi="Times New Roman"/>
          <w:sz w:val="28"/>
          <w:szCs w:val="28"/>
        </w:rPr>
        <w:t xml:space="preserve"> изучаемых объектов и процессов, схем;</w:t>
      </w:r>
    </w:p>
    <w:p w:rsidR="002A3A21" w:rsidRPr="002A3A21" w:rsidRDefault="002A3A21" w:rsidP="002A3A21">
      <w:pPr>
        <w:pStyle w:val="141"/>
        <w:shd w:val="clear" w:color="auto" w:fill="auto"/>
        <w:tabs>
          <w:tab w:val="left" w:pos="644"/>
        </w:tabs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</w:t>
      </w:r>
      <w:r w:rsidRPr="002A3A21">
        <w:rPr>
          <w:rFonts w:ascii="Times New Roman" w:hAnsi="Times New Roman"/>
          <w:sz w:val="28"/>
          <w:szCs w:val="28"/>
        </w:rPr>
        <w:t>выявлению и анализу существенных и устойчивых связей и отношений</w:t>
      </w:r>
      <w:r w:rsidRPr="002A3A21">
        <w:rPr>
          <w:rStyle w:val="144"/>
          <w:rFonts w:ascii="Times New Roman" w:hAnsi="Times New Roman"/>
          <w:iCs w:val="0"/>
          <w:sz w:val="28"/>
          <w:szCs w:val="28"/>
        </w:rPr>
        <w:t xml:space="preserve"> между объектами и процессами.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>При этом обязательными составляющими системы накопленной оценки являются материалы:</w:t>
      </w:r>
    </w:p>
    <w:p w:rsidR="002A3A21" w:rsidRPr="002A3A21" w:rsidRDefault="002A3A21" w:rsidP="002A3A21">
      <w:pPr>
        <w:pStyle w:val="141"/>
        <w:shd w:val="clear" w:color="auto" w:fill="auto"/>
        <w:tabs>
          <w:tab w:val="left" w:pos="631"/>
        </w:tabs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</w:t>
      </w:r>
      <w:r w:rsidRPr="002A3A21">
        <w:rPr>
          <w:rFonts w:ascii="Times New Roman" w:hAnsi="Times New Roman"/>
          <w:sz w:val="28"/>
          <w:szCs w:val="28"/>
        </w:rPr>
        <w:t>стартовой диагностики;</w:t>
      </w:r>
    </w:p>
    <w:p w:rsidR="002A3A21" w:rsidRPr="002A3A21" w:rsidRDefault="002A3A21" w:rsidP="002A3A21">
      <w:pPr>
        <w:pStyle w:val="141"/>
        <w:shd w:val="clear" w:color="auto" w:fill="auto"/>
        <w:tabs>
          <w:tab w:val="left" w:pos="654"/>
        </w:tabs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</w:t>
      </w:r>
      <w:r w:rsidRPr="002A3A21">
        <w:rPr>
          <w:rFonts w:ascii="Times New Roman" w:hAnsi="Times New Roman"/>
          <w:sz w:val="28"/>
          <w:szCs w:val="28"/>
        </w:rPr>
        <w:t>тематических и итоговых проверочных работ по всем</w:t>
      </w:r>
      <w:r w:rsidRPr="002A3A21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Pr="002A3A21">
        <w:rPr>
          <w:rFonts w:ascii="Times New Roman" w:hAnsi="Times New Roman"/>
          <w:sz w:val="28"/>
          <w:szCs w:val="28"/>
        </w:rPr>
        <w:t>учебным предметам;</w:t>
      </w:r>
    </w:p>
    <w:p w:rsidR="002A3A21" w:rsidRPr="002A3A21" w:rsidRDefault="002A3A21" w:rsidP="002A3A21">
      <w:pPr>
        <w:pStyle w:val="afa"/>
        <w:tabs>
          <w:tab w:val="left" w:pos="634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Style w:val="156"/>
          <w:b w:val="0"/>
          <w:sz w:val="28"/>
          <w:szCs w:val="28"/>
        </w:rPr>
        <w:t>•</w:t>
      </w:r>
      <w:r w:rsidRPr="002A3A21">
        <w:rPr>
          <w:rStyle w:val="156"/>
          <w:sz w:val="28"/>
          <w:szCs w:val="28"/>
        </w:rPr>
        <w:t> </w:t>
      </w:r>
      <w:r w:rsidRPr="002A3A21">
        <w:rPr>
          <w:rStyle w:val="af9"/>
          <w:rFonts w:ascii="Times New Roman" w:hAnsi="Times New Roman"/>
          <w:sz w:val="28"/>
          <w:szCs w:val="28"/>
        </w:rPr>
        <w:t>творческих работ,</w:t>
      </w:r>
      <w:r w:rsidRPr="002A3A21">
        <w:rPr>
          <w:rFonts w:ascii="Times New Roman" w:hAnsi="Times New Roman"/>
          <w:sz w:val="28"/>
          <w:szCs w:val="28"/>
        </w:rPr>
        <w:t xml:space="preserve"> включая учебные исследования и учебные проекты.</w:t>
      </w:r>
    </w:p>
    <w:p w:rsidR="002A3A21" w:rsidRPr="002A3A21" w:rsidRDefault="002A3A21" w:rsidP="002A3A21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A3A21">
        <w:rPr>
          <w:rFonts w:ascii="Times New Roman" w:hAnsi="Times New Roman"/>
          <w:sz w:val="28"/>
          <w:szCs w:val="28"/>
        </w:rPr>
        <w:t xml:space="preserve">Решение о достижении или </w:t>
      </w:r>
      <w:proofErr w:type="spellStart"/>
      <w:r w:rsidRPr="002A3A21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2A3A21">
        <w:rPr>
          <w:rFonts w:ascii="Times New Roman" w:hAnsi="Times New Roman"/>
          <w:sz w:val="28"/>
          <w:szCs w:val="28"/>
        </w:rPr>
        <w:t xml:space="preserve"> планируемых результатов или об освоении или </w:t>
      </w:r>
      <w:proofErr w:type="spellStart"/>
      <w:r w:rsidRPr="002A3A21">
        <w:rPr>
          <w:rFonts w:ascii="Times New Roman" w:hAnsi="Times New Roman"/>
          <w:sz w:val="28"/>
          <w:szCs w:val="28"/>
        </w:rPr>
        <w:t>неосвоении</w:t>
      </w:r>
      <w:proofErr w:type="spellEnd"/>
      <w:r w:rsidRPr="002A3A21">
        <w:rPr>
          <w:rFonts w:ascii="Times New Roman" w:hAnsi="Times New Roman"/>
          <w:sz w:val="28"/>
          <w:szCs w:val="28"/>
        </w:rPr>
        <w:t xml:space="preserve">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2A3A21" w:rsidRPr="0074495D" w:rsidRDefault="002A3A21" w:rsidP="0012121B">
      <w:pPr>
        <w:pStyle w:val="afffa"/>
        <w:ind w:firstLine="709"/>
      </w:pPr>
    </w:p>
    <w:p w:rsidR="002F5340" w:rsidRDefault="002F5340" w:rsidP="002D5770">
      <w:pPr>
        <w:pStyle w:val="afffa"/>
        <w:ind w:firstLine="709"/>
        <w:rPr>
          <w:rFonts w:eastAsia="@Arial Unicode MS"/>
          <w:b/>
        </w:rPr>
      </w:pPr>
      <w:r w:rsidRPr="00E829D5">
        <w:rPr>
          <w:rFonts w:eastAsia="@Arial Unicode MS"/>
          <w:b/>
        </w:rPr>
        <w:t>Особенности оценки</w:t>
      </w:r>
      <w:r w:rsidR="00220926">
        <w:rPr>
          <w:rFonts w:eastAsia="@Arial Unicode MS"/>
          <w:b/>
        </w:rPr>
        <w:t xml:space="preserve"> предметных результато</w:t>
      </w:r>
      <w:r w:rsidR="005A049B">
        <w:rPr>
          <w:rFonts w:eastAsia="@Arial Unicode MS"/>
          <w:b/>
        </w:rPr>
        <w:t>в</w:t>
      </w:r>
    </w:p>
    <w:p w:rsidR="005A049B" w:rsidRPr="005A049B" w:rsidRDefault="005A049B" w:rsidP="005A049B">
      <w:pPr>
        <w:pStyle w:val="af1"/>
        <w:spacing w:line="360" w:lineRule="auto"/>
      </w:pPr>
      <w:r w:rsidRPr="005A049B">
        <w:lastRenderedPageBreak/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5A049B" w:rsidRPr="005A049B" w:rsidRDefault="005A049B" w:rsidP="005A049B">
      <w:pPr>
        <w:pStyle w:val="af1"/>
        <w:spacing w:line="360" w:lineRule="auto"/>
      </w:pPr>
      <w:r w:rsidRPr="005A049B">
        <w:t>Формирование этих результатов обеспечивается каждым учебным предметом.</w:t>
      </w:r>
    </w:p>
    <w:p w:rsidR="005A049B" w:rsidRPr="005A049B" w:rsidRDefault="005A049B" w:rsidP="005A049B">
      <w:pPr>
        <w:pStyle w:val="af1"/>
        <w:spacing w:line="360" w:lineRule="auto"/>
      </w:pPr>
      <w:r w:rsidRPr="005A049B">
        <w:rPr>
          <w:iCs/>
        </w:rPr>
        <w:t xml:space="preserve">Основным предметом оценки в соответствии с требованиями ФГОС ООО является </w:t>
      </w:r>
      <w:r w:rsidRPr="005A049B"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5A049B">
        <w:t>метапредметных</w:t>
      </w:r>
      <w:proofErr w:type="spellEnd"/>
      <w:r w:rsidRPr="005A049B">
        <w:t xml:space="preserve"> (познавательных, регулятивных, коммуникативных) действий.</w:t>
      </w:r>
    </w:p>
    <w:p w:rsidR="005A049B" w:rsidRPr="005A049B" w:rsidRDefault="005A049B" w:rsidP="005A049B">
      <w:pPr>
        <w:pStyle w:val="af1"/>
        <w:spacing w:line="360" w:lineRule="auto"/>
      </w:pPr>
      <w:r w:rsidRPr="005A049B"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школы в ходе </w:t>
      </w:r>
      <w:proofErr w:type="spellStart"/>
      <w:r w:rsidRPr="005A049B">
        <w:t>внутришкольного</w:t>
      </w:r>
      <w:proofErr w:type="spellEnd"/>
      <w:r w:rsidRPr="005A049B">
        <w:t xml:space="preserve"> мониторинга.</w:t>
      </w:r>
    </w:p>
    <w:p w:rsidR="005A049B" w:rsidRPr="005A049B" w:rsidRDefault="005A049B" w:rsidP="005A049B">
      <w:pPr>
        <w:pStyle w:val="Style8"/>
        <w:widowControl/>
        <w:spacing w:line="360" w:lineRule="auto"/>
        <w:ind w:right="14" w:firstLine="709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Для оценки предметных результатов устанавливаются пять уровней:</w:t>
      </w:r>
    </w:p>
    <w:p w:rsidR="005A049B" w:rsidRPr="005A049B" w:rsidRDefault="005A049B" w:rsidP="009A266C">
      <w:pPr>
        <w:pStyle w:val="Style12"/>
        <w:widowControl/>
        <w:numPr>
          <w:ilvl w:val="0"/>
          <w:numId w:val="176"/>
        </w:numPr>
        <w:tabs>
          <w:tab w:val="left" w:pos="0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Базовый уровень достижений - уровень, который демонстрирует освоение учебных действий с опорной системой знаний в рамках диапазона выделенных задач. Овладение базовым уровнем является достаточным для продолжения обучения на следующем уровне  образования, но не профильному направлению. Достижению базового уровня соответствует отметка «удовл</w:t>
      </w:r>
      <w:r>
        <w:rPr>
          <w:rStyle w:val="FontStyle23"/>
          <w:sz w:val="28"/>
          <w:szCs w:val="28"/>
        </w:rPr>
        <w:t>етворительно», отметка «3»</w:t>
      </w:r>
      <w:r w:rsidRPr="005A049B">
        <w:rPr>
          <w:rStyle w:val="FontStyle23"/>
          <w:sz w:val="28"/>
          <w:szCs w:val="28"/>
        </w:rPr>
        <w:t>.</w:t>
      </w:r>
    </w:p>
    <w:p w:rsidR="005A049B" w:rsidRPr="005A049B" w:rsidRDefault="005A049B" w:rsidP="009A266C">
      <w:pPr>
        <w:pStyle w:val="Style12"/>
        <w:widowControl/>
        <w:numPr>
          <w:ilvl w:val="0"/>
          <w:numId w:val="176"/>
        </w:numPr>
        <w:tabs>
          <w:tab w:val="left" w:pos="0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Повышенный уровень - достижение планируемых результатов</w:t>
      </w:r>
      <w:r>
        <w:rPr>
          <w:rStyle w:val="FontStyle23"/>
          <w:sz w:val="28"/>
          <w:szCs w:val="28"/>
        </w:rPr>
        <w:t>, отмет</w:t>
      </w:r>
      <w:r w:rsidRPr="005A049B">
        <w:rPr>
          <w:rStyle w:val="FontStyle23"/>
          <w:sz w:val="28"/>
          <w:szCs w:val="28"/>
        </w:rPr>
        <w:t>ка «хорошо», отметка «4».</w:t>
      </w:r>
    </w:p>
    <w:p w:rsidR="005A049B" w:rsidRPr="005A049B" w:rsidRDefault="005A049B" w:rsidP="009A266C">
      <w:pPr>
        <w:pStyle w:val="Style12"/>
        <w:widowControl/>
        <w:numPr>
          <w:ilvl w:val="0"/>
          <w:numId w:val="176"/>
        </w:numPr>
        <w:tabs>
          <w:tab w:val="left" w:pos="0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Высокий уровень - достижение </w:t>
      </w:r>
      <w:r>
        <w:rPr>
          <w:rStyle w:val="FontStyle23"/>
          <w:sz w:val="28"/>
          <w:szCs w:val="28"/>
        </w:rPr>
        <w:t>планируемых результатов - отметка</w:t>
      </w:r>
      <w:r w:rsidRPr="005A049B">
        <w:rPr>
          <w:rStyle w:val="FontStyle23"/>
          <w:sz w:val="28"/>
          <w:szCs w:val="28"/>
        </w:rPr>
        <w:t xml:space="preserve"> «отлично», отметка «5».</w:t>
      </w:r>
    </w:p>
    <w:p w:rsidR="005A049B" w:rsidRPr="005A049B" w:rsidRDefault="005A049B" w:rsidP="009A266C">
      <w:pPr>
        <w:pStyle w:val="Style12"/>
        <w:widowControl/>
        <w:numPr>
          <w:ilvl w:val="0"/>
          <w:numId w:val="176"/>
        </w:numPr>
        <w:tabs>
          <w:tab w:val="left" w:pos="0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Пониженный уровень - оценка «неудовлетворительно», отметка «2». Отсутствие систематической базовой подготовки, учащийся не освоил половину планируемых результатов. Большие пробелы в знаниях, дальнейшее обучение затруднено. Но не исключены случаи, когда учащийся может выполнить отдельные задания повышенного уровня. Данная группа обучающихся требует специальной диагностики </w:t>
      </w:r>
      <w:r w:rsidRPr="005A049B">
        <w:rPr>
          <w:rStyle w:val="FontStyle23"/>
          <w:sz w:val="28"/>
          <w:szCs w:val="28"/>
        </w:rPr>
        <w:lastRenderedPageBreak/>
        <w:t>затруднений в обучении, пробелов в системе знаний и оказания целенаправленной помощи в достижении базового уровня.</w:t>
      </w:r>
    </w:p>
    <w:p w:rsidR="005A049B" w:rsidRPr="005A049B" w:rsidRDefault="005A049B" w:rsidP="009A266C">
      <w:pPr>
        <w:pStyle w:val="Style12"/>
        <w:widowControl/>
        <w:numPr>
          <w:ilvl w:val="0"/>
          <w:numId w:val="176"/>
        </w:numPr>
        <w:tabs>
          <w:tab w:val="left" w:pos="0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Низкий уровень - наличие только фрагментарных знаний по предмету, дальнейшее обучение практически невозможно. 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области.</w:t>
      </w:r>
      <w:r>
        <w:rPr>
          <w:rStyle w:val="FontStyle23"/>
          <w:sz w:val="28"/>
          <w:szCs w:val="28"/>
        </w:rPr>
        <w:t xml:space="preserve"> Отметка «1».</w:t>
      </w:r>
    </w:p>
    <w:p w:rsidR="005A049B" w:rsidRPr="005A049B" w:rsidRDefault="005A049B" w:rsidP="005A049B">
      <w:pPr>
        <w:pStyle w:val="Style15"/>
        <w:widowControl/>
        <w:tabs>
          <w:tab w:val="left" w:pos="426"/>
        </w:tabs>
        <w:spacing w:line="360" w:lineRule="auto"/>
        <w:jc w:val="both"/>
        <w:rPr>
          <w:rStyle w:val="FontStyle23"/>
          <w:b/>
          <w:sz w:val="28"/>
          <w:szCs w:val="28"/>
        </w:rPr>
      </w:pPr>
      <w:r w:rsidRPr="005A049B">
        <w:rPr>
          <w:rStyle w:val="FontStyle23"/>
          <w:b/>
          <w:sz w:val="28"/>
          <w:szCs w:val="28"/>
        </w:rPr>
        <w:t>Критерии и нормы оценочной деятельности.</w:t>
      </w:r>
    </w:p>
    <w:p w:rsidR="005A049B" w:rsidRPr="005A049B" w:rsidRDefault="005A049B" w:rsidP="005A049B">
      <w:pPr>
        <w:pStyle w:val="Style5"/>
        <w:widowControl/>
        <w:spacing w:line="360" w:lineRule="auto"/>
        <w:ind w:firstLine="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В основу критериев оценки учебной деятельности учащихся положены объективность и единый подход. При 5 - балльной оценке для всех установлены </w:t>
      </w:r>
      <w:proofErr w:type="spellStart"/>
      <w:r w:rsidRPr="005A049B">
        <w:rPr>
          <w:rStyle w:val="FontStyle23"/>
          <w:sz w:val="28"/>
          <w:szCs w:val="28"/>
        </w:rPr>
        <w:t>общедидактические</w:t>
      </w:r>
      <w:proofErr w:type="spellEnd"/>
      <w:r w:rsidRPr="005A049B">
        <w:rPr>
          <w:rStyle w:val="FontStyle23"/>
          <w:sz w:val="28"/>
          <w:szCs w:val="28"/>
        </w:rPr>
        <w:t xml:space="preserve"> критерии.</w:t>
      </w:r>
    </w:p>
    <w:p w:rsidR="005A049B" w:rsidRPr="005A049B" w:rsidRDefault="005A049B" w:rsidP="009A266C">
      <w:pPr>
        <w:pStyle w:val="af1"/>
        <w:spacing w:line="360" w:lineRule="auto"/>
        <w:ind w:firstLine="0"/>
        <w:rPr>
          <w:rFonts w:eastAsia="@Arial Unicode MS"/>
        </w:rPr>
      </w:pPr>
      <w:r w:rsidRPr="005A049B">
        <w:rPr>
          <w:rFonts w:eastAsia="@Arial Unicode MS"/>
          <w:b/>
        </w:rPr>
        <w:t>Особенности оценки по отдельному предмет</w:t>
      </w:r>
      <w:r>
        <w:rPr>
          <w:rFonts w:eastAsia="@Arial Unicode MS"/>
          <w:b/>
        </w:rPr>
        <w:t xml:space="preserve">у. </w:t>
      </w:r>
      <w:r w:rsidRPr="005A049B">
        <w:rPr>
          <w:rFonts w:eastAsia="@Arial Unicode MS"/>
        </w:rPr>
        <w:t xml:space="preserve"> </w:t>
      </w:r>
    </w:p>
    <w:p w:rsidR="005A049B" w:rsidRPr="005A049B" w:rsidRDefault="005A049B" w:rsidP="005A049B">
      <w:pPr>
        <w:pStyle w:val="Style15"/>
        <w:widowControl/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"5" </w:t>
      </w:r>
      <w:r w:rsidRPr="005A049B">
        <w:rPr>
          <w:rStyle w:val="FontStyle23"/>
          <w:sz w:val="28"/>
          <w:szCs w:val="28"/>
        </w:rPr>
        <w:t>ставится, если ученик обнаруживает:</w:t>
      </w:r>
    </w:p>
    <w:p w:rsidR="005A049B" w:rsidRPr="005A049B" w:rsidRDefault="005A049B" w:rsidP="009A266C">
      <w:pPr>
        <w:pStyle w:val="Style6"/>
        <w:widowControl/>
        <w:numPr>
          <w:ilvl w:val="0"/>
          <w:numId w:val="177"/>
        </w:numPr>
        <w:tabs>
          <w:tab w:val="left" w:pos="283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Знание, понимание, глубину усвоения </w:t>
      </w:r>
      <w:proofErr w:type="gramStart"/>
      <w:r w:rsidRPr="005A049B">
        <w:rPr>
          <w:rStyle w:val="FontStyle23"/>
          <w:sz w:val="28"/>
          <w:szCs w:val="28"/>
        </w:rPr>
        <w:t>обучающимся</w:t>
      </w:r>
      <w:proofErr w:type="gramEnd"/>
      <w:r w:rsidRPr="005A049B">
        <w:rPr>
          <w:rStyle w:val="FontStyle23"/>
          <w:sz w:val="28"/>
          <w:szCs w:val="28"/>
        </w:rPr>
        <w:t xml:space="preserve"> всего объёма программного материала.</w:t>
      </w:r>
    </w:p>
    <w:p w:rsidR="005A049B" w:rsidRPr="005A049B" w:rsidRDefault="005A049B" w:rsidP="009A266C">
      <w:pPr>
        <w:pStyle w:val="Style6"/>
        <w:widowControl/>
        <w:numPr>
          <w:ilvl w:val="0"/>
          <w:numId w:val="177"/>
        </w:numPr>
        <w:tabs>
          <w:tab w:val="left" w:pos="283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Умение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A049B">
        <w:rPr>
          <w:rStyle w:val="FontStyle23"/>
          <w:sz w:val="28"/>
          <w:szCs w:val="28"/>
        </w:rPr>
        <w:t>межпредметные</w:t>
      </w:r>
      <w:proofErr w:type="spellEnd"/>
      <w:r w:rsidRPr="005A049B">
        <w:rPr>
          <w:rStyle w:val="FontStyle23"/>
          <w:sz w:val="28"/>
          <w:szCs w:val="28"/>
        </w:rPr>
        <w:t xml:space="preserve"> и </w:t>
      </w:r>
      <w:proofErr w:type="spellStart"/>
      <w:r w:rsidRPr="005A049B">
        <w:rPr>
          <w:rStyle w:val="FontStyle23"/>
          <w:sz w:val="28"/>
          <w:szCs w:val="28"/>
        </w:rPr>
        <w:t>внутрипредметные</w:t>
      </w:r>
      <w:proofErr w:type="spellEnd"/>
      <w:r w:rsidRPr="005A049B">
        <w:rPr>
          <w:rStyle w:val="FontStyle23"/>
          <w:sz w:val="28"/>
          <w:szCs w:val="28"/>
        </w:rPr>
        <w:t xml:space="preserve"> связи, творчески применяет полученные знания в незнакомой ситуации.</w:t>
      </w:r>
    </w:p>
    <w:p w:rsidR="005A049B" w:rsidRPr="005A049B" w:rsidRDefault="005A049B" w:rsidP="009A266C">
      <w:pPr>
        <w:pStyle w:val="Style6"/>
        <w:widowControl/>
        <w:numPr>
          <w:ilvl w:val="0"/>
          <w:numId w:val="177"/>
        </w:numPr>
        <w:tabs>
          <w:tab w:val="left" w:pos="283"/>
        </w:tabs>
        <w:spacing w:line="360" w:lineRule="auto"/>
        <w:ind w:left="720" w:hanging="360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t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5A049B" w:rsidRPr="005A049B" w:rsidRDefault="005A049B" w:rsidP="005A049B">
      <w:pPr>
        <w:pStyle w:val="Style9"/>
        <w:widowControl/>
        <w:spacing w:line="360" w:lineRule="auto"/>
        <w:rPr>
          <w:b/>
          <w:bCs/>
          <w:sz w:val="28"/>
          <w:szCs w:val="28"/>
        </w:rPr>
      </w:pPr>
      <w:r w:rsidRPr="005A049B">
        <w:rPr>
          <w:rStyle w:val="FontStyle22"/>
          <w:sz w:val="28"/>
          <w:szCs w:val="28"/>
        </w:rPr>
        <w:t>Отметка "4":</w:t>
      </w:r>
    </w:p>
    <w:p w:rsidR="005A049B" w:rsidRPr="005A049B" w:rsidRDefault="005A049B" w:rsidP="005A049B">
      <w:pPr>
        <w:pStyle w:val="Style15"/>
        <w:widowControl/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1.Знание всего изученного программного материала.</w:t>
      </w:r>
    </w:p>
    <w:p w:rsidR="005A049B" w:rsidRPr="005A049B" w:rsidRDefault="005A049B" w:rsidP="009A266C">
      <w:pPr>
        <w:pStyle w:val="Style6"/>
        <w:widowControl/>
        <w:numPr>
          <w:ilvl w:val="0"/>
          <w:numId w:val="178"/>
        </w:numPr>
        <w:tabs>
          <w:tab w:val="left" w:pos="283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Умение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A049B">
        <w:rPr>
          <w:rStyle w:val="FontStyle23"/>
          <w:sz w:val="28"/>
          <w:szCs w:val="28"/>
        </w:rPr>
        <w:t>внутрипредметные</w:t>
      </w:r>
      <w:proofErr w:type="spellEnd"/>
      <w:r w:rsidRPr="005A049B">
        <w:rPr>
          <w:rStyle w:val="FontStyle23"/>
          <w:sz w:val="28"/>
          <w:szCs w:val="28"/>
        </w:rPr>
        <w:t xml:space="preserve"> связи, применять полученные знания на практике.</w:t>
      </w:r>
    </w:p>
    <w:p w:rsidR="005A049B" w:rsidRPr="005A049B" w:rsidRDefault="005A049B" w:rsidP="009A266C">
      <w:pPr>
        <w:pStyle w:val="Style6"/>
        <w:widowControl/>
        <w:numPr>
          <w:ilvl w:val="0"/>
          <w:numId w:val="178"/>
        </w:numPr>
        <w:tabs>
          <w:tab w:val="left" w:pos="283"/>
        </w:tabs>
        <w:spacing w:line="360" w:lineRule="auto"/>
        <w:ind w:left="720" w:hanging="360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lastRenderedPageBreak/>
        <w:t>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5A049B" w:rsidRPr="005A049B" w:rsidRDefault="005A049B" w:rsidP="005A049B">
      <w:pPr>
        <w:pStyle w:val="Style15"/>
        <w:widowControl/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"3" </w:t>
      </w:r>
      <w:r w:rsidRPr="005A049B">
        <w:rPr>
          <w:rStyle w:val="FontStyle23"/>
          <w:sz w:val="28"/>
          <w:szCs w:val="28"/>
        </w:rPr>
        <w:t>(уровень представлений, сочетающихся с элементами научных понятий):</w:t>
      </w:r>
    </w:p>
    <w:p w:rsidR="005A049B" w:rsidRPr="005A049B" w:rsidRDefault="005A049B" w:rsidP="009A266C">
      <w:pPr>
        <w:pStyle w:val="Style6"/>
        <w:widowControl/>
        <w:numPr>
          <w:ilvl w:val="0"/>
          <w:numId w:val="179"/>
        </w:numPr>
        <w:tabs>
          <w:tab w:val="left" w:pos="350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5A049B" w:rsidRPr="005A049B" w:rsidRDefault="005A049B" w:rsidP="009A266C">
      <w:pPr>
        <w:pStyle w:val="Style6"/>
        <w:widowControl/>
        <w:numPr>
          <w:ilvl w:val="0"/>
          <w:numId w:val="179"/>
        </w:numPr>
        <w:tabs>
          <w:tab w:val="left" w:pos="350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Умение работать на уровне воспроизведения, затруднения при ответах на видоизменённые вопросы.</w:t>
      </w:r>
    </w:p>
    <w:p w:rsidR="005A049B" w:rsidRPr="005A049B" w:rsidRDefault="005A049B" w:rsidP="009A266C">
      <w:pPr>
        <w:pStyle w:val="Style6"/>
        <w:widowControl/>
        <w:numPr>
          <w:ilvl w:val="0"/>
          <w:numId w:val="179"/>
        </w:numPr>
        <w:tabs>
          <w:tab w:val="left" w:pos="350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5A049B" w:rsidRPr="005A049B" w:rsidRDefault="005A049B" w:rsidP="005A049B">
      <w:pPr>
        <w:pStyle w:val="Style6"/>
        <w:widowControl/>
        <w:tabs>
          <w:tab w:val="left" w:pos="350"/>
        </w:tabs>
        <w:spacing w:line="360" w:lineRule="auto"/>
        <w:rPr>
          <w:sz w:val="28"/>
          <w:szCs w:val="28"/>
        </w:rPr>
      </w:pPr>
      <w:r w:rsidRPr="005A049B">
        <w:rPr>
          <w:rStyle w:val="FontStyle22"/>
          <w:sz w:val="28"/>
          <w:szCs w:val="28"/>
        </w:rPr>
        <w:t>Отметка "2":</w:t>
      </w:r>
    </w:p>
    <w:p w:rsidR="005A049B" w:rsidRPr="005A049B" w:rsidRDefault="005A049B" w:rsidP="009A266C">
      <w:pPr>
        <w:pStyle w:val="Style6"/>
        <w:widowControl/>
        <w:numPr>
          <w:ilvl w:val="0"/>
          <w:numId w:val="180"/>
        </w:numPr>
        <w:tabs>
          <w:tab w:val="left" w:pos="288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Знание  и усвоение материала на уровне  ниже  минимальных требований программы, отдельные представления об изученном материале.</w:t>
      </w:r>
    </w:p>
    <w:p w:rsidR="005A049B" w:rsidRPr="005A049B" w:rsidRDefault="005A049B" w:rsidP="009A266C">
      <w:pPr>
        <w:pStyle w:val="Style6"/>
        <w:widowControl/>
        <w:numPr>
          <w:ilvl w:val="0"/>
          <w:numId w:val="180"/>
        </w:numPr>
        <w:tabs>
          <w:tab w:val="left" w:pos="288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Отсутствие умений работать на уровне воспроизведения, затруднения при ответах на стандартные вопросы.</w:t>
      </w:r>
    </w:p>
    <w:p w:rsidR="005A049B" w:rsidRPr="005A049B" w:rsidRDefault="005A049B" w:rsidP="009A266C">
      <w:pPr>
        <w:pStyle w:val="Style6"/>
        <w:widowControl/>
        <w:numPr>
          <w:ilvl w:val="0"/>
          <w:numId w:val="180"/>
        </w:numPr>
        <w:tabs>
          <w:tab w:val="left" w:pos="288"/>
        </w:tabs>
        <w:spacing w:line="360" w:lineRule="auto"/>
        <w:ind w:left="720" w:right="106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5A049B" w:rsidRPr="005A049B" w:rsidRDefault="005A049B" w:rsidP="005A049B">
      <w:pPr>
        <w:pStyle w:val="Style6"/>
        <w:widowControl/>
        <w:tabs>
          <w:tab w:val="left" w:pos="350"/>
        </w:tabs>
        <w:spacing w:line="360" w:lineRule="auto"/>
        <w:rPr>
          <w:rStyle w:val="FontStyle22"/>
          <w:sz w:val="28"/>
          <w:szCs w:val="28"/>
        </w:rPr>
      </w:pPr>
      <w:r w:rsidRPr="005A049B">
        <w:rPr>
          <w:rStyle w:val="FontStyle22"/>
          <w:sz w:val="28"/>
          <w:szCs w:val="28"/>
        </w:rPr>
        <w:t>Отметка "1":</w:t>
      </w:r>
    </w:p>
    <w:p w:rsidR="005A049B" w:rsidRPr="005A049B" w:rsidRDefault="005A049B" w:rsidP="009A266C">
      <w:pPr>
        <w:pStyle w:val="Style6"/>
        <w:widowControl/>
        <w:numPr>
          <w:ilvl w:val="0"/>
          <w:numId w:val="192"/>
        </w:numPr>
        <w:tabs>
          <w:tab w:val="left" w:pos="350"/>
        </w:tabs>
        <w:spacing w:line="360" w:lineRule="auto"/>
        <w:ind w:hanging="720"/>
        <w:rPr>
          <w:sz w:val="28"/>
          <w:szCs w:val="28"/>
        </w:rPr>
      </w:pPr>
      <w:r w:rsidRPr="005A049B">
        <w:rPr>
          <w:sz w:val="28"/>
          <w:szCs w:val="28"/>
        </w:rPr>
        <w:t>Не может ответить ни на один из поставленных вопросов.</w:t>
      </w:r>
    </w:p>
    <w:p w:rsidR="005A049B" w:rsidRPr="005A049B" w:rsidRDefault="005A049B" w:rsidP="009A266C">
      <w:pPr>
        <w:pStyle w:val="Style6"/>
        <w:widowControl/>
        <w:numPr>
          <w:ilvl w:val="0"/>
          <w:numId w:val="192"/>
        </w:numPr>
        <w:tabs>
          <w:tab w:val="left" w:pos="350"/>
        </w:tabs>
        <w:spacing w:line="360" w:lineRule="auto"/>
        <w:ind w:hanging="720"/>
        <w:rPr>
          <w:sz w:val="28"/>
          <w:szCs w:val="28"/>
        </w:rPr>
      </w:pPr>
      <w:r w:rsidRPr="005A049B">
        <w:rPr>
          <w:sz w:val="28"/>
          <w:szCs w:val="28"/>
        </w:rPr>
        <w:t>Полностью не усвоил материал.</w:t>
      </w:r>
    </w:p>
    <w:p w:rsidR="005A049B" w:rsidRPr="005A049B" w:rsidRDefault="005A049B" w:rsidP="005A049B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</w:p>
    <w:p w:rsidR="005A049B" w:rsidRPr="005A049B" w:rsidRDefault="005A049B" w:rsidP="005A049B">
      <w:pPr>
        <w:pStyle w:val="Style9"/>
        <w:widowControl/>
        <w:spacing w:line="360" w:lineRule="auto"/>
        <w:rPr>
          <w:b/>
          <w:bCs/>
          <w:sz w:val="28"/>
          <w:szCs w:val="28"/>
        </w:rPr>
      </w:pPr>
      <w:r w:rsidRPr="005A049B">
        <w:rPr>
          <w:rStyle w:val="FontStyle22"/>
          <w:sz w:val="28"/>
          <w:szCs w:val="28"/>
        </w:rPr>
        <w:t>Устный ответ.</w:t>
      </w:r>
    </w:p>
    <w:p w:rsidR="005A049B" w:rsidRPr="005A049B" w:rsidRDefault="005A049B" w:rsidP="005A049B">
      <w:pPr>
        <w:pStyle w:val="Style4"/>
        <w:widowControl/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"5" </w:t>
      </w:r>
      <w:r w:rsidRPr="005A049B">
        <w:rPr>
          <w:rStyle w:val="FontStyle23"/>
          <w:sz w:val="28"/>
          <w:szCs w:val="28"/>
        </w:rPr>
        <w:t>ставится, если ученик:</w:t>
      </w:r>
    </w:p>
    <w:p w:rsidR="005A049B" w:rsidRPr="005A049B" w:rsidRDefault="005A049B" w:rsidP="009A266C">
      <w:pPr>
        <w:pStyle w:val="Style6"/>
        <w:widowControl/>
        <w:numPr>
          <w:ilvl w:val="0"/>
          <w:numId w:val="181"/>
        </w:numPr>
        <w:tabs>
          <w:tab w:val="left" w:pos="163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lastRenderedPageBreak/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5A049B" w:rsidRPr="005A049B" w:rsidRDefault="005A049B" w:rsidP="009A266C">
      <w:pPr>
        <w:pStyle w:val="Style6"/>
        <w:widowControl/>
        <w:numPr>
          <w:ilvl w:val="0"/>
          <w:numId w:val="181"/>
        </w:numPr>
        <w:tabs>
          <w:tab w:val="left" w:pos="163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A049B">
        <w:rPr>
          <w:rStyle w:val="FontStyle23"/>
          <w:sz w:val="28"/>
          <w:szCs w:val="28"/>
        </w:rPr>
        <w:t>межпредметные</w:t>
      </w:r>
      <w:proofErr w:type="spellEnd"/>
      <w:r w:rsidRPr="005A049B">
        <w:rPr>
          <w:rStyle w:val="FontStyle23"/>
          <w:sz w:val="28"/>
          <w:szCs w:val="28"/>
        </w:rPr>
        <w:t xml:space="preserve"> (на основе ранее приобретенных знаний) и </w:t>
      </w:r>
      <w:proofErr w:type="spellStart"/>
      <w:r w:rsidRPr="005A049B">
        <w:rPr>
          <w:rStyle w:val="FontStyle23"/>
          <w:sz w:val="28"/>
          <w:szCs w:val="28"/>
        </w:rPr>
        <w:t>внутрипредметные</w:t>
      </w:r>
      <w:proofErr w:type="spellEnd"/>
      <w:r w:rsidRPr="005A049B">
        <w:rPr>
          <w:rStyle w:val="FontStyle23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5A049B">
        <w:rPr>
          <w:rStyle w:val="FontStyle23"/>
          <w:sz w:val="28"/>
          <w:szCs w:val="28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  <w:proofErr w:type="gramEnd"/>
    </w:p>
    <w:p w:rsidR="005A049B" w:rsidRPr="005A049B" w:rsidRDefault="005A049B" w:rsidP="009A266C">
      <w:pPr>
        <w:pStyle w:val="Style6"/>
        <w:widowControl/>
        <w:numPr>
          <w:ilvl w:val="0"/>
          <w:numId w:val="181"/>
        </w:numPr>
        <w:tabs>
          <w:tab w:val="left" w:pos="163"/>
        </w:tabs>
        <w:spacing w:line="360" w:lineRule="auto"/>
        <w:ind w:left="720" w:hanging="360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5A049B" w:rsidRPr="005A049B" w:rsidRDefault="005A049B" w:rsidP="005A049B">
      <w:pPr>
        <w:pStyle w:val="Style4"/>
        <w:widowControl/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"4" </w:t>
      </w:r>
      <w:r w:rsidRPr="005A049B">
        <w:rPr>
          <w:rStyle w:val="FontStyle23"/>
          <w:sz w:val="28"/>
          <w:szCs w:val="28"/>
        </w:rPr>
        <w:t>ставится, если ученик:</w:t>
      </w:r>
    </w:p>
    <w:p w:rsidR="005A049B" w:rsidRPr="005A049B" w:rsidRDefault="005A049B" w:rsidP="009A266C">
      <w:pPr>
        <w:pStyle w:val="Style6"/>
        <w:widowControl/>
        <w:numPr>
          <w:ilvl w:val="0"/>
          <w:numId w:val="182"/>
        </w:numPr>
        <w:tabs>
          <w:tab w:val="left" w:pos="163"/>
        </w:tabs>
        <w:spacing w:line="360" w:lineRule="auto"/>
        <w:ind w:left="720" w:right="72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lastRenderedPageBreak/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5A049B" w:rsidRPr="005A049B" w:rsidRDefault="005A049B" w:rsidP="009A266C">
      <w:pPr>
        <w:pStyle w:val="Style6"/>
        <w:widowControl/>
        <w:numPr>
          <w:ilvl w:val="0"/>
          <w:numId w:val="182"/>
        </w:numPr>
        <w:tabs>
          <w:tab w:val="left" w:pos="163"/>
        </w:tabs>
        <w:spacing w:line="360" w:lineRule="auto"/>
        <w:ind w:left="720" w:right="86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A049B">
        <w:rPr>
          <w:rStyle w:val="FontStyle23"/>
          <w:sz w:val="28"/>
          <w:szCs w:val="28"/>
        </w:rPr>
        <w:t>внутрипредметные</w:t>
      </w:r>
      <w:proofErr w:type="spellEnd"/>
      <w:r w:rsidRPr="005A049B">
        <w:rPr>
          <w:rStyle w:val="FontStyle23"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5A049B" w:rsidRPr="005A049B" w:rsidRDefault="005A049B" w:rsidP="009A266C">
      <w:pPr>
        <w:pStyle w:val="Style16"/>
        <w:widowControl/>
        <w:numPr>
          <w:ilvl w:val="0"/>
          <w:numId w:val="182"/>
        </w:numPr>
        <w:tabs>
          <w:tab w:val="left" w:pos="163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t>Не   обладает   достаточным   навыком   работы   со   справочной   литературой, учебником, первоисточниками (правильно  ориентируется,  но работает медленно). Допускает негрубые нарушения правил оформления письменных работ.</w:t>
      </w:r>
    </w:p>
    <w:p w:rsidR="005A049B" w:rsidRPr="005A049B" w:rsidRDefault="005A049B" w:rsidP="005A049B">
      <w:pPr>
        <w:pStyle w:val="Style4"/>
        <w:widowControl/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"3" </w:t>
      </w:r>
      <w:r w:rsidRPr="005A049B">
        <w:rPr>
          <w:rStyle w:val="FontStyle23"/>
          <w:sz w:val="28"/>
          <w:szCs w:val="28"/>
        </w:rPr>
        <w:t>ставится, если ученик:</w:t>
      </w:r>
    </w:p>
    <w:p w:rsidR="005A049B" w:rsidRPr="005A049B" w:rsidRDefault="005A049B" w:rsidP="009A266C">
      <w:pPr>
        <w:pStyle w:val="Style6"/>
        <w:widowControl/>
        <w:numPr>
          <w:ilvl w:val="0"/>
          <w:numId w:val="183"/>
        </w:numPr>
        <w:tabs>
          <w:tab w:val="left" w:pos="245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5A049B" w:rsidRPr="005A049B" w:rsidRDefault="005A049B" w:rsidP="009A266C">
      <w:pPr>
        <w:pStyle w:val="Style6"/>
        <w:widowControl/>
        <w:numPr>
          <w:ilvl w:val="0"/>
          <w:numId w:val="183"/>
        </w:numPr>
        <w:tabs>
          <w:tab w:val="left" w:pos="245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Материал излагает </w:t>
      </w:r>
      <w:proofErr w:type="spellStart"/>
      <w:r w:rsidRPr="005A049B">
        <w:rPr>
          <w:rStyle w:val="FontStyle23"/>
          <w:sz w:val="28"/>
          <w:szCs w:val="28"/>
        </w:rPr>
        <w:t>несистематизированно</w:t>
      </w:r>
      <w:proofErr w:type="spellEnd"/>
      <w:r w:rsidRPr="005A049B">
        <w:rPr>
          <w:rStyle w:val="FontStyle23"/>
          <w:sz w:val="28"/>
          <w:szCs w:val="28"/>
        </w:rPr>
        <w:t>, фрагментарно, не всегда последовательно.</w:t>
      </w:r>
    </w:p>
    <w:p w:rsidR="005A049B" w:rsidRPr="005A049B" w:rsidRDefault="005A049B" w:rsidP="009A266C">
      <w:pPr>
        <w:pStyle w:val="Style6"/>
        <w:widowControl/>
        <w:numPr>
          <w:ilvl w:val="0"/>
          <w:numId w:val="184"/>
        </w:numPr>
        <w:tabs>
          <w:tab w:val="left" w:pos="250"/>
        </w:tabs>
        <w:spacing w:line="360" w:lineRule="auto"/>
        <w:ind w:left="1174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Показывает </w:t>
      </w:r>
      <w:proofErr w:type="gramStart"/>
      <w:r w:rsidRPr="005A049B">
        <w:rPr>
          <w:rStyle w:val="FontStyle23"/>
          <w:sz w:val="28"/>
          <w:szCs w:val="28"/>
        </w:rPr>
        <w:t>недостаточную</w:t>
      </w:r>
      <w:proofErr w:type="gramEnd"/>
      <w:r w:rsidRPr="005A049B">
        <w:rPr>
          <w:rStyle w:val="FontStyle23"/>
          <w:sz w:val="28"/>
          <w:szCs w:val="28"/>
        </w:rPr>
        <w:t xml:space="preserve"> </w:t>
      </w:r>
      <w:proofErr w:type="spellStart"/>
      <w:r w:rsidRPr="005A049B">
        <w:rPr>
          <w:rStyle w:val="FontStyle23"/>
          <w:sz w:val="28"/>
          <w:szCs w:val="28"/>
        </w:rPr>
        <w:t>сформированность</w:t>
      </w:r>
      <w:proofErr w:type="spellEnd"/>
      <w:r w:rsidRPr="005A049B">
        <w:rPr>
          <w:rStyle w:val="FontStyle23"/>
          <w:sz w:val="28"/>
          <w:szCs w:val="28"/>
        </w:rPr>
        <w:t xml:space="preserve"> отдельных знаний и умений; выводы и обобщение аргументирует слабо, допускает в них ошибки.</w:t>
      </w:r>
    </w:p>
    <w:p w:rsidR="005A049B" w:rsidRPr="005A049B" w:rsidRDefault="005A049B" w:rsidP="009A266C">
      <w:pPr>
        <w:pStyle w:val="Style6"/>
        <w:widowControl/>
        <w:numPr>
          <w:ilvl w:val="0"/>
          <w:numId w:val="184"/>
        </w:numPr>
        <w:tabs>
          <w:tab w:val="left" w:pos="250"/>
        </w:tabs>
        <w:spacing w:line="360" w:lineRule="auto"/>
        <w:ind w:left="1174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lastRenderedPageBreak/>
        <w:t>Допустил ошибки и неточности в использовании научной терминологии, определения понятий дал недостаточно четкие.</w:t>
      </w:r>
    </w:p>
    <w:p w:rsidR="005A049B" w:rsidRPr="005A049B" w:rsidRDefault="005A049B" w:rsidP="009A266C">
      <w:pPr>
        <w:pStyle w:val="Style6"/>
        <w:widowControl/>
        <w:numPr>
          <w:ilvl w:val="0"/>
          <w:numId w:val="184"/>
        </w:numPr>
        <w:tabs>
          <w:tab w:val="left" w:pos="250"/>
        </w:tabs>
        <w:spacing w:line="360" w:lineRule="auto"/>
        <w:ind w:left="1174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5A049B" w:rsidRPr="005A049B" w:rsidRDefault="005A049B" w:rsidP="005A049B">
      <w:pPr>
        <w:pStyle w:val="Style8"/>
        <w:widowControl/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    примеров     практического     применения теорий.</w:t>
      </w:r>
    </w:p>
    <w:p w:rsidR="005A049B" w:rsidRPr="005A049B" w:rsidRDefault="005A049B" w:rsidP="005A049B">
      <w:pPr>
        <w:pStyle w:val="Style8"/>
        <w:widowControl/>
        <w:spacing w:line="360" w:lineRule="auto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A049B">
        <w:rPr>
          <w:rStyle w:val="FontStyle23"/>
          <w:sz w:val="28"/>
          <w:szCs w:val="28"/>
        </w:rPr>
        <w:t>важное значение</w:t>
      </w:r>
      <w:proofErr w:type="gramEnd"/>
      <w:r w:rsidRPr="005A049B">
        <w:rPr>
          <w:rStyle w:val="FontStyle23"/>
          <w:sz w:val="28"/>
          <w:szCs w:val="28"/>
        </w:rPr>
        <w:t xml:space="preserve"> в этом тексте.</w:t>
      </w:r>
    </w:p>
    <w:p w:rsidR="005A049B" w:rsidRPr="005A049B" w:rsidRDefault="005A049B" w:rsidP="005A049B">
      <w:pPr>
        <w:pStyle w:val="Style8"/>
        <w:widowControl/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5A049B" w:rsidRPr="005A049B" w:rsidRDefault="005A049B" w:rsidP="005A049B">
      <w:pPr>
        <w:pStyle w:val="Style8"/>
        <w:widowControl/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"2" </w:t>
      </w:r>
      <w:r w:rsidRPr="005A049B">
        <w:rPr>
          <w:rStyle w:val="FontStyle23"/>
          <w:sz w:val="28"/>
          <w:szCs w:val="28"/>
        </w:rPr>
        <w:t>ставится, если ученик:</w:t>
      </w:r>
    </w:p>
    <w:p w:rsidR="005A049B" w:rsidRPr="005A049B" w:rsidRDefault="005A049B" w:rsidP="005A049B">
      <w:pPr>
        <w:pStyle w:val="Style6"/>
        <w:widowControl/>
        <w:tabs>
          <w:tab w:val="left" w:pos="192"/>
        </w:tabs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1.</w:t>
      </w:r>
      <w:r w:rsidRPr="005A049B">
        <w:rPr>
          <w:rStyle w:val="FontStyle23"/>
          <w:sz w:val="28"/>
          <w:szCs w:val="28"/>
        </w:rPr>
        <w:tab/>
        <w:t>Не усвоил и не раскрыл основное содержание материала.</w:t>
      </w:r>
    </w:p>
    <w:p w:rsidR="005A049B" w:rsidRPr="005A049B" w:rsidRDefault="005A049B" w:rsidP="005A049B">
      <w:pPr>
        <w:pStyle w:val="Style6"/>
        <w:widowControl/>
        <w:tabs>
          <w:tab w:val="left" w:pos="158"/>
        </w:tabs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2.Не делает выводов и обобщений.</w:t>
      </w:r>
    </w:p>
    <w:p w:rsidR="005A049B" w:rsidRPr="005A049B" w:rsidRDefault="005A049B" w:rsidP="009A266C">
      <w:pPr>
        <w:pStyle w:val="Style6"/>
        <w:widowControl/>
        <w:numPr>
          <w:ilvl w:val="0"/>
          <w:numId w:val="185"/>
        </w:numPr>
        <w:tabs>
          <w:tab w:val="left" w:pos="278"/>
        </w:tabs>
        <w:spacing w:line="360" w:lineRule="auto"/>
        <w:ind w:left="1429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вопросов.</w:t>
      </w:r>
    </w:p>
    <w:p w:rsidR="005A049B" w:rsidRPr="005A049B" w:rsidRDefault="005A049B" w:rsidP="009A266C">
      <w:pPr>
        <w:pStyle w:val="Style6"/>
        <w:widowControl/>
        <w:numPr>
          <w:ilvl w:val="0"/>
          <w:numId w:val="185"/>
        </w:numPr>
        <w:tabs>
          <w:tab w:val="left" w:pos="278"/>
        </w:tabs>
        <w:spacing w:line="360" w:lineRule="auto"/>
        <w:ind w:left="1429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Имеет слабо сформированные и неполные знания и не умеет применять их к решению конкретных вопросов и задач по образцу.</w:t>
      </w:r>
    </w:p>
    <w:p w:rsidR="005A049B" w:rsidRPr="005A049B" w:rsidRDefault="005A049B" w:rsidP="009A266C">
      <w:pPr>
        <w:pStyle w:val="Style6"/>
        <w:widowControl/>
        <w:numPr>
          <w:ilvl w:val="0"/>
          <w:numId w:val="185"/>
        </w:numPr>
        <w:tabs>
          <w:tab w:val="left" w:pos="278"/>
        </w:tabs>
        <w:spacing w:line="360" w:lineRule="auto"/>
        <w:ind w:left="1429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5A049B" w:rsidRPr="005A049B" w:rsidRDefault="005A049B" w:rsidP="005A049B">
      <w:pPr>
        <w:pStyle w:val="Style6"/>
        <w:widowControl/>
        <w:tabs>
          <w:tab w:val="left" w:pos="350"/>
        </w:tabs>
        <w:spacing w:line="360" w:lineRule="auto"/>
        <w:rPr>
          <w:rStyle w:val="FontStyle22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"1" ставится, если ученик обнаруживает полное незнание и непонимание материала. </w:t>
      </w:r>
    </w:p>
    <w:p w:rsidR="005A049B" w:rsidRPr="005A049B" w:rsidRDefault="005A049B" w:rsidP="005A049B">
      <w:pPr>
        <w:pStyle w:val="Style11"/>
        <w:widowControl/>
        <w:spacing w:line="360" w:lineRule="auto"/>
        <w:ind w:left="96" w:right="2688"/>
        <w:jc w:val="both"/>
        <w:rPr>
          <w:rStyle w:val="FontStyle22"/>
          <w:sz w:val="28"/>
          <w:szCs w:val="28"/>
        </w:rPr>
      </w:pPr>
    </w:p>
    <w:p w:rsidR="005A049B" w:rsidRPr="005A049B" w:rsidRDefault="005A049B" w:rsidP="005A049B">
      <w:pPr>
        <w:pStyle w:val="Style11"/>
        <w:widowControl/>
        <w:spacing w:line="360" w:lineRule="auto"/>
        <w:ind w:left="96" w:right="-11"/>
        <w:jc w:val="both"/>
        <w:rPr>
          <w:rStyle w:val="FontStyle22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Оценка самостоятельных письменных и контрольных работ. </w:t>
      </w:r>
    </w:p>
    <w:p w:rsidR="005A049B" w:rsidRPr="005A049B" w:rsidRDefault="005A049B" w:rsidP="005A049B">
      <w:pPr>
        <w:pStyle w:val="Style11"/>
        <w:widowControl/>
        <w:spacing w:line="360" w:lineRule="auto"/>
        <w:ind w:left="96" w:right="-11"/>
        <w:jc w:val="both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"5" </w:t>
      </w:r>
      <w:r w:rsidRPr="005A049B">
        <w:rPr>
          <w:rStyle w:val="FontStyle23"/>
          <w:sz w:val="28"/>
          <w:szCs w:val="28"/>
        </w:rPr>
        <w:t xml:space="preserve">ставится, если ученик: </w:t>
      </w:r>
    </w:p>
    <w:p w:rsidR="005A049B" w:rsidRPr="005A049B" w:rsidRDefault="005A049B" w:rsidP="005A049B">
      <w:pPr>
        <w:pStyle w:val="Style11"/>
        <w:widowControl/>
        <w:spacing w:line="360" w:lineRule="auto"/>
        <w:ind w:left="96" w:right="-11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1. Выполнил работу без ошибок и недочетов.</w:t>
      </w:r>
    </w:p>
    <w:p w:rsidR="005A049B" w:rsidRPr="005A049B" w:rsidRDefault="005A049B" w:rsidP="005A049B">
      <w:pPr>
        <w:pStyle w:val="Style8"/>
        <w:widowControl/>
        <w:spacing w:line="360" w:lineRule="auto"/>
        <w:rPr>
          <w:rStyle w:val="FontStyle22"/>
          <w:b w:val="0"/>
          <w:bCs w:val="0"/>
          <w:sz w:val="28"/>
          <w:szCs w:val="28"/>
        </w:rPr>
      </w:pPr>
      <w:r w:rsidRPr="005A049B">
        <w:rPr>
          <w:rStyle w:val="FontStyle23"/>
          <w:sz w:val="28"/>
          <w:szCs w:val="28"/>
        </w:rPr>
        <w:lastRenderedPageBreak/>
        <w:t>2. Допустил не более одного недочета.</w:t>
      </w:r>
    </w:p>
    <w:p w:rsidR="005A049B" w:rsidRPr="005A049B" w:rsidRDefault="005A049B" w:rsidP="005A049B">
      <w:pPr>
        <w:pStyle w:val="Style9"/>
        <w:widowControl/>
        <w:spacing w:line="360" w:lineRule="auto"/>
        <w:rPr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"4" </w:t>
      </w:r>
      <w:r w:rsidRPr="005A049B">
        <w:rPr>
          <w:rStyle w:val="FontStyle23"/>
          <w:sz w:val="28"/>
          <w:szCs w:val="28"/>
        </w:rPr>
        <w:t>ставится:</w:t>
      </w:r>
    </w:p>
    <w:p w:rsidR="005A049B" w:rsidRPr="005A049B" w:rsidRDefault="005A049B" w:rsidP="005A049B">
      <w:pPr>
        <w:pStyle w:val="Style15"/>
        <w:widowControl/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1. </w:t>
      </w:r>
      <w:r w:rsidRPr="005A049B">
        <w:rPr>
          <w:rStyle w:val="FontStyle23"/>
          <w:sz w:val="28"/>
          <w:szCs w:val="28"/>
        </w:rPr>
        <w:t>Если ученик выполнил работу полностью, но допустил в ней:</w:t>
      </w:r>
    </w:p>
    <w:p w:rsidR="005A049B" w:rsidRPr="005A049B" w:rsidRDefault="005A049B" w:rsidP="005A049B">
      <w:pPr>
        <w:pStyle w:val="Style14"/>
        <w:widowControl/>
        <w:tabs>
          <w:tab w:val="left" w:pos="206"/>
        </w:tabs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а)</w:t>
      </w:r>
      <w:r w:rsidRPr="005A049B">
        <w:rPr>
          <w:rStyle w:val="FontStyle23"/>
          <w:sz w:val="28"/>
          <w:szCs w:val="28"/>
        </w:rPr>
        <w:tab/>
        <w:t>не более одной негрубой ошибки и одного недочета;</w:t>
      </w:r>
    </w:p>
    <w:p w:rsidR="005A049B" w:rsidRPr="005A049B" w:rsidRDefault="005A049B" w:rsidP="005A049B">
      <w:pPr>
        <w:pStyle w:val="Style14"/>
        <w:widowControl/>
        <w:tabs>
          <w:tab w:val="left" w:pos="206"/>
        </w:tabs>
        <w:spacing w:line="360" w:lineRule="auto"/>
        <w:jc w:val="both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t>б)</w:t>
      </w:r>
      <w:r w:rsidRPr="005A049B">
        <w:rPr>
          <w:rStyle w:val="FontStyle23"/>
          <w:sz w:val="28"/>
          <w:szCs w:val="28"/>
        </w:rPr>
        <w:tab/>
        <w:t>не более двух недочетов.</w:t>
      </w:r>
    </w:p>
    <w:p w:rsidR="005A049B" w:rsidRPr="005A049B" w:rsidRDefault="005A049B" w:rsidP="005A049B">
      <w:pPr>
        <w:pStyle w:val="Style9"/>
        <w:widowControl/>
        <w:spacing w:line="360" w:lineRule="auto"/>
        <w:rPr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"3" </w:t>
      </w:r>
      <w:r w:rsidRPr="005A049B">
        <w:rPr>
          <w:rStyle w:val="FontStyle23"/>
          <w:sz w:val="28"/>
          <w:szCs w:val="28"/>
        </w:rPr>
        <w:t>ставится:</w:t>
      </w:r>
    </w:p>
    <w:p w:rsidR="005A049B" w:rsidRPr="005A049B" w:rsidRDefault="005A049B" w:rsidP="005A049B">
      <w:pPr>
        <w:pStyle w:val="Style14"/>
        <w:widowControl/>
        <w:tabs>
          <w:tab w:val="left" w:pos="154"/>
        </w:tabs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>1.</w:t>
      </w:r>
      <w:r w:rsidRPr="005A049B">
        <w:rPr>
          <w:rStyle w:val="FontStyle23"/>
          <w:sz w:val="28"/>
          <w:szCs w:val="28"/>
        </w:rPr>
        <w:t>Если ученик правильно выполнил не менее половины работы или допустил:</w:t>
      </w:r>
    </w:p>
    <w:p w:rsidR="005A049B" w:rsidRPr="005A049B" w:rsidRDefault="005A049B" w:rsidP="005A049B">
      <w:pPr>
        <w:pStyle w:val="Style14"/>
        <w:widowControl/>
        <w:tabs>
          <w:tab w:val="left" w:pos="211"/>
        </w:tabs>
        <w:spacing w:line="360" w:lineRule="auto"/>
        <w:jc w:val="both"/>
        <w:rPr>
          <w:sz w:val="28"/>
          <w:szCs w:val="28"/>
        </w:rPr>
      </w:pPr>
      <w:r w:rsidRPr="005A049B">
        <w:rPr>
          <w:rStyle w:val="FontStyle23"/>
          <w:spacing w:val="-20"/>
          <w:sz w:val="28"/>
          <w:szCs w:val="28"/>
        </w:rPr>
        <w:t>а)</w:t>
      </w:r>
      <w:r w:rsidRPr="005A049B">
        <w:rPr>
          <w:rStyle w:val="FontStyle23"/>
          <w:sz w:val="28"/>
          <w:szCs w:val="28"/>
        </w:rPr>
        <w:tab/>
        <w:t>не более двух грубых ошибок;</w:t>
      </w:r>
    </w:p>
    <w:p w:rsidR="005A049B" w:rsidRPr="005A049B" w:rsidRDefault="005A049B" w:rsidP="005A049B">
      <w:pPr>
        <w:pStyle w:val="Style14"/>
        <w:widowControl/>
        <w:tabs>
          <w:tab w:val="left" w:pos="211"/>
        </w:tabs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б)</w:t>
      </w:r>
      <w:r w:rsidRPr="005A049B">
        <w:rPr>
          <w:rStyle w:val="FontStyle23"/>
          <w:sz w:val="28"/>
          <w:szCs w:val="28"/>
        </w:rPr>
        <w:tab/>
        <w:t>или не более одной грубой и одной негрубой ошибки и одного недочета;</w:t>
      </w:r>
    </w:p>
    <w:p w:rsidR="005A049B" w:rsidRPr="005A049B" w:rsidRDefault="005A049B" w:rsidP="005A049B">
      <w:pPr>
        <w:pStyle w:val="Style14"/>
        <w:widowControl/>
        <w:tabs>
          <w:tab w:val="left" w:pos="293"/>
        </w:tabs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pacing w:val="-20"/>
          <w:sz w:val="28"/>
          <w:szCs w:val="28"/>
        </w:rPr>
        <w:t>в)</w:t>
      </w:r>
      <w:r w:rsidRPr="005A049B">
        <w:rPr>
          <w:rStyle w:val="FontStyle23"/>
          <w:sz w:val="28"/>
          <w:szCs w:val="28"/>
        </w:rPr>
        <w:tab/>
        <w:t>или не более двух-трех негрубых ошибок;</w:t>
      </w:r>
    </w:p>
    <w:p w:rsidR="005A049B" w:rsidRPr="005A049B" w:rsidRDefault="005A049B" w:rsidP="009A266C">
      <w:pPr>
        <w:pStyle w:val="Style14"/>
        <w:widowControl/>
        <w:numPr>
          <w:ilvl w:val="0"/>
          <w:numId w:val="186"/>
        </w:numPr>
        <w:tabs>
          <w:tab w:val="left" w:pos="221"/>
        </w:tabs>
        <w:spacing w:line="360" w:lineRule="auto"/>
        <w:ind w:left="1429" w:hanging="360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или одной негрубой ошибки и трех недочетов;</w:t>
      </w:r>
    </w:p>
    <w:p w:rsidR="005A049B" w:rsidRPr="005A049B" w:rsidRDefault="005A049B" w:rsidP="009A266C">
      <w:pPr>
        <w:pStyle w:val="Style14"/>
        <w:widowControl/>
        <w:numPr>
          <w:ilvl w:val="0"/>
          <w:numId w:val="186"/>
        </w:numPr>
        <w:tabs>
          <w:tab w:val="left" w:pos="221"/>
        </w:tabs>
        <w:spacing w:line="360" w:lineRule="auto"/>
        <w:ind w:left="1429" w:right="2419" w:hanging="360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5A049B" w:rsidRPr="005A049B" w:rsidRDefault="005A049B" w:rsidP="005A049B">
      <w:pPr>
        <w:pStyle w:val="Style14"/>
        <w:widowControl/>
        <w:tabs>
          <w:tab w:val="left" w:pos="221"/>
        </w:tabs>
        <w:spacing w:line="360" w:lineRule="auto"/>
        <w:ind w:right="2419"/>
        <w:jc w:val="both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"2" </w:t>
      </w:r>
      <w:r w:rsidRPr="005A049B">
        <w:rPr>
          <w:rStyle w:val="FontStyle23"/>
          <w:sz w:val="28"/>
          <w:szCs w:val="28"/>
        </w:rPr>
        <w:t>ставится, если ученик:</w:t>
      </w:r>
    </w:p>
    <w:p w:rsidR="005A049B" w:rsidRPr="005A049B" w:rsidRDefault="005A049B" w:rsidP="005A049B">
      <w:pPr>
        <w:pStyle w:val="Style6"/>
        <w:widowControl/>
        <w:tabs>
          <w:tab w:val="left" w:pos="278"/>
        </w:tabs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3"/>
          <w:spacing w:val="-20"/>
          <w:sz w:val="28"/>
          <w:szCs w:val="28"/>
        </w:rPr>
        <w:t>1.</w:t>
      </w:r>
      <w:r w:rsidRPr="005A049B">
        <w:rPr>
          <w:rStyle w:val="FontStyle23"/>
          <w:sz w:val="28"/>
          <w:szCs w:val="28"/>
        </w:rPr>
        <w:tab/>
        <w:t>Допустил число ошибок и недочетов превосходящее норму, при которой может быть</w:t>
      </w:r>
      <w:r w:rsidRPr="005A049B">
        <w:rPr>
          <w:rStyle w:val="FontStyle23"/>
          <w:sz w:val="28"/>
          <w:szCs w:val="28"/>
        </w:rPr>
        <w:br/>
        <w:t>выставлена оценка "3";</w:t>
      </w:r>
    </w:p>
    <w:p w:rsidR="005A049B" w:rsidRPr="005A049B" w:rsidRDefault="005A049B" w:rsidP="005A049B">
      <w:pPr>
        <w:pStyle w:val="Style6"/>
        <w:widowControl/>
        <w:tabs>
          <w:tab w:val="left" w:pos="350"/>
        </w:tabs>
        <w:spacing w:line="360" w:lineRule="auto"/>
        <w:rPr>
          <w:rStyle w:val="FontStyle23"/>
          <w:b/>
          <w:bCs/>
          <w:sz w:val="28"/>
          <w:szCs w:val="28"/>
        </w:rPr>
      </w:pPr>
      <w:r w:rsidRPr="005A049B">
        <w:rPr>
          <w:rStyle w:val="FontStyle23"/>
          <w:sz w:val="28"/>
          <w:szCs w:val="28"/>
        </w:rPr>
        <w:t>2.</w:t>
      </w:r>
      <w:r w:rsidRPr="005A049B">
        <w:rPr>
          <w:rStyle w:val="FontStyle23"/>
          <w:sz w:val="28"/>
          <w:szCs w:val="28"/>
        </w:rPr>
        <w:tab/>
        <w:t>Или правильно выполнил менее половины работы.</w:t>
      </w:r>
      <w:r w:rsidRPr="005A049B">
        <w:rPr>
          <w:rStyle w:val="FontStyle23"/>
          <w:sz w:val="28"/>
          <w:szCs w:val="28"/>
        </w:rPr>
        <w:br/>
      </w:r>
      <w:r w:rsidRPr="005A049B">
        <w:rPr>
          <w:rStyle w:val="FontStyle22"/>
          <w:sz w:val="28"/>
          <w:szCs w:val="28"/>
        </w:rPr>
        <w:t xml:space="preserve">Отметка "1" ставится, если ученик обнаруживает полное непонимание материала. </w:t>
      </w:r>
    </w:p>
    <w:p w:rsidR="005A049B" w:rsidRPr="005A049B" w:rsidRDefault="005A049B" w:rsidP="005A049B">
      <w:pPr>
        <w:pStyle w:val="Style15"/>
        <w:widowControl/>
        <w:tabs>
          <w:tab w:val="left" w:pos="9203"/>
        </w:tabs>
        <w:spacing w:line="360" w:lineRule="auto"/>
        <w:ind w:right="-11"/>
        <w:jc w:val="both"/>
        <w:rPr>
          <w:rStyle w:val="FontStyle22"/>
          <w:sz w:val="28"/>
          <w:szCs w:val="28"/>
        </w:rPr>
      </w:pPr>
    </w:p>
    <w:p w:rsidR="005A049B" w:rsidRPr="005A049B" w:rsidRDefault="005A049B" w:rsidP="005A049B">
      <w:pPr>
        <w:pStyle w:val="Style15"/>
        <w:widowControl/>
        <w:tabs>
          <w:tab w:val="left" w:pos="9203"/>
        </w:tabs>
        <w:spacing w:line="360" w:lineRule="auto"/>
        <w:ind w:right="-11"/>
        <w:jc w:val="both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Оценка выполнения практических (лабораторных) работ, </w:t>
      </w:r>
      <w:r w:rsidRPr="005A049B">
        <w:rPr>
          <w:rStyle w:val="FontStyle23"/>
          <w:sz w:val="28"/>
          <w:szCs w:val="28"/>
        </w:rPr>
        <w:t xml:space="preserve">опытов по учебным  предметам. </w:t>
      </w:r>
    </w:p>
    <w:p w:rsidR="005A049B" w:rsidRPr="005A049B" w:rsidRDefault="005A049B" w:rsidP="005A049B">
      <w:pPr>
        <w:pStyle w:val="Style15"/>
        <w:widowControl/>
        <w:spacing w:line="360" w:lineRule="auto"/>
        <w:ind w:right="1210"/>
        <w:jc w:val="both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"5" </w:t>
      </w:r>
      <w:r w:rsidRPr="005A049B">
        <w:rPr>
          <w:rStyle w:val="FontStyle23"/>
          <w:sz w:val="28"/>
          <w:szCs w:val="28"/>
        </w:rPr>
        <w:t xml:space="preserve">ставится, если ученик: </w:t>
      </w:r>
    </w:p>
    <w:p w:rsidR="005A049B" w:rsidRPr="005A049B" w:rsidRDefault="005A049B" w:rsidP="005A049B">
      <w:pPr>
        <w:pStyle w:val="Style15"/>
        <w:widowControl/>
        <w:spacing w:line="360" w:lineRule="auto"/>
        <w:ind w:right="1210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1.Правильно определил цель опыта.</w:t>
      </w:r>
    </w:p>
    <w:p w:rsidR="005A049B" w:rsidRPr="005A049B" w:rsidRDefault="005A049B" w:rsidP="005A049B">
      <w:pPr>
        <w:pStyle w:val="Style8"/>
        <w:widowControl/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2.Выполнил работу в полном объеме с соблюдением необходимой последовательности проведения опытов и измерений.</w:t>
      </w:r>
    </w:p>
    <w:p w:rsidR="005A049B" w:rsidRPr="005A049B" w:rsidRDefault="005A049B" w:rsidP="009A266C">
      <w:pPr>
        <w:pStyle w:val="Style6"/>
        <w:widowControl/>
        <w:numPr>
          <w:ilvl w:val="0"/>
          <w:numId w:val="187"/>
        </w:numPr>
        <w:tabs>
          <w:tab w:val="left" w:pos="144"/>
        </w:tabs>
        <w:spacing w:line="360" w:lineRule="auto"/>
        <w:ind w:left="1429" w:right="106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Самостоятельно и рационально выбрал и подготовил для опыта необходимое оборудование, все опыты провел в условиях и </w:t>
      </w:r>
      <w:r w:rsidRPr="005A049B">
        <w:rPr>
          <w:rStyle w:val="FontStyle23"/>
          <w:sz w:val="28"/>
          <w:szCs w:val="28"/>
        </w:rPr>
        <w:lastRenderedPageBreak/>
        <w:t>режимах, обеспечивающих получение результатов и выводов с наибольшей точностью.</w:t>
      </w:r>
    </w:p>
    <w:p w:rsidR="005A049B" w:rsidRPr="005A049B" w:rsidRDefault="005A049B" w:rsidP="009A266C">
      <w:pPr>
        <w:pStyle w:val="Style6"/>
        <w:widowControl/>
        <w:numPr>
          <w:ilvl w:val="0"/>
          <w:numId w:val="187"/>
        </w:numPr>
        <w:tabs>
          <w:tab w:val="left" w:pos="144"/>
        </w:tabs>
        <w:spacing w:line="360" w:lineRule="auto"/>
        <w:ind w:left="1429" w:right="1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:rsidR="005A049B" w:rsidRPr="005A049B" w:rsidRDefault="005A049B" w:rsidP="009A266C">
      <w:pPr>
        <w:pStyle w:val="Style14"/>
        <w:widowControl/>
        <w:numPr>
          <w:ilvl w:val="0"/>
          <w:numId w:val="187"/>
        </w:numPr>
        <w:tabs>
          <w:tab w:val="left" w:pos="144"/>
        </w:tabs>
        <w:spacing w:line="360" w:lineRule="auto"/>
        <w:ind w:left="1429" w:hanging="360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Правильно выполнил анализ погрешностей.</w:t>
      </w:r>
    </w:p>
    <w:p w:rsidR="005A049B" w:rsidRPr="005A049B" w:rsidRDefault="005A049B" w:rsidP="009A266C">
      <w:pPr>
        <w:pStyle w:val="Style6"/>
        <w:widowControl/>
        <w:numPr>
          <w:ilvl w:val="0"/>
          <w:numId w:val="187"/>
        </w:numPr>
        <w:tabs>
          <w:tab w:val="left" w:pos="144"/>
        </w:tabs>
        <w:spacing w:line="360" w:lineRule="auto"/>
        <w:ind w:left="1429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5A049B" w:rsidRPr="005A049B" w:rsidRDefault="005A049B" w:rsidP="005A049B">
      <w:pPr>
        <w:pStyle w:val="Style8"/>
        <w:widowControl/>
        <w:spacing w:line="360" w:lineRule="auto"/>
        <w:ind w:right="5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t>7.Эксперимент осуществляет по плану с учетом техники безопасности и правил работы с материалами и оборудованием.</w:t>
      </w:r>
    </w:p>
    <w:p w:rsidR="005A049B" w:rsidRPr="005A049B" w:rsidRDefault="005A049B" w:rsidP="005A049B">
      <w:pPr>
        <w:pStyle w:val="Style15"/>
        <w:widowControl/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</w:t>
      </w:r>
      <w:r w:rsidRPr="005A049B">
        <w:rPr>
          <w:rStyle w:val="FontStyle21"/>
          <w:sz w:val="28"/>
          <w:szCs w:val="28"/>
        </w:rPr>
        <w:t xml:space="preserve">"4" </w:t>
      </w:r>
      <w:r w:rsidRPr="005A049B">
        <w:rPr>
          <w:rStyle w:val="FontStyle23"/>
          <w:sz w:val="28"/>
          <w:szCs w:val="28"/>
        </w:rPr>
        <w:t>ставится:</w:t>
      </w:r>
    </w:p>
    <w:p w:rsidR="005A049B" w:rsidRPr="005A049B" w:rsidRDefault="005A049B" w:rsidP="009A266C">
      <w:pPr>
        <w:pStyle w:val="Style6"/>
        <w:widowControl/>
        <w:numPr>
          <w:ilvl w:val="0"/>
          <w:numId w:val="188"/>
        </w:numPr>
        <w:tabs>
          <w:tab w:val="left" w:pos="163"/>
        </w:tabs>
        <w:spacing w:line="360" w:lineRule="auto"/>
        <w:ind w:left="1429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Если ученик выполнил требования к оценке "5", но:</w:t>
      </w:r>
    </w:p>
    <w:p w:rsidR="005A049B" w:rsidRPr="005A049B" w:rsidRDefault="005A049B" w:rsidP="005A049B">
      <w:pPr>
        <w:pStyle w:val="Style6"/>
        <w:widowControl/>
        <w:tabs>
          <w:tab w:val="left" w:pos="163"/>
        </w:tabs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а) опыт проводил в условиях, не обеспечивающих достаточной точности измерений; </w:t>
      </w:r>
    </w:p>
    <w:p w:rsidR="005A049B" w:rsidRPr="005A049B" w:rsidRDefault="005A049B" w:rsidP="005A049B">
      <w:pPr>
        <w:pStyle w:val="Style6"/>
        <w:widowControl/>
        <w:tabs>
          <w:tab w:val="left" w:pos="163"/>
        </w:tabs>
        <w:spacing w:line="360" w:lineRule="auto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б) или было допущено два-три недочета.</w:t>
      </w:r>
    </w:p>
    <w:p w:rsidR="005A049B" w:rsidRPr="005A049B" w:rsidRDefault="005A049B" w:rsidP="009A266C">
      <w:pPr>
        <w:pStyle w:val="Style6"/>
        <w:widowControl/>
        <w:numPr>
          <w:ilvl w:val="0"/>
          <w:numId w:val="188"/>
        </w:numPr>
        <w:tabs>
          <w:tab w:val="left" w:pos="163"/>
        </w:tabs>
        <w:spacing w:line="360" w:lineRule="auto"/>
        <w:ind w:left="1429" w:hanging="360"/>
        <w:rPr>
          <w:sz w:val="28"/>
          <w:szCs w:val="28"/>
        </w:rPr>
      </w:pPr>
      <w:proofErr w:type="gramStart"/>
      <w:r w:rsidRPr="005A049B">
        <w:rPr>
          <w:rStyle w:val="FontStyle23"/>
          <w:sz w:val="28"/>
          <w:szCs w:val="28"/>
        </w:rPr>
        <w:t>Допустил не более одной</w:t>
      </w:r>
      <w:proofErr w:type="gramEnd"/>
      <w:r w:rsidRPr="005A049B">
        <w:rPr>
          <w:rStyle w:val="FontStyle23"/>
          <w:sz w:val="28"/>
          <w:szCs w:val="28"/>
        </w:rPr>
        <w:t xml:space="preserve"> негрубой ошибки и одного недочета.</w:t>
      </w:r>
    </w:p>
    <w:p w:rsidR="005A049B" w:rsidRPr="005A049B" w:rsidRDefault="005A049B" w:rsidP="009A266C">
      <w:pPr>
        <w:pStyle w:val="Style6"/>
        <w:widowControl/>
        <w:numPr>
          <w:ilvl w:val="0"/>
          <w:numId w:val="189"/>
        </w:numPr>
        <w:tabs>
          <w:tab w:val="left" w:pos="245"/>
        </w:tabs>
        <w:spacing w:line="360" w:lineRule="auto"/>
        <w:ind w:left="72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Эксперимент проведен </w:t>
      </w:r>
      <w:proofErr w:type="spellStart"/>
      <w:r w:rsidRPr="005A049B">
        <w:rPr>
          <w:rStyle w:val="FontStyle23"/>
          <w:sz w:val="28"/>
          <w:szCs w:val="28"/>
        </w:rPr>
        <w:t>неполностью</w:t>
      </w:r>
      <w:proofErr w:type="spellEnd"/>
      <w:r w:rsidRPr="005A049B">
        <w:rPr>
          <w:rStyle w:val="FontStyle23"/>
          <w:sz w:val="28"/>
          <w:szCs w:val="28"/>
        </w:rPr>
        <w:t>.</w:t>
      </w:r>
    </w:p>
    <w:p w:rsidR="005A049B" w:rsidRPr="005A049B" w:rsidRDefault="005A049B" w:rsidP="009A266C">
      <w:pPr>
        <w:pStyle w:val="Style14"/>
        <w:widowControl/>
        <w:numPr>
          <w:ilvl w:val="0"/>
          <w:numId w:val="189"/>
        </w:numPr>
        <w:tabs>
          <w:tab w:val="left" w:pos="245"/>
        </w:tabs>
        <w:spacing w:line="360" w:lineRule="auto"/>
        <w:ind w:left="720" w:right="131" w:hanging="360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 xml:space="preserve">В описании наблюдений из опыта допустил неточности, выводы сделал неполные. </w:t>
      </w:r>
    </w:p>
    <w:p w:rsidR="005A049B" w:rsidRPr="005A049B" w:rsidRDefault="005A049B" w:rsidP="005A049B">
      <w:pPr>
        <w:pStyle w:val="Style14"/>
        <w:widowControl/>
        <w:tabs>
          <w:tab w:val="left" w:pos="245"/>
        </w:tabs>
        <w:spacing w:line="360" w:lineRule="auto"/>
        <w:ind w:right="1152"/>
        <w:jc w:val="both"/>
        <w:rPr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"3" </w:t>
      </w:r>
      <w:r w:rsidRPr="005A049B">
        <w:rPr>
          <w:rStyle w:val="FontStyle23"/>
          <w:sz w:val="28"/>
          <w:szCs w:val="28"/>
        </w:rPr>
        <w:t>ставится, если ученик:</w:t>
      </w:r>
    </w:p>
    <w:p w:rsidR="005A049B" w:rsidRPr="005A049B" w:rsidRDefault="005A049B" w:rsidP="009A266C">
      <w:pPr>
        <w:pStyle w:val="Style16"/>
        <w:widowControl/>
        <w:numPr>
          <w:ilvl w:val="0"/>
          <w:numId w:val="190"/>
        </w:numPr>
        <w:tabs>
          <w:tab w:val="left" w:pos="158"/>
        </w:tabs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5A049B" w:rsidRPr="005A049B" w:rsidRDefault="005A049B" w:rsidP="009A266C">
      <w:pPr>
        <w:pStyle w:val="Style16"/>
        <w:widowControl/>
        <w:numPr>
          <w:ilvl w:val="0"/>
          <w:numId w:val="190"/>
        </w:numPr>
        <w:tabs>
          <w:tab w:val="left" w:pos="158"/>
        </w:tabs>
        <w:spacing w:line="360" w:lineRule="auto"/>
        <w:jc w:val="both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t>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5A049B" w:rsidRPr="005A049B" w:rsidRDefault="005A049B" w:rsidP="005A049B">
      <w:pPr>
        <w:pStyle w:val="Style8"/>
        <w:widowControl/>
        <w:spacing w:line="360" w:lineRule="auto"/>
        <w:rPr>
          <w:sz w:val="28"/>
          <w:szCs w:val="28"/>
        </w:rPr>
      </w:pPr>
      <w:proofErr w:type="gramStart"/>
      <w:r w:rsidRPr="005A049B">
        <w:rPr>
          <w:rStyle w:val="FontStyle23"/>
          <w:sz w:val="28"/>
          <w:szCs w:val="28"/>
        </w:rPr>
        <w:lastRenderedPageBreak/>
        <w:t>З.Опыт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</w:t>
      </w:r>
      <w:proofErr w:type="gramEnd"/>
      <w:r w:rsidRPr="005A049B">
        <w:rPr>
          <w:rStyle w:val="FontStyle23"/>
          <w:sz w:val="28"/>
          <w:szCs w:val="28"/>
        </w:rPr>
        <w:t xml:space="preserve"> или не выполнен совсем или выполнен неверно анализ погрешностей (9 класс).</w:t>
      </w:r>
    </w:p>
    <w:p w:rsidR="005A049B" w:rsidRPr="005A049B" w:rsidRDefault="005A049B" w:rsidP="005A049B">
      <w:pPr>
        <w:pStyle w:val="Style8"/>
        <w:widowControl/>
        <w:spacing w:line="360" w:lineRule="auto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t>4.Допускает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5A049B" w:rsidRPr="005A049B" w:rsidRDefault="005A049B" w:rsidP="005A049B">
      <w:pPr>
        <w:pStyle w:val="Style8"/>
        <w:widowControl/>
        <w:spacing w:line="360" w:lineRule="auto"/>
        <w:rPr>
          <w:sz w:val="28"/>
          <w:szCs w:val="28"/>
        </w:rPr>
      </w:pPr>
      <w:r w:rsidRPr="005A049B">
        <w:rPr>
          <w:rStyle w:val="FontStyle22"/>
          <w:sz w:val="28"/>
          <w:szCs w:val="28"/>
        </w:rPr>
        <w:t xml:space="preserve">Отметка </w:t>
      </w:r>
      <w:r w:rsidRPr="005A049B">
        <w:rPr>
          <w:rStyle w:val="FontStyle21"/>
          <w:sz w:val="28"/>
          <w:szCs w:val="28"/>
        </w:rPr>
        <w:t xml:space="preserve">"2" </w:t>
      </w:r>
      <w:r w:rsidRPr="005A049B">
        <w:rPr>
          <w:rStyle w:val="FontStyle23"/>
          <w:sz w:val="28"/>
          <w:szCs w:val="28"/>
        </w:rPr>
        <w:t>ставится, если ученик:</w:t>
      </w:r>
    </w:p>
    <w:p w:rsidR="005A049B" w:rsidRPr="005A049B" w:rsidRDefault="005A049B" w:rsidP="005A049B">
      <w:pPr>
        <w:pStyle w:val="Style16"/>
        <w:widowControl/>
        <w:tabs>
          <w:tab w:val="left" w:pos="158"/>
        </w:tabs>
        <w:spacing w:line="360" w:lineRule="auto"/>
        <w:jc w:val="both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1.Не определил самостоятельно цель опыта; выполнил работу не полностью, не подготовил нужное оборудование, объем выполненной части работы не позволяет сделать правильных выводов.</w:t>
      </w:r>
    </w:p>
    <w:p w:rsidR="005A049B" w:rsidRPr="005A049B" w:rsidRDefault="005A049B" w:rsidP="009A266C">
      <w:pPr>
        <w:pStyle w:val="Style6"/>
        <w:widowControl/>
        <w:numPr>
          <w:ilvl w:val="0"/>
          <w:numId w:val="191"/>
        </w:numPr>
        <w:tabs>
          <w:tab w:val="left" w:pos="230"/>
        </w:tabs>
        <w:spacing w:line="360" w:lineRule="auto"/>
        <w:ind w:left="108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Опыты, измерения, вычисления, наблюдения производились неправильно;</w:t>
      </w:r>
    </w:p>
    <w:p w:rsidR="005A049B" w:rsidRPr="005A049B" w:rsidRDefault="005A049B" w:rsidP="009A266C">
      <w:pPr>
        <w:pStyle w:val="Style6"/>
        <w:widowControl/>
        <w:numPr>
          <w:ilvl w:val="0"/>
          <w:numId w:val="191"/>
        </w:numPr>
        <w:tabs>
          <w:tab w:val="left" w:pos="230"/>
        </w:tabs>
        <w:spacing w:line="360" w:lineRule="auto"/>
        <w:ind w:left="1080" w:hanging="360"/>
        <w:rPr>
          <w:rStyle w:val="FontStyle23"/>
          <w:sz w:val="28"/>
          <w:szCs w:val="28"/>
        </w:rPr>
      </w:pPr>
      <w:r w:rsidRPr="005A049B">
        <w:rPr>
          <w:rStyle w:val="FontStyle23"/>
          <w:sz w:val="28"/>
          <w:szCs w:val="28"/>
        </w:rPr>
        <w:t>В ходе работы и в отчете обнаружились в совокупности все недостатки, отмеченные в требованиях к оценке «3».</w:t>
      </w:r>
    </w:p>
    <w:p w:rsidR="005A049B" w:rsidRPr="005A049B" w:rsidRDefault="005A049B" w:rsidP="009A266C">
      <w:pPr>
        <w:pStyle w:val="Style16"/>
        <w:widowControl/>
        <w:numPr>
          <w:ilvl w:val="0"/>
          <w:numId w:val="191"/>
        </w:numPr>
        <w:tabs>
          <w:tab w:val="left" w:pos="23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5A049B">
        <w:rPr>
          <w:rStyle w:val="FontStyle23"/>
          <w:sz w:val="28"/>
          <w:szCs w:val="28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5A049B" w:rsidRPr="009A266C" w:rsidRDefault="005A049B" w:rsidP="009A266C">
      <w:pPr>
        <w:pStyle w:val="Style6"/>
        <w:widowControl/>
        <w:tabs>
          <w:tab w:val="left" w:pos="350"/>
        </w:tabs>
        <w:spacing w:line="360" w:lineRule="auto"/>
        <w:rPr>
          <w:rStyle w:val="FontStyle22"/>
          <w:b w:val="0"/>
          <w:sz w:val="28"/>
          <w:szCs w:val="28"/>
        </w:rPr>
      </w:pPr>
      <w:r w:rsidRPr="009A266C">
        <w:rPr>
          <w:rStyle w:val="FontStyle22"/>
          <w:b w:val="0"/>
          <w:sz w:val="28"/>
          <w:szCs w:val="28"/>
        </w:rPr>
        <w:t xml:space="preserve">Отметка "1" ставится, если ученик обнаруживает полное незнание и непонимание материала. </w:t>
      </w:r>
    </w:p>
    <w:p w:rsidR="009A266C" w:rsidRPr="009A266C" w:rsidRDefault="009A266C" w:rsidP="009A266C">
      <w:pPr>
        <w:pStyle w:val="Style6"/>
        <w:widowControl/>
        <w:tabs>
          <w:tab w:val="left" w:pos="350"/>
        </w:tabs>
        <w:spacing w:line="360" w:lineRule="auto"/>
        <w:rPr>
          <w:b/>
          <w:bCs/>
          <w:sz w:val="28"/>
          <w:szCs w:val="28"/>
        </w:rPr>
      </w:pPr>
    </w:p>
    <w:p w:rsidR="002F5340" w:rsidRPr="0074495D" w:rsidRDefault="002F5340" w:rsidP="0012121B">
      <w:pPr>
        <w:pStyle w:val="afffa"/>
        <w:ind w:firstLine="709"/>
        <w:rPr>
          <w:b/>
        </w:rPr>
      </w:pPr>
      <w:r w:rsidRPr="0074495D">
        <w:rPr>
          <w:b/>
        </w:rPr>
        <w:t>1.3.3. Организация и содержание оценочных процедур</w:t>
      </w:r>
    </w:p>
    <w:p w:rsidR="002F5340" w:rsidRPr="0074495D" w:rsidRDefault="002F5340" w:rsidP="0012121B">
      <w:pPr>
        <w:pStyle w:val="afffa"/>
        <w:ind w:firstLine="709"/>
        <w:rPr>
          <w:rStyle w:val="dash041e0431044b0447043d044b0439char1"/>
          <w:sz w:val="28"/>
          <w:szCs w:val="28"/>
        </w:rPr>
      </w:pPr>
      <w:r w:rsidRPr="0074495D">
        <w:rPr>
          <w:rStyle w:val="dash041e0431044b0447043d044b0439char1"/>
          <w:b/>
          <w:sz w:val="28"/>
          <w:szCs w:val="28"/>
        </w:rPr>
        <w:t xml:space="preserve">Стартовая диагностика </w:t>
      </w:r>
      <w:r w:rsidRPr="0074495D">
        <w:rPr>
          <w:rStyle w:val="dash041e0431044b0447043d044b0439char1"/>
          <w:sz w:val="28"/>
          <w:szCs w:val="28"/>
        </w:rPr>
        <w:t xml:space="preserve">представляет собой процедуру </w:t>
      </w:r>
      <w:r w:rsidRPr="0074495D">
        <w:rPr>
          <w:rStyle w:val="dash041e0431044b0447043d044b0439char1"/>
          <w:b/>
          <w:sz w:val="28"/>
          <w:szCs w:val="28"/>
        </w:rPr>
        <w:t>оценки готовности к обучению</w:t>
      </w:r>
      <w:r w:rsidRPr="0074495D">
        <w:rPr>
          <w:rStyle w:val="dash041e0431044b0447043d044b0439char1"/>
          <w:sz w:val="28"/>
          <w:szCs w:val="28"/>
        </w:rPr>
        <w:t xml:space="preserve"> на данном уровне образования. Проводится администрацией образовательной организации в начале 5-го класса и выступает как основа (точка отсчёта) для оценки динамики образовательных </w:t>
      </w:r>
      <w:r w:rsidRPr="0074495D">
        <w:rPr>
          <w:rStyle w:val="dash041e0431044b0447043d044b0439char1"/>
          <w:sz w:val="28"/>
          <w:szCs w:val="28"/>
        </w:rPr>
        <w:lastRenderedPageBreak/>
        <w:t xml:space="preserve">достижений. Объектом оценки являются: структура мотивации, </w:t>
      </w:r>
      <w:proofErr w:type="spellStart"/>
      <w:r w:rsidRPr="0074495D">
        <w:rPr>
          <w:rStyle w:val="dash041e0431044b0447043d044b0439char1"/>
          <w:sz w:val="28"/>
          <w:szCs w:val="28"/>
        </w:rPr>
        <w:t>сформированность</w:t>
      </w:r>
      <w:proofErr w:type="spellEnd"/>
      <w:r w:rsidRPr="0074495D">
        <w:rPr>
          <w:rStyle w:val="dash041e0431044b0447043d044b0439char1"/>
          <w:sz w:val="28"/>
          <w:szCs w:val="28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74495D">
        <w:rPr>
          <w:rStyle w:val="dash041e0431044b0447043d044b0439char1"/>
          <w:sz w:val="28"/>
          <w:szCs w:val="28"/>
        </w:rPr>
        <w:t>знако-символическими</w:t>
      </w:r>
      <w:proofErr w:type="spellEnd"/>
      <w:r w:rsidRPr="0074495D">
        <w:rPr>
          <w:rStyle w:val="dash041e0431044b0447043d044b0439char1"/>
          <w:sz w:val="28"/>
          <w:szCs w:val="28"/>
        </w:rPr>
        <w:t xml:space="preserve"> средствами, логическими операциями</w:t>
      </w:r>
      <w:r w:rsidRPr="0074495D">
        <w:rPr>
          <w:rStyle w:val="dash041e0431044b0447043d044b0439char1"/>
          <w:b/>
          <w:i/>
          <w:sz w:val="28"/>
          <w:szCs w:val="28"/>
        </w:rPr>
        <w:t xml:space="preserve">. </w:t>
      </w:r>
      <w:r w:rsidRPr="0074495D">
        <w:rPr>
          <w:rStyle w:val="dash041e0431044b0447043d044b0439char1"/>
          <w:sz w:val="28"/>
          <w:szCs w:val="28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F5340" w:rsidRPr="0074495D" w:rsidRDefault="002F5340" w:rsidP="0012121B">
      <w:pPr>
        <w:pStyle w:val="afffa"/>
        <w:ind w:firstLine="709"/>
        <w:rPr>
          <w:rStyle w:val="dash041e0431044b0447043d044b0439char1"/>
          <w:sz w:val="28"/>
          <w:szCs w:val="28"/>
        </w:rPr>
      </w:pPr>
      <w:r w:rsidRPr="0074495D">
        <w:rPr>
          <w:rStyle w:val="dash041e0431044b0447043d044b0439char1"/>
          <w:b/>
          <w:sz w:val="28"/>
          <w:szCs w:val="28"/>
        </w:rPr>
        <w:t xml:space="preserve">Текущая оценка </w:t>
      </w:r>
      <w:r w:rsidRPr="0074495D">
        <w:rPr>
          <w:rStyle w:val="dash041e0431044b0447043d044b0439char1"/>
          <w:sz w:val="28"/>
          <w:szCs w:val="28"/>
        </w:rPr>
        <w:t xml:space="preserve">представляет собой процедуру </w:t>
      </w:r>
      <w:r w:rsidRPr="0074495D">
        <w:rPr>
          <w:rStyle w:val="dash041e0431044b0447043d044b0439char1"/>
          <w:b/>
          <w:sz w:val="28"/>
          <w:szCs w:val="28"/>
        </w:rPr>
        <w:t xml:space="preserve">оценки индивидуального продвижения </w:t>
      </w:r>
      <w:r w:rsidRPr="0074495D">
        <w:rPr>
          <w:rStyle w:val="dash041e0431044b0447043d044b0439char1"/>
          <w:sz w:val="28"/>
          <w:szCs w:val="28"/>
        </w:rPr>
        <w:t xml:space="preserve">в освоении программы </w:t>
      </w:r>
      <w:r w:rsidR="007E6E5F" w:rsidRPr="0074495D">
        <w:rPr>
          <w:rStyle w:val="dash041e0431044b0447043d044b0439char1"/>
          <w:sz w:val="28"/>
          <w:szCs w:val="28"/>
        </w:rPr>
        <w:t>учебного предмета</w:t>
      </w:r>
      <w:r w:rsidRPr="0074495D">
        <w:rPr>
          <w:rStyle w:val="dash041e0431044b0447043d044b0439char1"/>
          <w:sz w:val="28"/>
          <w:szCs w:val="28"/>
        </w:rPr>
        <w:t xml:space="preserve">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74495D">
        <w:rPr>
          <w:rStyle w:val="dash041e0431044b0447043d044b0439char1"/>
          <w:sz w:val="28"/>
          <w:szCs w:val="28"/>
        </w:rPr>
        <w:t>этапы</w:t>
      </w:r>
      <w:proofErr w:type="gramEnd"/>
      <w:r w:rsidRPr="0074495D">
        <w:rPr>
          <w:rStyle w:val="dash041e0431044b0447043d044b0439char1"/>
          <w:sz w:val="28"/>
          <w:szCs w:val="28"/>
        </w:rPr>
        <w:t xml:space="preserve"> освоения которых зафиксированы в тематическом планировании. </w:t>
      </w:r>
      <w:r w:rsidRPr="0074495D">
        <w:rPr>
          <w:rFonts w:eastAsia="@Arial Unicode MS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74495D">
        <w:rPr>
          <w:rFonts w:eastAsia="@Arial Unicode MS"/>
        </w:rPr>
        <w:t>о-</w:t>
      </w:r>
      <w:proofErr w:type="gramEnd"/>
      <w:r w:rsidRPr="0074495D">
        <w:rPr>
          <w:rFonts w:eastAsia="@Arial Unicode MS"/>
        </w:rPr>
        <w:t xml:space="preserve"> и </w:t>
      </w:r>
      <w:proofErr w:type="spellStart"/>
      <w:r w:rsidRPr="0074495D">
        <w:rPr>
          <w:rFonts w:eastAsia="@Arial Unicode MS"/>
        </w:rPr>
        <w:t>взаимооценка</w:t>
      </w:r>
      <w:proofErr w:type="spellEnd"/>
      <w:r w:rsidRPr="0074495D">
        <w:rPr>
          <w:rFonts w:eastAsia="@Arial Unicode MS"/>
        </w:rPr>
        <w:t xml:space="preserve">, рефлексия, листы продвижения и др.) с учётом особенностей </w:t>
      </w:r>
      <w:r w:rsidR="007E6E5F" w:rsidRPr="0074495D">
        <w:rPr>
          <w:rFonts w:eastAsia="@Arial Unicode MS"/>
        </w:rPr>
        <w:t xml:space="preserve">учебного </w:t>
      </w:r>
      <w:r w:rsidRPr="0074495D">
        <w:rPr>
          <w:rFonts w:eastAsia="@Arial Unicode MS"/>
        </w:rPr>
        <w:t xml:space="preserve">предмета и особенностей контрольно-оценочной деятельности учителя. </w:t>
      </w:r>
      <w:proofErr w:type="gramStart"/>
      <w:r w:rsidRPr="006A74CE">
        <w:rPr>
          <w:rStyle w:val="dash041e0431044b0447043d044b0439char1"/>
          <w:sz w:val="28"/>
          <w:szCs w:val="28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  <w:proofErr w:type="gramEnd"/>
    </w:p>
    <w:p w:rsidR="002F5340" w:rsidRPr="0074495D" w:rsidRDefault="002F5340" w:rsidP="0012121B">
      <w:pPr>
        <w:pStyle w:val="afffa"/>
        <w:ind w:firstLine="709"/>
        <w:rPr>
          <w:rStyle w:val="dash041e0431044b0447043d044b0439char1"/>
          <w:b/>
          <w:i/>
          <w:sz w:val="28"/>
          <w:szCs w:val="28"/>
        </w:rPr>
      </w:pPr>
      <w:r w:rsidRPr="0074495D">
        <w:rPr>
          <w:rStyle w:val="dash041e0431044b0447043d044b0439char1"/>
          <w:b/>
          <w:sz w:val="28"/>
          <w:szCs w:val="28"/>
        </w:rPr>
        <w:t xml:space="preserve">Тематическая оценка </w:t>
      </w:r>
      <w:r w:rsidRPr="0074495D">
        <w:rPr>
          <w:rStyle w:val="dash041e0431044b0447043d044b0439char1"/>
          <w:sz w:val="28"/>
          <w:szCs w:val="28"/>
        </w:rPr>
        <w:t xml:space="preserve">представляет собой процедуру </w:t>
      </w:r>
      <w:r w:rsidRPr="0074495D">
        <w:rPr>
          <w:rStyle w:val="dash041e0431044b0447043d044b0439char1"/>
          <w:b/>
          <w:sz w:val="28"/>
          <w:szCs w:val="28"/>
        </w:rPr>
        <w:t>оценки уровня достижения</w:t>
      </w:r>
      <w:r w:rsidRPr="0074495D">
        <w:rPr>
          <w:rStyle w:val="dash041e0431044b0447043d044b0439char1"/>
          <w:sz w:val="28"/>
          <w:szCs w:val="28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</w:t>
      </w:r>
      <w:r w:rsidRPr="0074495D">
        <w:rPr>
          <w:rStyle w:val="dash041e0431044b0447043d044b0439char1"/>
          <w:sz w:val="28"/>
          <w:szCs w:val="28"/>
        </w:rPr>
        <w:lastRenderedPageBreak/>
        <w:t>Министерством образования и науки РФ.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2F5340" w:rsidRPr="0074495D" w:rsidRDefault="002F5340" w:rsidP="0012121B">
      <w:pPr>
        <w:pStyle w:val="afffa"/>
        <w:ind w:firstLine="709"/>
        <w:rPr>
          <w:rStyle w:val="dash041e0431044b0447043d044b0439char1"/>
          <w:b/>
          <w:i/>
          <w:sz w:val="28"/>
          <w:szCs w:val="28"/>
        </w:rPr>
      </w:pPr>
      <w:r w:rsidRPr="0074495D">
        <w:rPr>
          <w:rStyle w:val="dash041e0431044b0447043d044b0439char1"/>
          <w:b/>
          <w:sz w:val="28"/>
          <w:szCs w:val="28"/>
        </w:rPr>
        <w:t xml:space="preserve">Портфолио </w:t>
      </w:r>
      <w:r w:rsidRPr="0074495D">
        <w:rPr>
          <w:rStyle w:val="dash041e0431044b0447043d044b0439char1"/>
          <w:sz w:val="28"/>
          <w:szCs w:val="28"/>
        </w:rPr>
        <w:t xml:space="preserve">представляет собой процедуру </w:t>
      </w:r>
      <w:r w:rsidRPr="0074495D">
        <w:rPr>
          <w:rStyle w:val="dash041e0431044b0447043d044b0439char1"/>
          <w:b/>
          <w:sz w:val="28"/>
          <w:szCs w:val="28"/>
        </w:rPr>
        <w:t xml:space="preserve">оценки </w:t>
      </w:r>
      <w:r w:rsidRPr="0074495D">
        <w:rPr>
          <w:b/>
        </w:rPr>
        <w:t>динамики учебной и творческой активности</w:t>
      </w:r>
      <w:r w:rsidRPr="0074495D">
        <w:t xml:space="preserve"> учащегося, направленности, широты или избирательности интересов, выраженности </w:t>
      </w:r>
      <w:r w:rsidRPr="0074495D">
        <w:rPr>
          <w:rStyle w:val="dash041e0431044b0447043d044b0439char1"/>
          <w:sz w:val="28"/>
          <w:szCs w:val="28"/>
        </w:rPr>
        <w:t>проявлений творческой инициативы</w:t>
      </w:r>
      <w:r w:rsidRPr="0074495D">
        <w:t xml:space="preserve">, а также </w:t>
      </w:r>
      <w:r w:rsidRPr="0074495D">
        <w:rPr>
          <w:b/>
        </w:rPr>
        <w:t xml:space="preserve">уровня </w:t>
      </w:r>
      <w:r w:rsidRPr="0074495D">
        <w:rPr>
          <w:rStyle w:val="dash041e0431044b0447043d044b0439char1"/>
          <w:b/>
          <w:sz w:val="28"/>
          <w:szCs w:val="28"/>
        </w:rPr>
        <w:t>высших достижений</w:t>
      </w:r>
      <w:r w:rsidRPr="0074495D">
        <w:rPr>
          <w:rStyle w:val="dash041e0431044b0447043d044b0439char1"/>
          <w:sz w:val="28"/>
          <w:szCs w:val="28"/>
        </w:rPr>
        <w:t xml:space="preserve">, демонстрируемых данным учащимся. </w:t>
      </w:r>
      <w:r w:rsidRPr="0074495D">
        <w:t xml:space="preserve">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74495D">
        <w:rPr>
          <w:rStyle w:val="dash041e0431044b0447043d044b0439char1"/>
          <w:sz w:val="28"/>
          <w:szCs w:val="28"/>
        </w:rPr>
        <w:t xml:space="preserve">Отбор работ и отзывов для портфолио ведётся самим обучающимся совместно с классным руководителем и при участии семьи. </w:t>
      </w:r>
      <w:r w:rsidRPr="003F08FE">
        <w:rPr>
          <w:rStyle w:val="dash041e0431044b0447043d044b0439char1"/>
          <w:b/>
          <w:sz w:val="28"/>
          <w:szCs w:val="28"/>
        </w:rPr>
        <w:t>Включение каких-либо материалов в портфолио без согласия обучающегося не допускается.</w:t>
      </w:r>
      <w:r w:rsidRPr="0074495D">
        <w:rPr>
          <w:rStyle w:val="dash041e0431044b0447043d044b0439char1"/>
          <w:sz w:val="28"/>
          <w:szCs w:val="28"/>
        </w:rPr>
        <w:t xml:space="preserve"> Портфолио в части подборки документов формируется в электронном виде в течение всех лет обучения в основной школе. </w:t>
      </w:r>
      <w:r w:rsidRPr="0074495D">
        <w:rPr>
          <w:lang w:eastAsia="ru-RU"/>
        </w:rPr>
        <w:t xml:space="preserve">Результаты, представленные в портфолио, используются при выработке рекомендаций по выбору индивидуальной образовательной траектории на </w:t>
      </w:r>
      <w:r w:rsidR="00D23249" w:rsidRPr="0074495D">
        <w:rPr>
          <w:lang w:eastAsia="ru-RU"/>
        </w:rPr>
        <w:t>уровне</w:t>
      </w:r>
      <w:r w:rsidRPr="0074495D">
        <w:rPr>
          <w:lang w:eastAsia="ru-RU"/>
        </w:rPr>
        <w:t xml:space="preserve"> среднего общего образования и могут отражаться в характеристике.</w:t>
      </w:r>
    </w:p>
    <w:p w:rsidR="002F5340" w:rsidRDefault="002F5340" w:rsidP="0012121B">
      <w:pPr>
        <w:pStyle w:val="afffa"/>
        <w:ind w:firstLine="709"/>
        <w:rPr>
          <w:rStyle w:val="dash041e0431044b0447043d044b0439char1"/>
          <w:b/>
          <w:sz w:val="28"/>
          <w:szCs w:val="28"/>
        </w:rPr>
      </w:pPr>
      <w:proofErr w:type="spellStart"/>
      <w:r w:rsidRPr="0074495D">
        <w:rPr>
          <w:rStyle w:val="dash041e0431044b0447043d044b0439char1"/>
          <w:b/>
          <w:sz w:val="28"/>
          <w:szCs w:val="28"/>
        </w:rPr>
        <w:t>Внутришкольный</w:t>
      </w:r>
      <w:proofErr w:type="spellEnd"/>
      <w:r w:rsidRPr="0074495D">
        <w:rPr>
          <w:rStyle w:val="dash041e0431044b0447043d044b0439char1"/>
          <w:b/>
          <w:sz w:val="28"/>
          <w:szCs w:val="28"/>
        </w:rPr>
        <w:t xml:space="preserve"> мониторинг</w:t>
      </w:r>
    </w:p>
    <w:p w:rsidR="009D7DC9" w:rsidRPr="009D7DC9" w:rsidRDefault="009D7DC9" w:rsidP="009D7DC9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9D7DC9">
        <w:rPr>
          <w:rStyle w:val="dash041e0431044b0447043d044b0439char1"/>
          <w:b/>
          <w:sz w:val="28"/>
          <w:szCs w:val="28"/>
        </w:rPr>
        <w:t xml:space="preserve"> </w:t>
      </w:r>
      <w:r>
        <w:rPr>
          <w:rStyle w:val="dash041e0431044b0447043d044b0439char1"/>
          <w:b/>
          <w:sz w:val="28"/>
          <w:szCs w:val="28"/>
        </w:rPr>
        <w:t xml:space="preserve">  </w:t>
      </w:r>
      <w:proofErr w:type="spellStart"/>
      <w:r w:rsidRPr="009D7DC9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9D7DC9">
        <w:rPr>
          <w:rFonts w:ascii="Times New Roman" w:hAnsi="Times New Roman"/>
          <w:sz w:val="28"/>
          <w:szCs w:val="28"/>
        </w:rPr>
        <w:t xml:space="preserve"> мониторинг образовательных достижений ведётся каждым учителем-предметником и фиксируется с помощью оценочных листов, классных журналов, дневников обучающихся на бумажных или электронных носителях.</w:t>
      </w:r>
    </w:p>
    <w:p w:rsidR="009D7DC9" w:rsidRDefault="009D7DC9" w:rsidP="009D7DC9">
      <w:pPr>
        <w:pStyle w:val="afffa"/>
        <w:tabs>
          <w:tab w:val="left" w:pos="709"/>
        </w:tabs>
      </w:pPr>
      <w:r>
        <w:t xml:space="preserve">    </w:t>
      </w:r>
      <w:r w:rsidRPr="009D7DC9">
        <w:t xml:space="preserve">Отдельные элементы из системы </w:t>
      </w:r>
      <w:proofErr w:type="spellStart"/>
      <w:r w:rsidRPr="009D7DC9">
        <w:t>внутришкольного</w:t>
      </w:r>
      <w:proofErr w:type="spellEnd"/>
      <w:r w:rsidRPr="009D7DC9">
        <w:t xml:space="preserve"> мониторинга могут быть включены в портфель достижений ученика.</w:t>
      </w:r>
    </w:p>
    <w:p w:rsidR="009D7DC9" w:rsidRPr="009D7DC9" w:rsidRDefault="009D7DC9" w:rsidP="009D7DC9">
      <w:pPr>
        <w:pStyle w:val="afffa"/>
        <w:ind w:firstLine="709"/>
        <w:rPr>
          <w:rStyle w:val="dash041e0431044b0447043d044b0439char1"/>
          <w:b/>
          <w:sz w:val="28"/>
          <w:szCs w:val="28"/>
        </w:rPr>
      </w:pPr>
      <w:proofErr w:type="spellStart"/>
      <w:r w:rsidRPr="0074495D">
        <w:rPr>
          <w:rStyle w:val="dash041e0431044b0447043d044b0439char1"/>
          <w:b/>
          <w:sz w:val="28"/>
          <w:szCs w:val="28"/>
        </w:rPr>
        <w:t>Внутришкольный</w:t>
      </w:r>
      <w:proofErr w:type="spellEnd"/>
      <w:r w:rsidRPr="0074495D">
        <w:rPr>
          <w:rStyle w:val="dash041e0431044b0447043d044b0439char1"/>
          <w:b/>
          <w:sz w:val="28"/>
          <w:szCs w:val="28"/>
        </w:rPr>
        <w:t xml:space="preserve"> мониторинг </w:t>
      </w:r>
      <w:r w:rsidRPr="0074495D">
        <w:rPr>
          <w:rStyle w:val="dash041e0431044b0447043d044b0439char1"/>
          <w:sz w:val="28"/>
          <w:szCs w:val="28"/>
        </w:rPr>
        <w:t>представляет собой процедуры</w:t>
      </w:r>
      <w:r w:rsidRPr="0074495D">
        <w:rPr>
          <w:rStyle w:val="dash041e0431044b0447043d044b0439char1"/>
          <w:b/>
          <w:sz w:val="28"/>
          <w:szCs w:val="28"/>
        </w:rPr>
        <w:t>:</w:t>
      </w:r>
    </w:p>
    <w:p w:rsidR="002F5340" w:rsidRPr="0074495D" w:rsidRDefault="002F5340" w:rsidP="009A266C">
      <w:pPr>
        <w:pStyle w:val="afffa"/>
        <w:numPr>
          <w:ilvl w:val="0"/>
          <w:numId w:val="142"/>
        </w:numPr>
        <w:ind w:left="0" w:firstLine="709"/>
        <w:rPr>
          <w:rStyle w:val="dash041e0431044b0447043d044b0439char1"/>
          <w:b/>
          <w:sz w:val="28"/>
          <w:szCs w:val="28"/>
        </w:rPr>
      </w:pPr>
      <w:r w:rsidRPr="0074495D">
        <w:rPr>
          <w:rStyle w:val="dash041e0431044b0447043d044b0439char1"/>
          <w:b/>
          <w:sz w:val="28"/>
          <w:szCs w:val="28"/>
        </w:rPr>
        <w:lastRenderedPageBreak/>
        <w:t xml:space="preserve">оценки уровня достижения предметных и </w:t>
      </w:r>
      <w:proofErr w:type="spellStart"/>
      <w:r w:rsidRPr="0074495D">
        <w:rPr>
          <w:rStyle w:val="dash041e0431044b0447043d044b0439char1"/>
          <w:b/>
          <w:sz w:val="28"/>
          <w:szCs w:val="28"/>
        </w:rPr>
        <w:t>метапредметных</w:t>
      </w:r>
      <w:proofErr w:type="spellEnd"/>
      <w:r w:rsidRPr="0074495D">
        <w:rPr>
          <w:rStyle w:val="dash041e0431044b0447043d044b0439char1"/>
          <w:b/>
          <w:sz w:val="28"/>
          <w:szCs w:val="28"/>
        </w:rPr>
        <w:t xml:space="preserve"> результатов</w:t>
      </w:r>
      <w:r w:rsidRPr="0074495D">
        <w:rPr>
          <w:rStyle w:val="dash041e0431044b0447043d044b0439char1"/>
          <w:sz w:val="28"/>
          <w:szCs w:val="28"/>
        </w:rPr>
        <w:t>;</w:t>
      </w:r>
    </w:p>
    <w:p w:rsidR="002F5340" w:rsidRPr="0074495D" w:rsidRDefault="002F5340" w:rsidP="009A266C">
      <w:pPr>
        <w:pStyle w:val="afffa"/>
        <w:numPr>
          <w:ilvl w:val="0"/>
          <w:numId w:val="142"/>
        </w:numPr>
        <w:ind w:left="0" w:firstLine="709"/>
        <w:rPr>
          <w:rStyle w:val="dash041e0431044b0447043d044b0439char1"/>
          <w:b/>
          <w:sz w:val="28"/>
          <w:szCs w:val="28"/>
        </w:rPr>
      </w:pPr>
      <w:r w:rsidRPr="0074495D">
        <w:rPr>
          <w:rStyle w:val="dash041e0431044b0447043d044b0439char1"/>
          <w:b/>
          <w:sz w:val="28"/>
          <w:szCs w:val="28"/>
        </w:rPr>
        <w:t>оценки уровня достижения той части личностных результатов</w:t>
      </w:r>
      <w:r w:rsidRPr="0074495D">
        <w:rPr>
          <w:rStyle w:val="dash041e0431044b0447043d044b0439char1"/>
          <w:sz w:val="28"/>
          <w:szCs w:val="28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2F5340" w:rsidRPr="0074495D" w:rsidRDefault="002F5340" w:rsidP="009A266C">
      <w:pPr>
        <w:pStyle w:val="afffa"/>
        <w:numPr>
          <w:ilvl w:val="0"/>
          <w:numId w:val="142"/>
        </w:numPr>
        <w:ind w:left="0" w:firstLine="709"/>
        <w:rPr>
          <w:rStyle w:val="dash041e0431044b0447043d044b0439char1"/>
          <w:b/>
          <w:i/>
          <w:sz w:val="28"/>
          <w:szCs w:val="28"/>
        </w:rPr>
      </w:pPr>
      <w:r w:rsidRPr="0074495D">
        <w:rPr>
          <w:rStyle w:val="dash041e0431044b0447043d044b0439char1"/>
          <w:b/>
          <w:sz w:val="28"/>
          <w:szCs w:val="28"/>
        </w:rPr>
        <w:t>оценки уровня профессионального мастерства учителя</w:t>
      </w:r>
      <w:r w:rsidRPr="0074495D">
        <w:rPr>
          <w:rStyle w:val="dash041e0431044b0447043d044b0439char1"/>
          <w:b/>
          <w:i/>
          <w:sz w:val="28"/>
          <w:szCs w:val="28"/>
        </w:rPr>
        <w:t xml:space="preserve">, </w:t>
      </w:r>
      <w:r w:rsidRPr="0074495D">
        <w:rPr>
          <w:rStyle w:val="dash041e0431044b0447043d044b0439char1"/>
          <w:sz w:val="28"/>
          <w:szCs w:val="28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2F5340" w:rsidRPr="0074495D" w:rsidRDefault="002F5340" w:rsidP="0012121B">
      <w:pPr>
        <w:pStyle w:val="afffa"/>
        <w:ind w:firstLine="709"/>
        <w:rPr>
          <w:rStyle w:val="dash041e0431044b0447043d044b0439char1"/>
          <w:b/>
          <w:i/>
          <w:sz w:val="28"/>
          <w:szCs w:val="28"/>
        </w:rPr>
      </w:pPr>
      <w:r w:rsidRPr="0074495D">
        <w:rPr>
          <w:rStyle w:val="dash041e0431044b0447043d044b0439char1"/>
          <w:sz w:val="28"/>
          <w:szCs w:val="28"/>
        </w:rPr>
        <w:t xml:space="preserve">Содержание и периодичность </w:t>
      </w:r>
      <w:proofErr w:type="spellStart"/>
      <w:r w:rsidRPr="0074495D">
        <w:rPr>
          <w:rStyle w:val="dash041e0431044b0447043d044b0439char1"/>
          <w:sz w:val="28"/>
          <w:szCs w:val="28"/>
        </w:rPr>
        <w:t>внутришкольного</w:t>
      </w:r>
      <w:proofErr w:type="spellEnd"/>
      <w:r w:rsidRPr="0074495D">
        <w:rPr>
          <w:rStyle w:val="dash041e0431044b0447043d044b0439char1"/>
          <w:sz w:val="28"/>
          <w:szCs w:val="28"/>
        </w:rPr>
        <w:t xml:space="preserve"> мониторинга устанавливается решением педагогического совета. Результаты </w:t>
      </w:r>
      <w:proofErr w:type="spellStart"/>
      <w:r w:rsidRPr="0074495D">
        <w:rPr>
          <w:rStyle w:val="dash041e0431044b0447043d044b0439char1"/>
          <w:sz w:val="28"/>
          <w:szCs w:val="28"/>
        </w:rPr>
        <w:t>внутришкольного</w:t>
      </w:r>
      <w:proofErr w:type="spellEnd"/>
      <w:r w:rsidRPr="0074495D">
        <w:rPr>
          <w:rStyle w:val="dash041e0431044b0447043d044b0439char1"/>
          <w:sz w:val="28"/>
          <w:szCs w:val="28"/>
        </w:rPr>
        <w:t xml:space="preserve"> мониторинга являются основанием для рекомендаций как </w:t>
      </w:r>
      <w:r w:rsidR="00D23249" w:rsidRPr="0074495D">
        <w:rPr>
          <w:rStyle w:val="dash041e0431044b0447043d044b0439char1"/>
          <w:sz w:val="28"/>
          <w:szCs w:val="28"/>
        </w:rPr>
        <w:t>для</w:t>
      </w:r>
      <w:r w:rsidRPr="0074495D">
        <w:rPr>
          <w:rStyle w:val="dash041e0431044b0447043d044b0439char1"/>
          <w:sz w:val="28"/>
          <w:szCs w:val="28"/>
        </w:rPr>
        <w:t xml:space="preserve"> текущей коррекции учебного процесса и его индивидуализации, так и </w:t>
      </w:r>
      <w:r w:rsidR="00D23249" w:rsidRPr="0074495D">
        <w:rPr>
          <w:rStyle w:val="dash041e0431044b0447043d044b0439char1"/>
          <w:sz w:val="28"/>
          <w:szCs w:val="28"/>
        </w:rPr>
        <w:t>для</w:t>
      </w:r>
      <w:r w:rsidRPr="0074495D">
        <w:rPr>
          <w:rStyle w:val="dash041e0431044b0447043d044b0439char1"/>
          <w:sz w:val="28"/>
          <w:szCs w:val="28"/>
        </w:rPr>
        <w:t xml:space="preserve"> повышени</w:t>
      </w:r>
      <w:r w:rsidR="00D23249" w:rsidRPr="0074495D">
        <w:rPr>
          <w:rStyle w:val="dash041e0431044b0447043d044b0439char1"/>
          <w:sz w:val="28"/>
          <w:szCs w:val="28"/>
        </w:rPr>
        <w:t>я</w:t>
      </w:r>
      <w:r w:rsidRPr="0074495D">
        <w:rPr>
          <w:rStyle w:val="dash041e0431044b0447043d044b0439char1"/>
          <w:sz w:val="28"/>
          <w:szCs w:val="28"/>
        </w:rPr>
        <w:t xml:space="preserve"> квалификации учителя. Результаты </w:t>
      </w:r>
      <w:proofErr w:type="spellStart"/>
      <w:r w:rsidRPr="0074495D">
        <w:rPr>
          <w:rStyle w:val="dash041e0431044b0447043d044b0439char1"/>
          <w:sz w:val="28"/>
          <w:szCs w:val="28"/>
        </w:rPr>
        <w:t>внутришкольного</w:t>
      </w:r>
      <w:proofErr w:type="spellEnd"/>
      <w:r w:rsidRPr="0074495D">
        <w:rPr>
          <w:rStyle w:val="dash041e0431044b0447043d044b0439char1"/>
          <w:sz w:val="28"/>
          <w:szCs w:val="28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2F5340" w:rsidRPr="0074495D" w:rsidRDefault="002F5340" w:rsidP="0012121B">
      <w:pPr>
        <w:pStyle w:val="afffa"/>
        <w:ind w:firstLine="709"/>
        <w:rPr>
          <w:rStyle w:val="dash041e0431044b0447043d044b0439char1"/>
          <w:sz w:val="28"/>
          <w:szCs w:val="28"/>
        </w:rPr>
      </w:pPr>
      <w:r w:rsidRPr="0074495D">
        <w:rPr>
          <w:rStyle w:val="dash041e0431044b0447043d044b0439char1"/>
          <w:b/>
          <w:sz w:val="28"/>
          <w:szCs w:val="28"/>
        </w:rPr>
        <w:t>Промежуточная аттестация</w:t>
      </w:r>
      <w:r w:rsidR="00090935">
        <w:rPr>
          <w:rStyle w:val="dash041e0431044b0447043d044b0439char1"/>
          <w:b/>
          <w:sz w:val="28"/>
          <w:szCs w:val="28"/>
        </w:rPr>
        <w:t xml:space="preserve"> </w:t>
      </w:r>
      <w:r w:rsidRPr="0074495D">
        <w:rPr>
          <w:rStyle w:val="dash041e0431044b0447043d044b0439char1"/>
          <w:sz w:val="28"/>
          <w:szCs w:val="28"/>
        </w:rPr>
        <w:t xml:space="preserve">представляет собой процедуру аттестации </w:t>
      </w:r>
      <w:proofErr w:type="gramStart"/>
      <w:r w:rsidRPr="0074495D">
        <w:rPr>
          <w:rStyle w:val="dash041e0431044b0447043d044b0439char1"/>
          <w:sz w:val="28"/>
          <w:szCs w:val="28"/>
        </w:rPr>
        <w:t>обучающихся</w:t>
      </w:r>
      <w:proofErr w:type="gramEnd"/>
      <w:r w:rsidRPr="0074495D">
        <w:rPr>
          <w:rStyle w:val="dash041e0431044b0447043d044b0439char1"/>
          <w:sz w:val="28"/>
          <w:szCs w:val="28"/>
        </w:rPr>
        <w:t xml:space="preserve"> на </w:t>
      </w:r>
      <w:r w:rsidR="000E2D31" w:rsidRPr="0074495D">
        <w:rPr>
          <w:rStyle w:val="dash041e0431044b0447043d044b0439char1"/>
          <w:sz w:val="28"/>
          <w:szCs w:val="28"/>
        </w:rPr>
        <w:t>уровне</w:t>
      </w:r>
      <w:r w:rsidRPr="0074495D">
        <w:rPr>
          <w:rStyle w:val="dash041e0431044b0447043d044b0439char1"/>
          <w:sz w:val="28"/>
          <w:szCs w:val="28"/>
        </w:rPr>
        <w:t xml:space="preserve"> основного общего образования и прово</w:t>
      </w:r>
      <w:r w:rsidR="006A74CE">
        <w:rPr>
          <w:rStyle w:val="dash041e0431044b0447043d044b0439char1"/>
          <w:sz w:val="28"/>
          <w:szCs w:val="28"/>
        </w:rPr>
        <w:t>дится в конце каждой четверти</w:t>
      </w:r>
      <w:r w:rsidRPr="0074495D">
        <w:rPr>
          <w:rStyle w:val="dash041e0431044b0447043d044b0439char1"/>
          <w:sz w:val="28"/>
          <w:szCs w:val="28"/>
        </w:rPr>
        <w:t xml:space="preserve">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2F5340" w:rsidRPr="0074495D" w:rsidRDefault="002F5340" w:rsidP="0012121B">
      <w:pPr>
        <w:pStyle w:val="afffa"/>
        <w:ind w:firstLine="709"/>
      </w:pPr>
      <w:r w:rsidRPr="0074495D">
        <w:rPr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74495D">
        <w:rPr>
          <w:lang w:eastAsia="ru-RU"/>
        </w:rPr>
        <w:t>допуска</w:t>
      </w:r>
      <w:proofErr w:type="gramEnd"/>
      <w:r w:rsidRPr="0074495D">
        <w:rPr>
          <w:lang w:eastAsia="ru-RU"/>
        </w:rPr>
        <w:t xml:space="preserve"> обучающегося к государственной итоговой аттестации. </w:t>
      </w:r>
      <w:r w:rsidRPr="0074495D">
        <w:t xml:space="preserve">В период введения ФГОС </w:t>
      </w:r>
      <w:r w:rsidR="00A40444" w:rsidRPr="0074495D">
        <w:t xml:space="preserve">ООО </w:t>
      </w:r>
      <w:r w:rsidRPr="0074495D">
        <w:rPr>
          <w:lang w:eastAsia="ru-RU"/>
        </w:rPr>
        <w:t xml:space="preserve">в случае использования стандартизированных измерительных материалов </w:t>
      </w:r>
      <w:r w:rsidRPr="0074495D">
        <w:t xml:space="preserve">критерий достижения/освоения учебного </w:t>
      </w:r>
      <w:r w:rsidRPr="0074495D">
        <w:lastRenderedPageBreak/>
        <w:t xml:space="preserve">материала задается как выполнение не менее 50% заданий базового уровня или получения 50% от максимального балла за выполнение заданий базового уровня. </w:t>
      </w:r>
      <w:r w:rsidRPr="006A74CE">
        <w:t>В дальнейшем этот критерий должен составлять не менее 65%.</w:t>
      </w:r>
    </w:p>
    <w:p w:rsidR="002F5340" w:rsidRPr="0074495D" w:rsidRDefault="002F5340" w:rsidP="0012121B">
      <w:pPr>
        <w:pStyle w:val="afffa"/>
        <w:ind w:firstLine="709"/>
        <w:rPr>
          <w:rStyle w:val="dash041e0431044b0447043d044b0439char1"/>
          <w:sz w:val="28"/>
          <w:szCs w:val="28"/>
        </w:rPr>
      </w:pPr>
      <w:r w:rsidRPr="0074495D">
        <w:t>Порядок проведения промежуточн</w:t>
      </w:r>
      <w:r w:rsidR="00A40444" w:rsidRPr="0074495D">
        <w:t>ой аттестации регламентируется Федеральным з</w:t>
      </w:r>
      <w:r w:rsidRPr="0074495D">
        <w:t>аконом «Об образовании в Российской Федерации» (ст</w:t>
      </w:r>
      <w:r w:rsidR="00A40444" w:rsidRPr="0074495D">
        <w:t>.</w:t>
      </w:r>
      <w:r w:rsidRPr="0074495D">
        <w:t>58) и иными нормативными актами.</w:t>
      </w:r>
    </w:p>
    <w:p w:rsidR="002F5340" w:rsidRPr="0074495D" w:rsidRDefault="002F5340" w:rsidP="0012121B">
      <w:pPr>
        <w:pStyle w:val="afffa"/>
        <w:ind w:firstLine="709"/>
        <w:rPr>
          <w:rStyle w:val="dash041e0431044b0447043d044b0439char1"/>
          <w:b/>
          <w:sz w:val="28"/>
          <w:szCs w:val="28"/>
        </w:rPr>
      </w:pPr>
      <w:r w:rsidRPr="0074495D">
        <w:rPr>
          <w:rStyle w:val="dash041e0431044b0447043d044b0439char1"/>
          <w:b/>
          <w:sz w:val="28"/>
          <w:szCs w:val="28"/>
        </w:rPr>
        <w:t>Государственная итоговая аттестация</w:t>
      </w:r>
    </w:p>
    <w:p w:rsidR="002F5340" w:rsidRPr="0074495D" w:rsidRDefault="006E1EE0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4495D">
        <w:rPr>
          <w:rFonts w:ascii="Times New Roman" w:hAnsi="Times New Roman"/>
          <w:bCs/>
          <w:iCs/>
          <w:sz w:val="28"/>
          <w:szCs w:val="28"/>
          <w:lang w:eastAsia="ru-RU"/>
        </w:rPr>
        <w:t>В соответствии со статьей 59 Федерального з</w:t>
      </w:r>
      <w:r w:rsidR="002F5340" w:rsidRPr="0074495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акона «Об образовании </w:t>
      </w:r>
      <w:r w:rsidRPr="0074495D">
        <w:rPr>
          <w:rFonts w:ascii="Times New Roman" w:hAnsi="Times New Roman"/>
          <w:bCs/>
          <w:iCs/>
          <w:sz w:val="28"/>
          <w:szCs w:val="28"/>
          <w:lang w:eastAsia="ru-RU"/>
        </w:rPr>
        <w:t>в Российской Федерации</w:t>
      </w:r>
      <w:r w:rsidR="002F5340" w:rsidRPr="0074495D">
        <w:rPr>
          <w:rFonts w:ascii="Times New Roman" w:hAnsi="Times New Roman"/>
          <w:bCs/>
          <w:iCs/>
          <w:sz w:val="28"/>
          <w:szCs w:val="28"/>
          <w:lang w:eastAsia="ru-RU"/>
        </w:rPr>
        <w:t>» государственная итоговая аттестация (далее – ГИА) является обязательной процедурой</w:t>
      </w:r>
      <w:r w:rsidR="00A40444" w:rsidRPr="0074495D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2F5340" w:rsidRPr="0074495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</w:p>
    <w:p w:rsidR="002F5340" w:rsidRPr="0074495D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4495D">
        <w:rPr>
          <w:rFonts w:ascii="Times New Roman" w:hAnsi="Times New Roman"/>
          <w:bCs/>
          <w:iCs/>
          <w:sz w:val="28"/>
          <w:szCs w:val="28"/>
          <w:lang w:eastAsia="ru-RU"/>
        </w:rPr>
        <w:t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</w:t>
      </w:r>
      <w:r w:rsidRPr="006A74C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). </w:t>
      </w:r>
      <w:proofErr w:type="gramStart"/>
      <w:r w:rsidRPr="006A74CE">
        <w:rPr>
          <w:rFonts w:ascii="Times New Roman" w:hAnsi="Times New Roman"/>
          <w:bCs/>
          <w:iCs/>
          <w:sz w:val="28"/>
          <w:szCs w:val="28"/>
          <w:lang w:eastAsia="ru-RU"/>
        </w:rPr>
        <w:t>Экзамены</w:t>
      </w:r>
      <w:proofErr w:type="gramEnd"/>
      <w:r w:rsidRPr="006A74C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 другим учебным предметам</w:t>
      </w:r>
      <w:r w:rsidR="00AD7EC7" w:rsidRPr="006A74C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A74CE">
        <w:rPr>
          <w:rFonts w:ascii="Times New Roman" w:hAnsi="Times New Roman"/>
          <w:bCs/>
          <w:iCs/>
          <w:sz w:val="28"/>
          <w:szCs w:val="28"/>
          <w:lang w:eastAsia="ru-RU"/>
        </w:rPr>
        <w:t>обучающиеся сдают на добровольной основе по своему выбору.</w:t>
      </w:r>
      <w:r w:rsidRPr="0074495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</w:t>
      </w:r>
      <w:r w:rsidR="00A40444" w:rsidRPr="0074495D">
        <w:rPr>
          <w:rFonts w:ascii="Times New Roman" w:hAnsi="Times New Roman"/>
          <w:bCs/>
          <w:iCs/>
          <w:sz w:val="28"/>
          <w:szCs w:val="28"/>
          <w:lang w:eastAsia="ru-RU"/>
        </w:rPr>
        <w:t>ний в стандартизированной форме</w:t>
      </w:r>
      <w:r w:rsidRPr="0074495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A74CE">
        <w:rPr>
          <w:rFonts w:ascii="Times New Roman" w:hAnsi="Times New Roman"/>
          <w:bCs/>
          <w:iCs/>
          <w:sz w:val="28"/>
          <w:szCs w:val="28"/>
          <w:lang w:eastAsia="ru-RU"/>
        </w:rPr>
        <w:t>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2F5340" w:rsidRPr="0074495D" w:rsidRDefault="002F5340" w:rsidP="0012121B">
      <w:pPr>
        <w:pStyle w:val="afffa"/>
        <w:ind w:firstLine="709"/>
        <w:rPr>
          <w:lang w:eastAsia="ru-RU"/>
        </w:rPr>
      </w:pPr>
      <w:r w:rsidRPr="0074495D">
        <w:rPr>
          <w:rStyle w:val="dash041e0431044b0447043d044b0439char1"/>
          <w:b/>
          <w:sz w:val="28"/>
          <w:szCs w:val="28"/>
        </w:rPr>
        <w:t xml:space="preserve">Итоговая оценка </w:t>
      </w:r>
      <w:r w:rsidRPr="0074495D">
        <w:rPr>
          <w:rStyle w:val="dash041e0431044b0447043d044b0439char1"/>
          <w:sz w:val="28"/>
          <w:szCs w:val="28"/>
        </w:rPr>
        <w:t xml:space="preserve">(итоговая аттестация) по предмету </w:t>
      </w:r>
      <w:r w:rsidRPr="0074495D">
        <w:rPr>
          <w:lang w:eastAsia="ru-RU"/>
        </w:rPr>
        <w:t xml:space="preserve">складывается из результатов внутренней и внешней оценки. К результатам </w:t>
      </w:r>
      <w:r w:rsidRPr="0074495D">
        <w:rPr>
          <w:b/>
          <w:lang w:eastAsia="ru-RU"/>
        </w:rPr>
        <w:t>внешней оценки</w:t>
      </w:r>
      <w:r w:rsidRPr="0074495D">
        <w:rPr>
          <w:lang w:eastAsia="ru-RU"/>
        </w:rPr>
        <w:t xml:space="preserve"> относятся результаты ГИА. К результатам </w:t>
      </w:r>
      <w:r w:rsidRPr="0074495D">
        <w:rPr>
          <w:b/>
          <w:lang w:eastAsia="ru-RU"/>
        </w:rPr>
        <w:t>внутренней оценки</w:t>
      </w:r>
      <w:r w:rsidRPr="0074495D">
        <w:rPr>
          <w:lang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74495D">
        <w:rPr>
          <w:i/>
          <w:lang w:eastAsia="ru-RU"/>
        </w:rPr>
        <w:t xml:space="preserve">. </w:t>
      </w:r>
      <w:r w:rsidRPr="0074495D">
        <w:rPr>
          <w:lang w:eastAsia="ru-RU"/>
        </w:rPr>
        <w:t xml:space="preserve">Такой подход позволяет обеспечить полноту охвата планируемых результатов и выявить </w:t>
      </w:r>
      <w:proofErr w:type="spellStart"/>
      <w:r w:rsidRPr="0074495D">
        <w:rPr>
          <w:lang w:eastAsia="ru-RU"/>
        </w:rPr>
        <w:t>коммулятивный</w:t>
      </w:r>
      <w:proofErr w:type="spellEnd"/>
      <w:r w:rsidRPr="0074495D">
        <w:rPr>
          <w:lang w:eastAsia="ru-RU"/>
        </w:rPr>
        <w:t xml:space="preserve"> эффект обучения, обеспечивающий приро</w:t>
      </w:r>
      <w:proofErr w:type="gramStart"/>
      <w:r w:rsidRPr="0074495D">
        <w:rPr>
          <w:lang w:eastAsia="ru-RU"/>
        </w:rPr>
        <w:t>ст в гл</w:t>
      </w:r>
      <w:proofErr w:type="gramEnd"/>
      <w:r w:rsidRPr="0074495D">
        <w:rPr>
          <w:lang w:eastAsia="ru-RU"/>
        </w:rPr>
        <w:t xml:space="preserve">убине понимания изучаемого материала и свободе оперирования им. По предметам, </w:t>
      </w:r>
      <w:r w:rsidRPr="0074495D">
        <w:rPr>
          <w:lang w:eastAsia="ru-RU"/>
        </w:rPr>
        <w:lastRenderedPageBreak/>
        <w:t xml:space="preserve">не вынесенным на ГИА, итоговая оценка ставится на основе результатов только внутренней оценки. </w:t>
      </w:r>
    </w:p>
    <w:p w:rsidR="002F5340" w:rsidRPr="0074495D" w:rsidRDefault="002F5340" w:rsidP="0012121B">
      <w:pPr>
        <w:pStyle w:val="afffa"/>
        <w:ind w:firstLine="709"/>
        <w:rPr>
          <w:lang w:eastAsia="ru-RU"/>
        </w:rPr>
      </w:pPr>
      <w:r w:rsidRPr="0074495D">
        <w:rPr>
          <w:rStyle w:val="dash041e0431044b0447043d044b0439char1"/>
          <w:sz w:val="28"/>
          <w:szCs w:val="28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74495D">
        <w:rPr>
          <w:lang w:eastAsia="ru-RU"/>
        </w:rPr>
        <w:t>– аттестате об основном общем образовании</w:t>
      </w:r>
      <w:r w:rsidRPr="0074495D">
        <w:rPr>
          <w:rStyle w:val="dash041e0431044b0447043d044b0439char1"/>
          <w:sz w:val="28"/>
          <w:szCs w:val="28"/>
        </w:rPr>
        <w:t>.</w:t>
      </w:r>
    </w:p>
    <w:p w:rsidR="002F5340" w:rsidRPr="0074495D" w:rsidRDefault="002F5340" w:rsidP="0012121B">
      <w:pPr>
        <w:pStyle w:val="afffa"/>
        <w:ind w:firstLine="709"/>
        <w:rPr>
          <w:lang w:eastAsia="ru-RU"/>
        </w:rPr>
      </w:pPr>
      <w:r w:rsidRPr="0074495D">
        <w:rPr>
          <w:rStyle w:val="dash041e0431044b0447043d044b0439char1"/>
          <w:b/>
          <w:sz w:val="28"/>
          <w:szCs w:val="28"/>
        </w:rPr>
        <w:t>Итоговая оценка</w:t>
      </w:r>
      <w:r w:rsidRPr="0074495D">
        <w:rPr>
          <w:rStyle w:val="dash041e0431044b0447043d044b0439char1"/>
          <w:sz w:val="28"/>
          <w:szCs w:val="28"/>
        </w:rPr>
        <w:t xml:space="preserve"> по междисциплинарным программам </w:t>
      </w:r>
      <w:r w:rsidRPr="0074495D">
        <w:rPr>
          <w:lang w:eastAsia="ru-RU"/>
        </w:rPr>
        <w:t xml:space="preserve">ставится на основе результатов </w:t>
      </w:r>
      <w:proofErr w:type="spellStart"/>
      <w:r w:rsidRPr="0074495D">
        <w:rPr>
          <w:lang w:eastAsia="ru-RU"/>
        </w:rPr>
        <w:t>внутришкольного</w:t>
      </w:r>
      <w:proofErr w:type="spellEnd"/>
      <w:r w:rsidRPr="0074495D">
        <w:rPr>
          <w:lang w:eastAsia="ru-RU"/>
        </w:rPr>
        <w:t xml:space="preserve"> мониторинга и фиксируется в характеристике учащегося.</w:t>
      </w:r>
    </w:p>
    <w:p w:rsidR="002F5340" w:rsidRPr="0074495D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b/>
          <w:sz w:val="28"/>
          <w:szCs w:val="28"/>
          <w:lang w:eastAsia="ru-RU"/>
        </w:rPr>
        <w:t>Характеристика</w:t>
      </w:r>
      <w:r w:rsidRPr="0074495D">
        <w:rPr>
          <w:rFonts w:ascii="Times New Roman" w:hAnsi="Times New Roman"/>
          <w:sz w:val="28"/>
          <w:szCs w:val="28"/>
          <w:lang w:eastAsia="ru-RU"/>
        </w:rPr>
        <w:t xml:space="preserve"> готовится на основании:</w:t>
      </w:r>
    </w:p>
    <w:p w:rsidR="002F5340" w:rsidRPr="0074495D" w:rsidRDefault="002F5340" w:rsidP="009A266C">
      <w:pPr>
        <w:numPr>
          <w:ilvl w:val="0"/>
          <w:numId w:val="143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 xml:space="preserve">объективных показателей образовательных достижений обучающегося на </w:t>
      </w:r>
      <w:r w:rsidR="00A40444" w:rsidRPr="0074495D">
        <w:rPr>
          <w:rFonts w:ascii="Times New Roman" w:hAnsi="Times New Roman"/>
          <w:sz w:val="28"/>
          <w:szCs w:val="28"/>
          <w:lang w:eastAsia="ru-RU"/>
        </w:rPr>
        <w:t xml:space="preserve">уровне </w:t>
      </w:r>
      <w:r w:rsidRPr="0074495D">
        <w:rPr>
          <w:rFonts w:ascii="Times New Roman" w:hAnsi="Times New Roman"/>
          <w:sz w:val="28"/>
          <w:szCs w:val="28"/>
          <w:lang w:eastAsia="ru-RU"/>
        </w:rPr>
        <w:t>основного образования,</w:t>
      </w:r>
    </w:p>
    <w:p w:rsidR="002F5340" w:rsidRPr="0074495D" w:rsidRDefault="002F5340" w:rsidP="009A266C">
      <w:pPr>
        <w:numPr>
          <w:ilvl w:val="0"/>
          <w:numId w:val="143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портфолио выпускника;</w:t>
      </w:r>
    </w:p>
    <w:p w:rsidR="002F5340" w:rsidRPr="0074495D" w:rsidRDefault="002F5340" w:rsidP="009A266C">
      <w:pPr>
        <w:numPr>
          <w:ilvl w:val="0"/>
          <w:numId w:val="143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 xml:space="preserve">экспертных оценок классного руководителя и учителей, обучавших данного выпускника на </w:t>
      </w:r>
      <w:r w:rsidR="00A40444" w:rsidRPr="0074495D">
        <w:rPr>
          <w:rFonts w:ascii="Times New Roman" w:hAnsi="Times New Roman"/>
          <w:sz w:val="28"/>
          <w:szCs w:val="28"/>
          <w:lang w:eastAsia="ru-RU"/>
        </w:rPr>
        <w:t>уровне</w:t>
      </w:r>
      <w:r w:rsidRPr="0074495D">
        <w:rPr>
          <w:rFonts w:ascii="Times New Roman" w:hAnsi="Times New Roman"/>
          <w:sz w:val="28"/>
          <w:szCs w:val="28"/>
          <w:lang w:eastAsia="ru-RU"/>
        </w:rPr>
        <w:t xml:space="preserve"> основного общего образования.</w:t>
      </w:r>
    </w:p>
    <w:p w:rsidR="002F5340" w:rsidRPr="0074495D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В характеристике выпускника:</w:t>
      </w:r>
    </w:p>
    <w:p w:rsidR="002F5340" w:rsidRPr="0074495D" w:rsidRDefault="002F5340" w:rsidP="009A266C">
      <w:pPr>
        <w:pStyle w:val="a8"/>
        <w:numPr>
          <w:ilvl w:val="0"/>
          <w:numId w:val="144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предметных результатов;</w:t>
      </w:r>
      <w:proofErr w:type="gramEnd"/>
    </w:p>
    <w:p w:rsidR="002F5340" w:rsidRPr="0074495D" w:rsidRDefault="002F5340" w:rsidP="009A266C">
      <w:pPr>
        <w:pStyle w:val="a8"/>
        <w:numPr>
          <w:ilvl w:val="0"/>
          <w:numId w:val="144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даются педагогические рекомендации к выбору индивидуальной образовательной траектории на </w:t>
      </w:r>
      <w:r w:rsidR="00A40444" w:rsidRPr="0074495D">
        <w:rPr>
          <w:rFonts w:ascii="Times New Roman" w:hAnsi="Times New Roman"/>
          <w:sz w:val="28"/>
          <w:szCs w:val="28"/>
        </w:rPr>
        <w:t>уровне</w:t>
      </w:r>
      <w:r w:rsidRPr="0074495D">
        <w:rPr>
          <w:rFonts w:ascii="Times New Roman" w:hAnsi="Times New Roman"/>
          <w:sz w:val="28"/>
          <w:szCs w:val="28"/>
        </w:rPr>
        <w:t xml:space="preserve"> среднего общего образования с учётом </w:t>
      </w:r>
      <w:r w:rsidRPr="006A74CE">
        <w:rPr>
          <w:rFonts w:ascii="Times New Roman" w:hAnsi="Times New Roman"/>
          <w:sz w:val="28"/>
          <w:szCs w:val="28"/>
        </w:rPr>
        <w:t>выбора учащимся направлений профильного образования</w:t>
      </w:r>
      <w:r w:rsidRPr="0074495D">
        <w:rPr>
          <w:rFonts w:ascii="Times New Roman" w:hAnsi="Times New Roman"/>
          <w:sz w:val="28"/>
          <w:szCs w:val="28"/>
        </w:rPr>
        <w:t xml:space="preserve">, выявленных проблем и отмеченных образовательных достижений. </w:t>
      </w:r>
    </w:p>
    <w:p w:rsidR="002F5340" w:rsidRPr="0074495D" w:rsidRDefault="002F5340" w:rsidP="0012121B">
      <w:pPr>
        <w:spacing w:after="0" w:line="360" w:lineRule="auto"/>
        <w:ind w:firstLine="709"/>
        <w:jc w:val="both"/>
        <w:rPr>
          <w:rStyle w:val="dash041e0431044b0447043d044b0439char1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523BF1" w:rsidRPr="0074495D" w:rsidRDefault="00523BF1" w:rsidP="00B327FE">
      <w:pPr>
        <w:pStyle w:val="2"/>
      </w:pPr>
    </w:p>
    <w:p w:rsidR="00B540EE" w:rsidRPr="0074495D" w:rsidRDefault="00B540EE" w:rsidP="001E2A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B2E36" w:rsidRPr="0074495D" w:rsidRDefault="00B540EE" w:rsidP="00986826">
      <w:pPr>
        <w:pStyle w:val="1"/>
        <w:numPr>
          <w:ilvl w:val="0"/>
          <w:numId w:val="47"/>
        </w:numPr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96" w:name="_Toc409691656"/>
      <w:bookmarkStart w:id="97" w:name="_Toc410653980"/>
      <w:bookmarkStart w:id="98" w:name="_Toc414553166"/>
      <w:r w:rsidRPr="0074495D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Содержательный раздел</w:t>
      </w:r>
      <w:bookmarkEnd w:id="96"/>
      <w:r w:rsidR="0081481A" w:rsidRPr="0074495D">
        <w:rPr>
          <w:rFonts w:ascii="Times New Roman" w:hAnsi="Times New Roman"/>
          <w:b/>
          <w:color w:val="auto"/>
          <w:sz w:val="28"/>
          <w:szCs w:val="28"/>
        </w:rPr>
        <w:t xml:space="preserve"> основной образовательной программы основного общего образования</w:t>
      </w:r>
      <w:bookmarkEnd w:id="97"/>
      <w:bookmarkEnd w:id="98"/>
    </w:p>
    <w:p w:rsidR="00B540EE" w:rsidRPr="0074495D" w:rsidRDefault="001E2A07" w:rsidP="00731D9E">
      <w:pPr>
        <w:pStyle w:val="2"/>
      </w:pPr>
      <w:bookmarkStart w:id="99" w:name="_Toc406059004"/>
      <w:bookmarkStart w:id="100" w:name="_Toc409691657"/>
      <w:bookmarkStart w:id="101" w:name="_Toc410653981"/>
      <w:bookmarkStart w:id="102" w:name="_Toc414553167"/>
      <w:r w:rsidRPr="0074495D">
        <w:t xml:space="preserve">2.1. </w:t>
      </w:r>
      <w:r w:rsidR="00B540EE" w:rsidRPr="0074495D">
        <w:t>Программа развития универсальных учебных действий, включающ</w:t>
      </w:r>
      <w:r w:rsidR="00CB2E36" w:rsidRPr="0074495D">
        <w:t>ая</w:t>
      </w:r>
      <w:r w:rsidR="00B540EE" w:rsidRPr="0074495D">
        <w:t xml:space="preserve">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bookmarkEnd w:id="99"/>
      <w:bookmarkEnd w:id="100"/>
      <w:bookmarkEnd w:id="101"/>
      <w:bookmarkEnd w:id="102"/>
    </w:p>
    <w:p w:rsidR="00B540EE" w:rsidRPr="006A74CE" w:rsidRDefault="00B540EE" w:rsidP="00555A5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Структура настоящей программы развития универсальных учебных действий (</w:t>
      </w:r>
      <w:r w:rsidR="0021451B" w:rsidRPr="0074495D">
        <w:rPr>
          <w:rFonts w:ascii="Times New Roman" w:hAnsi="Times New Roman"/>
          <w:sz w:val="28"/>
          <w:szCs w:val="28"/>
        </w:rPr>
        <w:t>УУД</w:t>
      </w:r>
      <w:r w:rsidRPr="0074495D">
        <w:rPr>
          <w:rFonts w:ascii="Times New Roman" w:hAnsi="Times New Roman"/>
          <w:sz w:val="28"/>
          <w:szCs w:val="28"/>
        </w:rPr>
        <w:t xml:space="preserve">) сформирована в соответствии с ФГОС и </w:t>
      </w:r>
      <w:proofErr w:type="gramStart"/>
      <w:r w:rsidRPr="0074495D">
        <w:rPr>
          <w:rFonts w:ascii="Times New Roman" w:hAnsi="Times New Roman"/>
          <w:sz w:val="28"/>
          <w:szCs w:val="28"/>
        </w:rPr>
        <w:t>содержит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том числе значимую информацию о целях, понятиях и характеристиках УУД, планируемых 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</w:t>
      </w:r>
      <w:proofErr w:type="spellStart"/>
      <w:r w:rsidRPr="0074495D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. </w:t>
      </w:r>
    </w:p>
    <w:p w:rsidR="00B540EE" w:rsidRPr="0074495D" w:rsidRDefault="00555A5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</w:t>
      </w:r>
      <w:r w:rsidR="0021451B" w:rsidRPr="006A74CE">
        <w:rPr>
          <w:rFonts w:ascii="Times New Roman" w:hAnsi="Times New Roman"/>
          <w:b/>
          <w:sz w:val="28"/>
          <w:szCs w:val="28"/>
        </w:rPr>
        <w:t>.</w:t>
      </w:r>
      <w:r w:rsidR="0021451B" w:rsidRPr="0074495D">
        <w:rPr>
          <w:rFonts w:ascii="Times New Roman" w:hAnsi="Times New Roman"/>
          <w:b/>
          <w:sz w:val="28"/>
          <w:szCs w:val="28"/>
        </w:rPr>
        <w:t xml:space="preserve"> </w:t>
      </w:r>
      <w:r w:rsidR="00B540EE" w:rsidRPr="0074495D">
        <w:rPr>
          <w:rFonts w:ascii="Times New Roman" w:hAnsi="Times New Roman"/>
          <w:b/>
          <w:sz w:val="28"/>
          <w:szCs w:val="28"/>
        </w:rPr>
        <w:t>Цели и задачи программы, описание ее места и роли в реализации требований ФГОС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Целью программы</w:t>
      </w:r>
      <w:r w:rsidRPr="0074495D">
        <w:rPr>
          <w:rFonts w:ascii="Times New Roman" w:hAnsi="Times New Roman"/>
          <w:sz w:val="28"/>
          <w:szCs w:val="28"/>
        </w:rPr>
        <w:t xml:space="preserve"> развития </w:t>
      </w:r>
      <w:r w:rsidR="00025D75" w:rsidRPr="0074495D">
        <w:rPr>
          <w:rFonts w:ascii="Times New Roman" w:hAnsi="Times New Roman"/>
          <w:sz w:val="28"/>
          <w:szCs w:val="28"/>
        </w:rPr>
        <w:t>УУД</w:t>
      </w:r>
      <w:r w:rsidRPr="0074495D">
        <w:rPr>
          <w:rFonts w:ascii="Times New Roman" w:hAnsi="Times New Roman"/>
          <w:sz w:val="28"/>
          <w:szCs w:val="28"/>
        </w:rPr>
        <w:t xml:space="preserve"> является обеспечение организационно-методических условий для реализации </w:t>
      </w:r>
      <w:proofErr w:type="spellStart"/>
      <w:r w:rsidRPr="0074495D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подхода, положенного в основу ФГОС</w:t>
      </w:r>
      <w:r w:rsidR="00025D7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 xml:space="preserve">, с тем, чтобы сформировать у учащихся основной школы способности к самостоятельному учебному </w:t>
      </w:r>
      <w:proofErr w:type="spellStart"/>
      <w:r w:rsidRPr="0074495D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учебному сотрудничеству.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соответствии с указанной целью программа развития УУД в основной школе определяет следующие </w:t>
      </w:r>
      <w:r w:rsidRPr="0074495D">
        <w:rPr>
          <w:rFonts w:ascii="Times New Roman" w:hAnsi="Times New Roman"/>
          <w:b/>
          <w:bCs/>
          <w:sz w:val="28"/>
          <w:szCs w:val="28"/>
        </w:rPr>
        <w:t>задачи</w:t>
      </w:r>
      <w:r w:rsidRPr="0074495D">
        <w:rPr>
          <w:rFonts w:ascii="Times New Roman" w:hAnsi="Times New Roman"/>
          <w:sz w:val="28"/>
          <w:szCs w:val="28"/>
        </w:rPr>
        <w:t>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реализация основных подходов, обеспечивающих эффективное освоение УУД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4495D">
        <w:rPr>
          <w:rFonts w:ascii="Times New Roman" w:hAnsi="Times New Roman"/>
          <w:sz w:val="28"/>
          <w:szCs w:val="28"/>
        </w:rPr>
        <w:t>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включение развивающих </w:t>
      </w:r>
      <w:proofErr w:type="gramStart"/>
      <w:r w:rsidRPr="0074495D">
        <w:rPr>
          <w:rFonts w:ascii="Times New Roman" w:hAnsi="Times New Roman"/>
          <w:sz w:val="28"/>
          <w:szCs w:val="28"/>
        </w:rPr>
        <w:t>задач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как в урочную, так и внеурочную деятельность обучающихся;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обеспечение преемственности и особенностей программы развития универсальных учебных действий при переходе </w:t>
      </w:r>
      <w:proofErr w:type="gramStart"/>
      <w:r w:rsidRPr="0074495D">
        <w:rPr>
          <w:rFonts w:ascii="Times New Roman" w:hAnsi="Times New Roman"/>
          <w:sz w:val="28"/>
          <w:szCs w:val="28"/>
        </w:rPr>
        <w:t>от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начального к основному общему образованию.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A5B">
        <w:rPr>
          <w:rFonts w:ascii="Times New Roman" w:hAnsi="Times New Roman"/>
          <w:sz w:val="28"/>
          <w:szCs w:val="28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</w:t>
      </w:r>
      <w:proofErr w:type="gramEnd"/>
      <w:r w:rsidRPr="00555A5B">
        <w:rPr>
          <w:rFonts w:ascii="Times New Roman" w:hAnsi="Times New Roman"/>
          <w:sz w:val="28"/>
          <w:szCs w:val="28"/>
        </w:rPr>
        <w:t xml:space="preserve"> </w:t>
      </w:r>
      <w:r w:rsidR="00025D75" w:rsidRPr="00555A5B">
        <w:rPr>
          <w:rFonts w:ascii="Times New Roman" w:hAnsi="Times New Roman"/>
          <w:sz w:val="28"/>
          <w:szCs w:val="28"/>
        </w:rPr>
        <w:t>УУД</w:t>
      </w:r>
      <w:r w:rsidRPr="00555A5B">
        <w:rPr>
          <w:rFonts w:ascii="Times New Roman" w:hAnsi="Times New Roman"/>
          <w:sz w:val="28"/>
          <w:szCs w:val="28"/>
        </w:rPr>
        <w:t xml:space="preserve"> представляют собой целостную взаимосвязанную систему, определяемую общей логикой возрастного развития.</w:t>
      </w:r>
    </w:p>
    <w:p w:rsidR="00B540EE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</w:t>
      </w:r>
    </w:p>
    <w:p w:rsidR="00CF0EA6" w:rsidRDefault="00D33A1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D33A12">
        <w:rPr>
          <w:rFonts w:ascii="Times New Roman" w:hAnsi="Times New Roman"/>
          <w:sz w:val="28"/>
        </w:rPr>
        <w:t xml:space="preserve">В результате изучения </w:t>
      </w:r>
      <w:r w:rsidRPr="00CF0EA6">
        <w:rPr>
          <w:rFonts w:ascii="Times New Roman" w:hAnsi="Times New Roman"/>
          <w:b/>
          <w:sz w:val="28"/>
        </w:rPr>
        <w:t>всех без исключения предметов</w:t>
      </w:r>
      <w:r w:rsidRPr="00D33A12">
        <w:rPr>
          <w:rFonts w:ascii="Times New Roman" w:hAnsi="Times New Roman"/>
          <w:sz w:val="28"/>
        </w:rPr>
        <w:t xml:space="preserve"> основной школы получат дальнейшее развитие </w:t>
      </w:r>
      <w:r w:rsidRPr="00CF0EA6">
        <w:rPr>
          <w:rFonts w:ascii="Times New Roman" w:hAnsi="Times New Roman"/>
          <w:b/>
          <w:sz w:val="28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CF0EA6">
        <w:rPr>
          <w:rFonts w:ascii="Times New Roman" w:hAnsi="Times New Roman"/>
          <w:b/>
          <w:sz w:val="28"/>
        </w:rPr>
        <w:t>общепользовательская</w:t>
      </w:r>
      <w:proofErr w:type="spellEnd"/>
      <w:r w:rsidRPr="00CF0EA6">
        <w:rPr>
          <w:rFonts w:ascii="Times New Roman" w:hAnsi="Times New Roman"/>
          <w:b/>
          <w:sz w:val="28"/>
        </w:rPr>
        <w:t xml:space="preserve"> ИКТ-компетентность обучающихся</w:t>
      </w:r>
      <w:r w:rsidRPr="00D33A12">
        <w:rPr>
          <w:rFonts w:ascii="Times New Roman" w:hAnsi="Times New Roman"/>
          <w:sz w:val="28"/>
        </w:rPr>
        <w:t xml:space="preserve">; обучающиеся приобретут опыт проектной деятельности как особой формы учебной работы. В основной школе на занятиях по всем предметам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D33A12">
        <w:rPr>
          <w:rFonts w:ascii="Times New Roman" w:hAnsi="Times New Roman"/>
          <w:sz w:val="28"/>
        </w:rPr>
        <w:t>досугового</w:t>
      </w:r>
      <w:proofErr w:type="spellEnd"/>
      <w:r w:rsidRPr="00D33A12">
        <w:rPr>
          <w:rFonts w:ascii="Times New Roman" w:hAnsi="Times New Roman"/>
          <w:sz w:val="28"/>
        </w:rPr>
        <w:t xml:space="preserve">, подготовки к трудовой и социальной деятельности. </w:t>
      </w:r>
    </w:p>
    <w:p w:rsidR="00CF0EA6" w:rsidRDefault="00D33A1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CF0EA6">
        <w:rPr>
          <w:rFonts w:ascii="Times New Roman" w:hAnsi="Times New Roman"/>
          <w:b/>
          <w:sz w:val="28"/>
        </w:rPr>
        <w:t>В сфере развития личностных универсальных учебных действий</w:t>
      </w:r>
      <w:r w:rsidRPr="00D33A12">
        <w:rPr>
          <w:rFonts w:ascii="Times New Roman" w:hAnsi="Times New Roman"/>
          <w:sz w:val="28"/>
        </w:rPr>
        <w:t xml:space="preserve"> приоритетное внимание уделяется формированию: </w:t>
      </w:r>
    </w:p>
    <w:p w:rsidR="00CF0EA6" w:rsidRDefault="00D33A1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D33A12">
        <w:rPr>
          <w:rFonts w:ascii="Times New Roman" w:hAnsi="Times New Roman"/>
          <w:sz w:val="28"/>
        </w:rPr>
        <w:t xml:space="preserve">- основ </w:t>
      </w:r>
      <w:r w:rsidRPr="00CF0EA6">
        <w:rPr>
          <w:rFonts w:ascii="Times New Roman" w:hAnsi="Times New Roman"/>
          <w:i/>
          <w:sz w:val="28"/>
        </w:rPr>
        <w:t>гражданской идентичности</w:t>
      </w:r>
      <w:r w:rsidRPr="00D33A12">
        <w:rPr>
          <w:rFonts w:ascii="Times New Roman" w:hAnsi="Times New Roman"/>
          <w:sz w:val="28"/>
        </w:rPr>
        <w:t xml:space="preserve"> личности (включая когнитивный, эмоциональн</w:t>
      </w:r>
      <w:proofErr w:type="gramStart"/>
      <w:r w:rsidRPr="00D33A12">
        <w:rPr>
          <w:rFonts w:ascii="Times New Roman" w:hAnsi="Times New Roman"/>
          <w:sz w:val="28"/>
        </w:rPr>
        <w:t>о-</w:t>
      </w:r>
      <w:proofErr w:type="gramEnd"/>
      <w:r w:rsidRPr="00D33A12">
        <w:rPr>
          <w:rFonts w:ascii="Times New Roman" w:hAnsi="Times New Roman"/>
          <w:sz w:val="28"/>
        </w:rPr>
        <w:t xml:space="preserve"> ценностный и поведенческий компоненты), </w:t>
      </w:r>
    </w:p>
    <w:p w:rsidR="00CF0EA6" w:rsidRDefault="00D33A1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D33A12">
        <w:rPr>
          <w:rFonts w:ascii="Times New Roman" w:hAnsi="Times New Roman"/>
          <w:sz w:val="28"/>
        </w:rPr>
        <w:lastRenderedPageBreak/>
        <w:t xml:space="preserve">- основ </w:t>
      </w:r>
      <w:r w:rsidRPr="00CF0EA6">
        <w:rPr>
          <w:rFonts w:ascii="Times New Roman" w:hAnsi="Times New Roman"/>
          <w:i/>
          <w:sz w:val="28"/>
        </w:rPr>
        <w:t>социальных компетенций</w:t>
      </w:r>
      <w:r w:rsidRPr="00D33A12">
        <w:rPr>
          <w:rFonts w:ascii="Times New Roman" w:hAnsi="Times New Roman"/>
          <w:sz w:val="28"/>
        </w:rPr>
        <w:t xml:space="preserve"> (включая ценностно-смысловые установки и моральные нормы, опыт социальных и межличностных отношений, правосознание) </w:t>
      </w:r>
    </w:p>
    <w:p w:rsidR="00CF0EA6" w:rsidRDefault="00D33A1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D33A12">
        <w:rPr>
          <w:rFonts w:ascii="Times New Roman" w:hAnsi="Times New Roman"/>
          <w:sz w:val="28"/>
        </w:rPr>
        <w:t xml:space="preserve">- готовности и способности к переходу к </w:t>
      </w:r>
      <w:r w:rsidRPr="00CF0EA6">
        <w:rPr>
          <w:rFonts w:ascii="Times New Roman" w:hAnsi="Times New Roman"/>
          <w:i/>
          <w:sz w:val="28"/>
        </w:rPr>
        <w:t xml:space="preserve">самообразованию </w:t>
      </w:r>
      <w:r w:rsidRPr="00D33A12">
        <w:rPr>
          <w:rFonts w:ascii="Times New Roman" w:hAnsi="Times New Roman"/>
          <w:sz w:val="28"/>
        </w:rPr>
        <w:t xml:space="preserve">на основе </w:t>
      </w:r>
      <w:proofErr w:type="spellStart"/>
      <w:r w:rsidRPr="00D33A12">
        <w:rPr>
          <w:rFonts w:ascii="Times New Roman" w:hAnsi="Times New Roman"/>
          <w:sz w:val="28"/>
        </w:rPr>
        <w:t>учебн</w:t>
      </w:r>
      <w:proofErr w:type="gramStart"/>
      <w:r w:rsidRPr="00D33A12">
        <w:rPr>
          <w:rFonts w:ascii="Times New Roman" w:hAnsi="Times New Roman"/>
          <w:sz w:val="28"/>
        </w:rPr>
        <w:t>о</w:t>
      </w:r>
      <w:proofErr w:type="spellEnd"/>
      <w:r w:rsidRPr="00D33A12">
        <w:rPr>
          <w:rFonts w:ascii="Times New Roman" w:hAnsi="Times New Roman"/>
          <w:sz w:val="28"/>
        </w:rPr>
        <w:t>-</w:t>
      </w:r>
      <w:proofErr w:type="gramEnd"/>
      <w:r w:rsidRPr="00D33A12">
        <w:rPr>
          <w:rFonts w:ascii="Times New Roman" w:hAnsi="Times New Roman"/>
          <w:sz w:val="28"/>
        </w:rPr>
        <w:t xml:space="preserve"> познавательной мотивации, в том числе – готовности к выбору направления профильного образования. </w:t>
      </w:r>
    </w:p>
    <w:p w:rsidR="00CF0EA6" w:rsidRDefault="00D33A1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CF0EA6">
        <w:rPr>
          <w:rFonts w:ascii="Times New Roman" w:hAnsi="Times New Roman"/>
          <w:b/>
          <w:sz w:val="28"/>
        </w:rPr>
        <w:t>В сфере развития регулятивных универсальных учебных действий</w:t>
      </w:r>
      <w:r w:rsidRPr="00D33A12">
        <w:rPr>
          <w:rFonts w:ascii="Times New Roman" w:hAnsi="Times New Roman"/>
          <w:sz w:val="28"/>
        </w:rPr>
        <w:t xml:space="preserve"> приоритетное внимание уделяется </w:t>
      </w:r>
      <w:r w:rsidRPr="00CF0EA6">
        <w:rPr>
          <w:rFonts w:ascii="Times New Roman" w:hAnsi="Times New Roman"/>
          <w:i/>
          <w:sz w:val="28"/>
        </w:rPr>
        <w:t xml:space="preserve">формированию действий </w:t>
      </w:r>
      <w:proofErr w:type="spellStart"/>
      <w:r w:rsidRPr="00CF0EA6">
        <w:rPr>
          <w:rFonts w:ascii="Times New Roman" w:hAnsi="Times New Roman"/>
          <w:i/>
          <w:sz w:val="28"/>
        </w:rPr>
        <w:t>целеполагания</w:t>
      </w:r>
      <w:proofErr w:type="spellEnd"/>
      <w:r w:rsidRPr="00D33A12">
        <w:rPr>
          <w:rFonts w:ascii="Times New Roman" w:hAnsi="Times New Roman"/>
          <w:sz w:val="28"/>
        </w:rPr>
        <w:t xml:space="preserve">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D33A12">
        <w:rPr>
          <w:rFonts w:ascii="Times New Roman" w:hAnsi="Times New Roman"/>
          <w:sz w:val="28"/>
        </w:rPr>
        <w:t>действия</w:t>
      </w:r>
      <w:proofErr w:type="gramEnd"/>
      <w:r w:rsidRPr="00D33A12">
        <w:rPr>
          <w:rFonts w:ascii="Times New Roman" w:hAnsi="Times New Roman"/>
          <w:sz w:val="28"/>
        </w:rPr>
        <w:t xml:space="preserve">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 </w:t>
      </w:r>
    </w:p>
    <w:p w:rsidR="00CF0EA6" w:rsidRDefault="00CF0EA6" w:rsidP="00CF0EA6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D33A12" w:rsidRPr="00CF0EA6">
        <w:rPr>
          <w:rFonts w:ascii="Times New Roman" w:hAnsi="Times New Roman"/>
          <w:b/>
          <w:sz w:val="28"/>
        </w:rPr>
        <w:t>В сфере развития коммуникативных универсальных учебных действий</w:t>
      </w:r>
      <w:r w:rsidR="00D33A12" w:rsidRPr="00D33A12">
        <w:rPr>
          <w:rFonts w:ascii="Times New Roman" w:hAnsi="Times New Roman"/>
          <w:sz w:val="28"/>
        </w:rPr>
        <w:t xml:space="preserve"> приоритетное внимание уделяется: </w:t>
      </w:r>
    </w:p>
    <w:p w:rsidR="00CF0EA6" w:rsidRDefault="00CF0EA6" w:rsidP="00CF0EA6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сотрудничества, </w:t>
      </w:r>
    </w:p>
    <w:p w:rsidR="00CF0EA6" w:rsidRDefault="00CF0EA6" w:rsidP="00CF0EA6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>
        <w:rPr>
          <w:rFonts w:ascii="Times New Roman" w:hAnsi="Times New Roman"/>
          <w:sz w:val="28"/>
        </w:rPr>
        <w:t xml:space="preserve">- </w:t>
      </w:r>
      <w:r w:rsidR="00D33A12" w:rsidRPr="00D33A12">
        <w:rPr>
          <w:rFonts w:ascii="Times New Roman" w:hAnsi="Times New Roman"/>
          <w:sz w:val="28"/>
        </w:rPr>
        <w:t xml:space="preserve">практическому освоению умений, составляющих основу коммуникативной компетентности: умения ставить и решать многообразные коммуникативные задачи; умение действовать с учетом позиции другого и уметь согласовывать свои действия; устанавливать и поддерживать необходимые контакты с другими людьми; 4 удовлетворительно владеть нормами и «техникой» общения, умение определять цели коммуникации, оценивать ситуацию, учитывать намерения и способы коммуникации партнера, выбирать адекватные стратегии коммуникации; </w:t>
      </w:r>
      <w:proofErr w:type="gramEnd"/>
    </w:p>
    <w:p w:rsidR="009C453E" w:rsidRDefault="00CF0EA6" w:rsidP="00CF0EA6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D33A12" w:rsidRPr="00D33A12">
        <w:rPr>
          <w:rFonts w:ascii="Times New Roman" w:hAnsi="Times New Roman"/>
          <w:sz w:val="28"/>
        </w:rPr>
        <w:t>- развитию речевой деятельности, приобретению опыта использования речевых сре</w:t>
      </w:r>
      <w:proofErr w:type="gramStart"/>
      <w:r w:rsidR="00D33A12" w:rsidRPr="00D33A12">
        <w:rPr>
          <w:rFonts w:ascii="Times New Roman" w:hAnsi="Times New Roman"/>
          <w:sz w:val="28"/>
        </w:rPr>
        <w:t>дств дл</w:t>
      </w:r>
      <w:proofErr w:type="gramEnd"/>
      <w:r w:rsidR="00D33A12" w:rsidRPr="00D33A12">
        <w:rPr>
          <w:rFonts w:ascii="Times New Roman" w:hAnsi="Times New Roman"/>
          <w:sz w:val="28"/>
        </w:rPr>
        <w:t xml:space="preserve">я регуляции умственной деятельности, приобретению </w:t>
      </w:r>
      <w:r w:rsidR="00D33A12" w:rsidRPr="00D33A12">
        <w:rPr>
          <w:rFonts w:ascii="Times New Roman" w:hAnsi="Times New Roman"/>
          <w:sz w:val="28"/>
        </w:rPr>
        <w:lastRenderedPageBreak/>
        <w:t xml:space="preserve">опыта регуляции собственного речевого поведения как основы коммуникативной компетентности. 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9C453E">
        <w:rPr>
          <w:rFonts w:ascii="Times New Roman" w:hAnsi="Times New Roman"/>
          <w:b/>
          <w:sz w:val="28"/>
        </w:rPr>
        <w:t>В сфере развития познавательных универсальных учебных действий</w:t>
      </w:r>
      <w:r w:rsidR="00D33A12" w:rsidRPr="00D33A12">
        <w:rPr>
          <w:rFonts w:ascii="Times New Roman" w:hAnsi="Times New Roman"/>
          <w:sz w:val="28"/>
        </w:rPr>
        <w:t xml:space="preserve"> приоритетное внимание уделяется: 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практическому освоению </w:t>
      </w:r>
      <w:proofErr w:type="gramStart"/>
      <w:r w:rsidR="00D33A12" w:rsidRPr="00D33A12">
        <w:rPr>
          <w:rFonts w:ascii="Times New Roman" w:hAnsi="Times New Roman"/>
          <w:sz w:val="28"/>
        </w:rPr>
        <w:t>обучающимися</w:t>
      </w:r>
      <w:proofErr w:type="gramEnd"/>
      <w:r w:rsidR="00D33A12" w:rsidRPr="00D33A12">
        <w:rPr>
          <w:rFonts w:ascii="Times New Roman" w:hAnsi="Times New Roman"/>
          <w:sz w:val="28"/>
        </w:rPr>
        <w:t xml:space="preserve"> основ проектно-исследовательской деятельности; 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развитию стратегий смыслового чтения и работе с информацией; 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="00D33A12" w:rsidRPr="00D33A12">
        <w:rPr>
          <w:rFonts w:ascii="Times New Roman" w:hAnsi="Times New Roman"/>
          <w:sz w:val="28"/>
        </w:rPr>
        <w:t>общеучебных</w:t>
      </w:r>
      <w:proofErr w:type="spellEnd"/>
      <w:r w:rsidR="00D33A12" w:rsidRPr="00D33A12">
        <w:rPr>
          <w:rFonts w:ascii="Times New Roman" w:hAnsi="Times New Roman"/>
          <w:sz w:val="28"/>
        </w:rPr>
        <w:t xml:space="preserve"> умений, знаково-символических средств, широкого спектра логических действий и операций. 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9C453E">
        <w:rPr>
          <w:rFonts w:ascii="Times New Roman" w:hAnsi="Times New Roman"/>
          <w:b/>
          <w:sz w:val="28"/>
        </w:rPr>
        <w:t xml:space="preserve">          </w:t>
      </w:r>
      <w:r w:rsidR="00D33A12" w:rsidRPr="009C453E">
        <w:rPr>
          <w:rFonts w:ascii="Times New Roman" w:hAnsi="Times New Roman"/>
          <w:b/>
          <w:sz w:val="28"/>
        </w:rPr>
        <w:t xml:space="preserve">В сфере развития </w:t>
      </w:r>
      <w:proofErr w:type="spellStart"/>
      <w:proofErr w:type="gramStart"/>
      <w:r w:rsidR="00D33A12" w:rsidRPr="009C453E">
        <w:rPr>
          <w:rFonts w:ascii="Times New Roman" w:hAnsi="Times New Roman"/>
          <w:b/>
          <w:sz w:val="28"/>
        </w:rPr>
        <w:t>ИКТ-компетентности</w:t>
      </w:r>
      <w:proofErr w:type="spellEnd"/>
      <w:proofErr w:type="gramEnd"/>
      <w:r w:rsidR="00D33A12" w:rsidRPr="00D33A12">
        <w:rPr>
          <w:rFonts w:ascii="Times New Roman" w:hAnsi="Times New Roman"/>
          <w:sz w:val="28"/>
        </w:rPr>
        <w:t xml:space="preserve"> обучающиеся: 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усовершенствуют навык поиска информации в компьютерных и некомпьютерных источниках информации, 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D33A12" w:rsidRPr="00D33A12">
        <w:rPr>
          <w:rFonts w:ascii="Times New Roman" w:hAnsi="Times New Roman"/>
          <w:sz w:val="28"/>
        </w:rPr>
        <w:t xml:space="preserve">- выделять главную и избыточную информацию, выполнять смысловое </w:t>
      </w:r>
      <w:proofErr w:type="gramStart"/>
      <w:r w:rsidR="00D33A12" w:rsidRPr="00D33A12">
        <w:rPr>
          <w:rFonts w:ascii="Times New Roman" w:hAnsi="Times New Roman"/>
          <w:sz w:val="28"/>
        </w:rPr>
        <w:t>св</w:t>
      </w:r>
      <w:proofErr w:type="gramEnd"/>
      <w:r w:rsidR="00D33A12" w:rsidRPr="00D33A12">
        <w:rPr>
          <w:rFonts w:ascii="Times New Roman" w:hAnsi="Times New Roman"/>
          <w:sz w:val="28"/>
        </w:rPr>
        <w:t xml:space="preserve">ѐртывание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конспектов). 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>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D33A12" w:rsidRPr="00D33A12">
        <w:rPr>
          <w:rFonts w:ascii="Times New Roman" w:hAnsi="Times New Roman"/>
          <w:sz w:val="28"/>
        </w:rPr>
        <w:t xml:space="preserve"> </w:t>
      </w:r>
      <w:proofErr w:type="gramStart"/>
      <w:r w:rsidR="00D33A12" w:rsidRPr="00D33A12">
        <w:rPr>
          <w:rFonts w:ascii="Times New Roman" w:hAnsi="Times New Roman"/>
          <w:sz w:val="28"/>
        </w:rPr>
        <w:t xml:space="preserve"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приѐмы поиска, организации и хранения </w:t>
      </w:r>
      <w:r w:rsidR="00D33A12" w:rsidRPr="00D33A12">
        <w:rPr>
          <w:rFonts w:ascii="Times New Roman" w:hAnsi="Times New Roman"/>
          <w:sz w:val="28"/>
        </w:rPr>
        <w:lastRenderedPageBreak/>
        <w:t xml:space="preserve">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 </w:t>
      </w:r>
      <w:proofErr w:type="gramEnd"/>
    </w:p>
    <w:p w:rsidR="009C453E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33A12" w:rsidRPr="00D33A12">
        <w:rPr>
          <w:rFonts w:ascii="Times New Roman" w:hAnsi="Times New Roman"/>
          <w:sz w:val="28"/>
        </w:rPr>
        <w:t>Обучающиеся смогут использовать информацию для установления причинн</w:t>
      </w:r>
      <w:proofErr w:type="gramStart"/>
      <w:r w:rsidR="00D33A12" w:rsidRPr="00D33A12">
        <w:rPr>
          <w:rFonts w:ascii="Times New Roman" w:hAnsi="Times New Roman"/>
          <w:sz w:val="28"/>
        </w:rPr>
        <w:t>о-</w:t>
      </w:r>
      <w:proofErr w:type="gramEnd"/>
      <w:r w:rsidR="00D33A12" w:rsidRPr="00D33A12">
        <w:rPr>
          <w:rFonts w:ascii="Times New Roman" w:hAnsi="Times New Roman"/>
          <w:sz w:val="28"/>
        </w:rPr>
        <w:t xml:space="preserve"> 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444EA2" w:rsidRDefault="009C453E" w:rsidP="009C453E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 w:rsidR="00D33A12" w:rsidRPr="009C453E">
        <w:rPr>
          <w:rFonts w:ascii="Times New Roman" w:hAnsi="Times New Roman"/>
          <w:b/>
          <w:sz w:val="28"/>
        </w:rPr>
        <w:t>В сфере развития учебно-исследовательской деятельности</w:t>
      </w:r>
      <w:r w:rsidR="00D33A12" w:rsidRPr="00D33A12">
        <w:rPr>
          <w:rFonts w:ascii="Times New Roman" w:hAnsi="Times New Roman"/>
          <w:sz w:val="28"/>
        </w:rPr>
        <w:t xml:space="preserve"> обучающиеся приобретут опыт </w:t>
      </w:r>
      <w:r w:rsidR="00D33A12" w:rsidRPr="00444EA2">
        <w:rPr>
          <w:rFonts w:ascii="Times New Roman" w:hAnsi="Times New Roman"/>
          <w:i/>
          <w:sz w:val="28"/>
        </w:rPr>
        <w:t>проектной деятельности</w:t>
      </w:r>
      <w:r w:rsidR="00D33A12" w:rsidRPr="00D33A12">
        <w:rPr>
          <w:rFonts w:ascii="Times New Roman" w:hAnsi="Times New Roman"/>
          <w:sz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 </w:t>
      </w:r>
      <w:proofErr w:type="gramEnd"/>
    </w:p>
    <w:p w:rsidR="00444EA2" w:rsidRDefault="00444EA2" w:rsidP="00444EA2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На практическом уровне в ходе реализации исходного замысла овладеют умениями: </w:t>
      </w:r>
    </w:p>
    <w:p w:rsidR="00444EA2" w:rsidRDefault="00444EA2" w:rsidP="00444EA2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выбирать адекватные стоящей задаче средства, </w:t>
      </w:r>
    </w:p>
    <w:p w:rsidR="00444EA2" w:rsidRDefault="00444EA2" w:rsidP="00444EA2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принимать решения, в том числе и в ситуациях неопределенности, </w:t>
      </w:r>
    </w:p>
    <w:p w:rsidR="00444EA2" w:rsidRDefault="00444EA2" w:rsidP="00444EA2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D33A12" w:rsidRPr="00D33A12">
        <w:rPr>
          <w:rFonts w:ascii="Times New Roman" w:hAnsi="Times New Roman"/>
          <w:sz w:val="28"/>
        </w:rPr>
        <w:t xml:space="preserve">- оперировать гипотезами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</w:t>
      </w:r>
    </w:p>
    <w:p w:rsidR="00444EA2" w:rsidRDefault="00444EA2" w:rsidP="00444EA2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proofErr w:type="gramStart"/>
      <w:r w:rsidR="00D33A12" w:rsidRPr="00D33A12">
        <w:rPr>
          <w:rFonts w:ascii="Times New Roman" w:hAnsi="Times New Roman"/>
          <w:sz w:val="28"/>
        </w:rPr>
        <w:t>Обучающиеся получат возможность развить способность к разработке нескольких вариантов решений, к поиску нестандартных решений, поиску и осуществлени</w:t>
      </w:r>
      <w:r>
        <w:rPr>
          <w:rFonts w:ascii="Times New Roman" w:hAnsi="Times New Roman"/>
          <w:sz w:val="28"/>
        </w:rPr>
        <w:t>ю наиболее приемлемого решения.</w:t>
      </w:r>
      <w:r w:rsidR="00D33A12" w:rsidRPr="00D33A12">
        <w:rPr>
          <w:rFonts w:ascii="Times New Roman" w:hAnsi="Times New Roman"/>
          <w:sz w:val="28"/>
        </w:rPr>
        <w:t xml:space="preserve"> </w:t>
      </w:r>
      <w:proofErr w:type="gramEnd"/>
    </w:p>
    <w:p w:rsidR="00444EA2" w:rsidRDefault="00444EA2" w:rsidP="00444EA2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D33A12" w:rsidRPr="00444EA2">
        <w:rPr>
          <w:rFonts w:ascii="Times New Roman" w:hAnsi="Times New Roman"/>
          <w:b/>
          <w:sz w:val="28"/>
        </w:rPr>
        <w:t>В сфере развития стратегии смыслового чтения</w:t>
      </w:r>
      <w:r w:rsidR="00D33A12" w:rsidRPr="00D33A12">
        <w:rPr>
          <w:rFonts w:ascii="Times New Roman" w:hAnsi="Times New Roman"/>
          <w:sz w:val="28"/>
        </w:rPr>
        <w:t xml:space="preserve"> приоритетными будут: навыки работы с информацией. В основной школе на всех предметах будет продолжена работа по формированию и развитию основ читательской компетенции. </w:t>
      </w:r>
    </w:p>
    <w:p w:rsidR="00444EA2" w:rsidRDefault="00444EA2" w:rsidP="00444EA2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33A12" w:rsidRPr="00D33A12">
        <w:rPr>
          <w:rFonts w:ascii="Times New Roman" w:hAnsi="Times New Roman"/>
          <w:sz w:val="28"/>
        </w:rPr>
        <w:t xml:space="preserve">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</w:t>
      </w:r>
      <w:r w:rsidR="00D33A12" w:rsidRPr="00D33A12">
        <w:rPr>
          <w:rFonts w:ascii="Times New Roman" w:hAnsi="Times New Roman"/>
          <w:sz w:val="28"/>
        </w:rPr>
        <w:lastRenderedPageBreak/>
        <w:t xml:space="preserve">в том числе – </w:t>
      </w:r>
      <w:proofErr w:type="spellStart"/>
      <w:r w:rsidR="00D33A12" w:rsidRPr="00D33A12">
        <w:rPr>
          <w:rFonts w:ascii="Times New Roman" w:hAnsi="Times New Roman"/>
          <w:sz w:val="28"/>
        </w:rPr>
        <w:t>досугового</w:t>
      </w:r>
      <w:proofErr w:type="spellEnd"/>
      <w:r w:rsidR="00D33A12" w:rsidRPr="00D33A12">
        <w:rPr>
          <w:rFonts w:ascii="Times New Roman" w:hAnsi="Times New Roman"/>
          <w:sz w:val="28"/>
        </w:rPr>
        <w:t xml:space="preserve">, подготовки к трудовой и социальной деятельности. </w:t>
      </w:r>
    </w:p>
    <w:p w:rsidR="00091A77" w:rsidRDefault="00444EA2" w:rsidP="00444EA2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33A12" w:rsidRPr="00D33A12">
        <w:rPr>
          <w:rFonts w:ascii="Times New Roman" w:hAnsi="Times New Roman"/>
          <w:sz w:val="28"/>
        </w:rPr>
        <w:t xml:space="preserve"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  <w:proofErr w:type="gramStart"/>
      <w:r w:rsidR="00D33A12" w:rsidRPr="00D33A12">
        <w:rPr>
          <w:rFonts w:ascii="Times New Roman" w:hAnsi="Times New Roman"/>
          <w:sz w:val="28"/>
        </w:rPr>
        <w:t>Обучающиеся</w:t>
      </w:r>
      <w:proofErr w:type="gramEnd"/>
      <w:r w:rsidR="00D33A12" w:rsidRPr="00D33A12">
        <w:rPr>
          <w:rFonts w:ascii="Times New Roman" w:hAnsi="Times New Roman"/>
          <w:sz w:val="28"/>
        </w:rPr>
        <w:t xml:space="preserve"> смогут работать с текстами, восстанавливать текст; выделять главную и избыточную информацию текста; преобразовывать информацию, в том числе: </w:t>
      </w:r>
    </w:p>
    <w:p w:rsidR="00091A77" w:rsidRDefault="00091A77" w:rsidP="00091A77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091A77" w:rsidRDefault="00091A77" w:rsidP="00091A77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D33A12" w:rsidRPr="00D33A12">
        <w:rPr>
          <w:rFonts w:ascii="Times New Roman" w:hAnsi="Times New Roman"/>
          <w:sz w:val="28"/>
        </w:rPr>
        <w:t xml:space="preserve">- выделять главную и избыточную информацию, выполнять смысловое </w:t>
      </w:r>
      <w:proofErr w:type="gramStart"/>
      <w:r w:rsidR="00D33A12" w:rsidRPr="00D33A12">
        <w:rPr>
          <w:rFonts w:ascii="Times New Roman" w:hAnsi="Times New Roman"/>
          <w:sz w:val="28"/>
        </w:rPr>
        <w:t>св</w:t>
      </w:r>
      <w:proofErr w:type="gramEnd"/>
      <w:r w:rsidR="00D33A12" w:rsidRPr="00D33A12">
        <w:rPr>
          <w:rFonts w:ascii="Times New Roman" w:hAnsi="Times New Roman"/>
          <w:sz w:val="28"/>
        </w:rPr>
        <w:t xml:space="preserve">ѐртывание выделенных фактов, мыслей; </w:t>
      </w:r>
    </w:p>
    <w:p w:rsidR="00091A77" w:rsidRDefault="00091A77" w:rsidP="00091A77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 xml:space="preserve">-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091A77" w:rsidRDefault="00091A77" w:rsidP="00091A77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3A12" w:rsidRPr="00D33A12">
        <w:rPr>
          <w:rFonts w:ascii="Times New Roman" w:hAnsi="Times New Roman"/>
          <w:sz w:val="28"/>
        </w:rPr>
        <w:t>- заполнять и дополнять таблицы, схемы, диаграммы, тексты.</w:t>
      </w:r>
    </w:p>
    <w:p w:rsidR="00D33A12" w:rsidRPr="00D33A12" w:rsidRDefault="00091A77" w:rsidP="00091A77">
      <w:pPr>
        <w:pStyle w:val="a7"/>
        <w:widowControl w:val="0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 w:rsidR="00D33A12" w:rsidRPr="00D33A1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 w:rsidR="00D33A12" w:rsidRPr="00D33A12">
        <w:rPr>
          <w:rFonts w:ascii="Times New Roman" w:hAnsi="Times New Roman"/>
          <w:sz w:val="28"/>
        </w:rPr>
        <w:t>Подробное описание планируемых результатов формирования универсальных учебных действий даѐтся в целевом разделе настоящей основной образовательной</w:t>
      </w:r>
      <w:r w:rsidR="004B563D">
        <w:rPr>
          <w:rFonts w:ascii="Times New Roman" w:hAnsi="Times New Roman"/>
          <w:sz w:val="28"/>
        </w:rPr>
        <w:t xml:space="preserve"> программы.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40EE" w:rsidRDefault="00555A5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A5B">
        <w:rPr>
          <w:rFonts w:ascii="Times New Roman" w:hAnsi="Times New Roman"/>
          <w:b/>
          <w:sz w:val="28"/>
          <w:szCs w:val="28"/>
        </w:rPr>
        <w:t>2.1.2</w:t>
      </w:r>
      <w:r w:rsidR="0021451B" w:rsidRPr="00555A5B">
        <w:rPr>
          <w:rFonts w:ascii="Times New Roman" w:hAnsi="Times New Roman"/>
          <w:b/>
          <w:sz w:val="28"/>
          <w:szCs w:val="28"/>
        </w:rPr>
        <w:t>.</w:t>
      </w:r>
      <w:r w:rsidR="0021451B" w:rsidRPr="0074495D">
        <w:rPr>
          <w:rFonts w:ascii="Times New Roman" w:hAnsi="Times New Roman"/>
          <w:b/>
          <w:sz w:val="28"/>
          <w:szCs w:val="28"/>
        </w:rPr>
        <w:t xml:space="preserve"> </w:t>
      </w:r>
      <w:r w:rsidR="00B540EE" w:rsidRPr="0074495D">
        <w:rPr>
          <w:rFonts w:ascii="Times New Roman" w:hAnsi="Times New Roman"/>
          <w:b/>
          <w:sz w:val="28"/>
          <w:szCs w:val="28"/>
        </w:rPr>
        <w:t>Описание понятий, функций, состава и характеристик универсальных учебных действий (регулятивных,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</w:t>
      </w:r>
    </w:p>
    <w:p w:rsidR="004B563D" w:rsidRDefault="004B563D" w:rsidP="004B563D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4B563D">
        <w:rPr>
          <w:rFonts w:ascii="Times New Roman" w:hAnsi="Times New Roman"/>
          <w:b/>
          <w:sz w:val="28"/>
        </w:rPr>
        <w:t>Термин</w:t>
      </w:r>
      <w:r w:rsidRPr="004B563D">
        <w:rPr>
          <w:rFonts w:ascii="Times New Roman" w:hAnsi="Times New Roman"/>
          <w:sz w:val="28"/>
        </w:rPr>
        <w:t xml:space="preserve"> </w:t>
      </w:r>
      <w:r w:rsidRPr="004B563D">
        <w:rPr>
          <w:rFonts w:ascii="Times New Roman" w:hAnsi="Times New Roman"/>
          <w:b/>
          <w:sz w:val="28"/>
        </w:rPr>
        <w:t>«универсальные учебные действия»</w:t>
      </w:r>
      <w:r w:rsidRPr="004B563D">
        <w:rPr>
          <w:rFonts w:ascii="Times New Roman" w:hAnsi="Times New Roman"/>
          <w:sz w:val="28"/>
        </w:rPr>
        <w:t xml:space="preserve"> означает совокупность способов действий учащегося, обеспечивающих его способность к самостоятельному усвоению новых знаний и умений, включая организацию </w:t>
      </w:r>
      <w:r w:rsidRPr="004B563D">
        <w:rPr>
          <w:rFonts w:ascii="Times New Roman" w:hAnsi="Times New Roman"/>
          <w:sz w:val="28"/>
        </w:rPr>
        <w:lastRenderedPageBreak/>
        <w:t xml:space="preserve">процесса обучения. </w:t>
      </w:r>
    </w:p>
    <w:p w:rsidR="004B563D" w:rsidRDefault="004B563D" w:rsidP="004B563D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4B563D">
        <w:rPr>
          <w:rFonts w:ascii="Times New Roman" w:hAnsi="Times New Roman"/>
          <w:b/>
          <w:sz w:val="28"/>
        </w:rPr>
        <w:t>Функции универсальных учебных действий</w:t>
      </w:r>
      <w:r w:rsidRPr="004B563D">
        <w:rPr>
          <w:rFonts w:ascii="Times New Roman" w:hAnsi="Times New Roman"/>
          <w:sz w:val="28"/>
        </w:rPr>
        <w:t xml:space="preserve"> на </w:t>
      </w:r>
      <w:r w:rsidR="006D2222">
        <w:rPr>
          <w:rFonts w:ascii="Times New Roman" w:hAnsi="Times New Roman"/>
          <w:sz w:val="28"/>
        </w:rPr>
        <w:t>уровне</w:t>
      </w:r>
      <w:r w:rsidRPr="004B563D">
        <w:rPr>
          <w:rFonts w:ascii="Times New Roman" w:hAnsi="Times New Roman"/>
          <w:sz w:val="28"/>
        </w:rPr>
        <w:t xml:space="preserve"> ООО включают: </w:t>
      </w:r>
    </w:p>
    <w:p w:rsidR="004B563D" w:rsidRDefault="004B563D" w:rsidP="004B563D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4B563D">
        <w:rPr>
          <w:rFonts w:ascii="Times New Roman" w:hAnsi="Times New Roman"/>
          <w:sz w:val="28"/>
        </w:rPr>
        <w:t xml:space="preserve">—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</w:t>
      </w:r>
    </w:p>
    <w:p w:rsidR="004B563D" w:rsidRDefault="004B563D" w:rsidP="004B563D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4B563D">
        <w:rPr>
          <w:rFonts w:ascii="Times New Roman" w:hAnsi="Times New Roman"/>
          <w:sz w:val="28"/>
        </w:rPr>
        <w:t xml:space="preserve">— создание условий для гармоничного развития личности и еѐ самореализации на основе готовности к непрерывному образованию, необходимость которого обусловлена </w:t>
      </w:r>
      <w:proofErr w:type="spellStart"/>
      <w:r w:rsidRPr="004B563D">
        <w:rPr>
          <w:rFonts w:ascii="Times New Roman" w:hAnsi="Times New Roman"/>
          <w:sz w:val="28"/>
        </w:rPr>
        <w:t>поликультурностью</w:t>
      </w:r>
      <w:proofErr w:type="spellEnd"/>
      <w:r w:rsidRPr="004B563D">
        <w:rPr>
          <w:rFonts w:ascii="Times New Roman" w:hAnsi="Times New Roman"/>
          <w:sz w:val="28"/>
        </w:rPr>
        <w:t xml:space="preserve"> общества и высокой профессиональной мобильностью; </w:t>
      </w:r>
    </w:p>
    <w:p w:rsidR="003C3A61" w:rsidRDefault="004B563D" w:rsidP="004B563D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4B563D">
        <w:rPr>
          <w:rFonts w:ascii="Times New Roman" w:hAnsi="Times New Roman"/>
          <w:sz w:val="28"/>
        </w:rPr>
        <w:t xml:space="preserve">— обеспечение успешного усвоения знаний, формирование умений, навыков и компетентностей в любой предметной области. </w:t>
      </w:r>
    </w:p>
    <w:p w:rsidR="004B563D" w:rsidRDefault="004B563D" w:rsidP="004B563D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63D">
        <w:rPr>
          <w:rFonts w:ascii="Times New Roman" w:hAnsi="Times New Roman"/>
          <w:b/>
          <w:sz w:val="28"/>
          <w:szCs w:val="28"/>
        </w:rPr>
        <w:t>В составе</w:t>
      </w:r>
      <w:r w:rsidRPr="004B563D">
        <w:rPr>
          <w:rFonts w:ascii="Times New Roman" w:hAnsi="Times New Roman"/>
          <w:sz w:val="28"/>
          <w:szCs w:val="28"/>
        </w:rPr>
        <w:t xml:space="preserve"> основных видов универсальных учебных действий, диктуемых ключевыми целями общего образования, можно выделить четыре блока: личностный, регулятивный (включающий также действия </w:t>
      </w:r>
      <w:proofErr w:type="spellStart"/>
      <w:r w:rsidRPr="004B563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4B563D">
        <w:rPr>
          <w:rFonts w:ascii="Times New Roman" w:hAnsi="Times New Roman"/>
          <w:sz w:val="28"/>
          <w:szCs w:val="28"/>
        </w:rPr>
        <w:t>), познавательный, коммуникативный.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Личностные универсальные учебные действия</w:t>
      </w:r>
      <w:r w:rsidRPr="004B563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B563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-</w:t>
      </w:r>
      <w:r w:rsidRPr="004B56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смыслообразование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на основе развития мотивации и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целеполагания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учения; развития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Я-концепциии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самооценки; развитие морального сознания и ориентировки учащегося в сфере нравственно-этических отношений.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В основе формирования личностных универсальных учебных действий лежит теория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Л.Кольберга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подчеркивающая, что моральное мышление развивается в связи с изменением когнитивных способностей человека, с развитием структур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опе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рационального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интеллекта и его социального опыта. </w:t>
      </w:r>
      <w:proofErr w:type="gram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В соответствии с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теорией планомерного, поэтапного формирования умственных действий и понятий П.Я.Гальперина предметом формирования должны стать действия, понимаемые как способы решения определенного класса задач, для чего необходимо выделить и построить такую систему условий, учет которых не только обеспечивает, но даже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«вынуждает» ученика действовать 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правильно и только правильно, в требуемой форме и с заданными показателями.</w:t>
      </w:r>
      <w:proofErr w:type="gramEnd"/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система включает три подсистемы: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условия, обеспечивающие построение и правильное выполнение учеником нового способа действия;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условия, обеспечивающие «отработку», т.е. воспитание желаемых свой</w:t>
      </w:r>
      <w:proofErr w:type="gram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ств сп</w:t>
      </w:r>
      <w:proofErr w:type="gram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особа действия;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условия, позволяющие уверенно и полноценно переносить выполнение дей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ствий из внешней предметной формы в умственный план.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3"/>
        <w:gridCol w:w="1906"/>
        <w:gridCol w:w="3634"/>
        <w:gridCol w:w="2221"/>
      </w:tblGrid>
      <w:tr w:rsidR="004B563D" w:rsidRPr="004B563D" w:rsidTr="004B563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Составляющие элементы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Обобщенные способы реализации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(типовые задачи)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Связь с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proofErr w:type="gram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учебными</w:t>
            </w:r>
            <w:proofErr w:type="gramEnd"/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предме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 xml:space="preserve">тами </w:t>
            </w: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внеучебной</w:t>
            </w:r>
            <w:proofErr w:type="spellEnd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тельностью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1.Самоопределение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Самосоз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нание и миро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воззрение, ценно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стные ориентации и личностные смыслы, вклю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чая граждан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скую идентич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ность (когни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тивный, эмо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ционально-ценностный 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деятель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softHyphen/>
              <w:t>ност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softHyphen/>
              <w:t>ный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ненты).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proofErr w:type="gram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Я-концеп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softHyphen/>
              <w:t>ция</w:t>
            </w:r>
            <w:proofErr w:type="spellEnd"/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идентич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ность лично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сти: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усвоенный и прини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маемый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 Я во всем богатстве отношений личности к ок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ружаю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щему миру;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чувство адек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ватности и стабильности владе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ния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ностью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собст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softHyphen/>
              <w:t>венным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не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зависимо от изменений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си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туации;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способность личности к полноценному реше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нию за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дач, возникаю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щих на каждой из воз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растных стадий разви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тия.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Активная (субъект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ная) позиция в учебной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тельности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д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иффе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softHyphen/>
              <w:t>ренциро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softHyphen/>
              <w:t>ван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softHyphen/>
              <w:t>ность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адек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ватность, на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дежность са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мооценки.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познавательных мотивов учебной деятельности: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-наличие и направленность познавательного интереса учащихся не на результаты, а на способы познания, содержание и процесс учебной деятельности;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не 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ситуативный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устойчивый личностный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сформированности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познавательных интересов,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характеризующихся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ненасыщаемостью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(чем больше удовлетворяются, тем более устойчивыми и напряженными становятся);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раскрытие перед учащимися личностного смысла самого процесса учения (для чего и ради чего он учится), значимость учения в школе для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профессиональных планов, социальной карьеры, межличностных и ролевых отношений в социальной практике взрослой жизни.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деятельности учащихся через отбор и структурирование учебного содержания, организацию ориентировочной деятельности учащихся и учебного сотрудничества;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организация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предметности учебной деятельности, так и системы социальных взаимодействий и учебного сотрудничества.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Учебные предметы, 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внеурочная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(основой развития действия являются уроки предметов гуманитарного цикла)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lang w:eastAsia="ru-RU"/>
              </w:rPr>
              <w:lastRenderedPageBreak/>
              <w:t>II.Смыслообраование</w:t>
            </w:r>
            <w:proofErr w:type="spellEnd"/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2.1. Система учебной деятельности, обобщенность, устойчивость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 избирательность познавательных интересов в иерархии мотивационной системы, принятие познавательным мотивом функций побуждения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смыслообразования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Целеполагание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постановка конечных и промежуточных целей учебной деятельности.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 Доведение работы до конца, стремление к завершенности учебных действий, преодоление препятствий, концентрация и сосредоточение на работе.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самооценки: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-создание учебных ситуаций, требующих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самооценивания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оценивания учебной деятельности сверстников;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специальная организация рефлексии учащимися своего отношения к учению, его результатам, самому себе как «продукту» учебной деятельности.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 по организации учебной деятельности: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отказ от чрезмерной стимуляции познавательной потребности посредством привлечения интереса с помощью обильной наглядности, музыкального и художественного оформления учебного процесса, (усиление познавательного интереса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стимульном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уровне может привести к противоположному результату, В.А.Сухомлинский предупреждал о недопустимости устраивать «концерты» на уроках, считая это «педагогическим невежеством»;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оптимальным способом развития познавательной потребности является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пересмотр содержания обучения и представление его в виде системы теоретических понятий.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Учебные предметы, внеурочная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</w:t>
            </w:r>
            <w:proofErr w:type="spellEnd"/>
            <w:r w:rsidR="00A115E4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(основой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развития действия являются уроки предметов гуманитарного цикла).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III. Саморазвитие морального сознания и ориентировк</w:t>
            </w:r>
            <w:r w:rsidRPr="004B563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и учащихся в сфере нравственно-этических отношений.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3.1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Активная (субъектная) позиция в осуществлении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собственного морального выбора на основе когнитивных способностей, рефлексии.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 Умение выражать эмоциональное отношение к ситуации, проявление самостоятельности и чувства взрослости.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Создание условий, стимулирующих моральное мышление и поведение: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организация открытых дискуссий, затрагивающих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проблемы честности, правил и норм жизни сообщества и морали;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-создание когнитивного конфликта, вызываемого столкновением разных точек зрения, что, приводит к принятию новой позиции;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всех учеников в создании правил, выполнение которых в дальнейшем становится обязательным для всех, и принятие ответственности за свои решения и поступки;</w:t>
            </w:r>
          </w:p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школьного сообщества и групповой солидарности через развитие эмоциональной привязанности к группе и идентификации с ней;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основных принципов теории планомерно-поэтапного формирования П.Я.Гальперина для формирования морального поведения.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Учебные предметы, 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внеурочная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тельность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(основой развития действия являются уроки предметов гуманитарного цикла)</w:t>
            </w:r>
          </w:p>
        </w:tc>
      </w:tr>
    </w:tbl>
    <w:p w:rsidR="004B563D" w:rsidRPr="004B563D" w:rsidRDefault="004B563D" w:rsidP="004B563D">
      <w:pPr>
        <w:spacing w:after="0" w:line="360" w:lineRule="atLeas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56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56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 –</w:t>
      </w:r>
      <w:r w:rsidRPr="004B563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построение жизненных планов во временной перспективе; планирование и организация деятельности;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целеобразование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самоконтроль и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самооценивание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действие во внутреннем плане.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Регуляционная основа деятельности связана с построением внутреннего плана действий как представления о цели, способах и средствах деятельности.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Общение является необходимым условием развития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саморегуляции</w:t>
      </w:r>
      <w:proofErr w:type="spellEnd"/>
      <w:r w:rsidR="00EE1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Из совместной 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деятельности,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соморегуляции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содействия вырастают</w:t>
      </w:r>
      <w:r w:rsidR="00EE1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саморегуляция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самоуправление.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Теоретической основой выделения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gram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условий, обеспечивающих формирование контроля действий является</w:t>
      </w:r>
      <w:proofErr w:type="gramEnd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 П.Я.Гальперина, трактующая внимание как идеальную сокращенную форму контроля, формируемую на основе овладения средствами его организации.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 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оценки включает следующие компоненты: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4B563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r w:rsidRPr="004B563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 оценки, критерий оценки;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4B563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r w:rsidRPr="004B563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сравнение объекта оценки с критерием оценки;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4B563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           </w:t>
      </w:r>
      <w:r w:rsidRPr="004B563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отображение в знаково-символической форме результата оценивания.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выполняет функцию предоставления сведений учащемуся 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успешности его учебной деятельности. Формирование оценки в учебной деятельности основано на анализе учащимися собственной деятельности, что наилучшим образом 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быть организовано в сотрудничестве.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Показателями развития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gram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регулятивных</w:t>
      </w:r>
      <w:proofErr w:type="gramEnd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УУД могут служить параметры структурно-функционального анализа деятельности, включая ориентировочную, контрольную и исполнительную части действия (П.Я.Гальперин).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Регуляторный опыт, необходимый для становления способности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саморегуляции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включает: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ценностный опыт;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опыт рефлексии;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опыт привычной активации (подготовка, адаптивная готовность, ориентированная на определенные условия работы, усилия и уровень достижений);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операциональный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 (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общетрудовые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учебные знания и умения, опыт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саморегуляции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4B563D" w:rsidRPr="004B563D" w:rsidRDefault="004B563D" w:rsidP="004B563D">
      <w:pPr>
        <w:spacing w:after="0" w:line="36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опыт сотрудничества в совместном решении задач.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7"/>
        <w:gridCol w:w="2528"/>
        <w:gridCol w:w="2864"/>
        <w:gridCol w:w="2815"/>
      </w:tblGrid>
      <w:tr w:rsidR="004B563D" w:rsidRPr="004B563D" w:rsidTr="004B563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Составляющие элементы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Обобщенные способы реализации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(типовые задачи)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Связь </w:t>
            </w: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учебными</w:t>
            </w:r>
            <w:proofErr w:type="spellEnd"/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предме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 xml:space="preserve">тами </w:t>
            </w: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внеучебной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тельностью</w:t>
            </w:r>
            <w:proofErr w:type="spellEnd"/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Способность личности к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це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softHyphen/>
              <w:t>леполаганию</w:t>
            </w:r>
            <w:proofErr w:type="spellEnd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построению жизненных пла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нов во времен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ной перспек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тиве: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наличие целей для каждой из сфер жизнедеятельности;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содержательная наполненность и конкретность це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лей;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определенность временного интер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вала достижения целей;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проявление актив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ности в достиже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нии поставленных целей.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действий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внутреннего контроля: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прие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мов совместно-разде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ленной деятельности;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взаимо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пред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меты, 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внеурочная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  <w:proofErr w:type="spellEnd"/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Развитие регуляции учебной 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Саморегуляция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учебной деятельности: цели деятельности, модели значимых условий, программы исполнительских действий, критерии успешности, оценка и коррекция результатов;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Самоэффективность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представление о своих возможностях достижения цели определенной сложности;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степень уверенности в своей возможности осуществить определенную деятельность;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перенос убеждений в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своей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самоэффективности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сформированных в одной сфере деятельности, на другие сферы;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 Самоорганизация: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целеполагание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анализ ситуации, самоконтроль, волевые усилия.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Формирование навыков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саморегуляции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процессе учебного сотрудничества учителя и учащихся: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инициация внутренних мотивов учения школьников;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поощрение действий самоорганизации и делегирования их учащемуся при сохранении учителем за собой функции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постановки общей учебной цели и оказание помощи в случае необходимости;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групповых коллективных форм работы.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Учебные предметы, 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внеурочная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  <w:proofErr w:type="spellEnd"/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Саморегуляция</w:t>
            </w:r>
            <w:proofErr w:type="spellEnd"/>
            <w:r w:rsidR="003F7868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 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эмоциональных и функциональных состояний: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системная организация личностных особенностей.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Развитие действий оценивания: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акцент на достижениях ученика;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выделение УУД как объекта оценки;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сопровождение формирования самооценки учащегося как основы построения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целей;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формирование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рефлексивности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и самооценки;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 самого начала обучения учитель должен ставить перед учащимися задачу оценивания своей деятельности;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необходимо объективировать для учащегося функции оценивания – объективировать его изменения в учебной деятельности;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предметом оценивания должны стать учебные действия учащегося их результаты, способы действия, способы учебного сотрудничества и собственные возможности осуществления деятельности;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необходимо формировать у учащихся установку на улучшение результатов деятельности;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оценка должна основываться на содержательных,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объективированных и осознанных критериях, которые могут быть даны учителем в готовом виде, выработаны совместно с учащимися или учащимися самостоятельно;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необходимо сформировать у учащихся умение анализировать причины неудач в выполнении деятельности и ставить задачи на освоение тех звеньев действия (способов действия), которые обеспечат его правильное выполнение;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способствовать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развитиюб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 учащихся самостоятельно вырабатывать и применять критерии и способы дифференцированной оценки в учебной деятельности;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необходимо четко различать объективные и субъективные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критерии оценки, оценка учащегося соотносится с оценкой учителя только по объективным критериям, причем оценочное суждение учащегося предваряет оценку учителя;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организовывать учебное сотрудничество на основе соблюдения принципов уважения личности учащегося, принятия, доверия,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 .</w:t>
            </w:r>
            <w:proofErr w:type="spellStart"/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эмпатии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признания индивидуальности каждого ребенка.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Учебные предметы, 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внеурочная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  <w:proofErr w:type="spellEnd"/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563D" w:rsidRPr="004B563D" w:rsidRDefault="004B563D" w:rsidP="004B563D">
      <w:pPr>
        <w:spacing w:after="0" w:line="360" w:lineRule="atLeas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4B563D" w:rsidRPr="004B563D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4B563D" w:rsidRPr="004B563D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исследовательские действия (поиск информации, исследования);</w:t>
      </w:r>
    </w:p>
    <w:p w:rsidR="004B563D" w:rsidRPr="004B563D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сложные формы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spellStart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опосредствования</w:t>
      </w:r>
      <w:proofErr w:type="spellEnd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познавательной деятельности;</w:t>
      </w:r>
    </w:p>
    <w:p w:rsidR="004B563D" w:rsidRPr="004B563D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переработка и структурирование информации (работа с текстом, смысловое</w:t>
      </w:r>
      <w:r w:rsidR="00EE1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чтение);</w:t>
      </w:r>
    </w:p>
    <w:p w:rsidR="004B563D" w:rsidRPr="004B563D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элементов комбинаторного мышления как одного из компонентов</w:t>
      </w:r>
      <w:r w:rsidR="00EE1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гипотетико-дедуктивного интеллекта;</w:t>
      </w:r>
    </w:p>
    <w:p w:rsidR="004B563D" w:rsidRPr="004B563D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 с научными понятиями и освоение общего приема доказательства как</w:t>
      </w:r>
      <w:r w:rsidR="00EE1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компонента воспитания логического мышления.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2"/>
        <w:gridCol w:w="2891"/>
        <w:gridCol w:w="2678"/>
        <w:gridCol w:w="2263"/>
      </w:tblGrid>
      <w:tr w:rsidR="004B563D" w:rsidRPr="004B563D" w:rsidTr="004B563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Составляющие элементы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Обобщенные способы реализации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(типовые задачи)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Связь </w:t>
            </w: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учебными</w:t>
            </w:r>
            <w:proofErr w:type="spellEnd"/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предме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 xml:space="preserve">тами </w:t>
            </w: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и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внеучебной</w:t>
            </w:r>
            <w:proofErr w:type="spellEnd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тельностью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1. Навыки исследовательской 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постановка проблемы, создание проблемной ситуации, обеспечивающей возникновение вопроса, аргументирование актуальности проблемы;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выдвижение гипотезы, формулировка гипотезы и раскрытие замысла исследования;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планирование исследовательских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(проектных) работ и выбор необходимого инструментария;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поиск решения проблемы, проведение исследований (проектных работ) с поэтапным контролем и коррекцией результатов;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представление (изложение) результатов исследования или продукта проектных работ, его организация с целью соотнесения с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гипотезой, оформление результатов деятельности как конечного продукта, формулирование нового знания.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Система условий формирования исследовательских и интеллектуальных умений: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условий для возникновения вопросов и проблем у учащихся (стимулирование творческого звена мыслительного процесса);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рефлексия мыслительного процесса, достижение высокого уровня понимания решения;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эмоционального благополучия детей;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удовлетворение потребности в межличностном общении;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способности к самоуправлению своей деятельностью –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рефлексивной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саморегуляции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дифференциация и индивидуализация помощи учителя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учащимся.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предметы,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proofErr w:type="gram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вне-урочная</w:t>
            </w:r>
            <w:proofErr w:type="spellEnd"/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де-ятельность</w:t>
            </w:r>
            <w:proofErr w:type="spellEnd"/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2. Навыки понимания текстов (грамотность чтения):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общая ориентация в содержании текста и понимание его целостного смысла (определение главной темы, общей цели или назначения текста; умение выбирать из текста или придумать к нему заголовок; сформулировать тезис, выражающий общий смысл текста; объяснить порядок инструкций, предлагаемых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тексте; сопоставить основные части графика или таблицы; объяснить назначение карты, рисунка; обнаружить соответствие между частью текста и его общей идеей, сформулированной вопросом и т.д.);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нахождение информации (умение пробежать те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кст гл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азами, определить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его основные элементы и заняться поиском необходимой информации, порой в самом тексте выраженной в иной (синонимической) форме, чем в вопросе;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интерпретация текста (умение сравнить и противопоставить заключенную в нем информацию разного характера, обнаружить в нем доводы в подтверждение выдвинутых тезисов, сделать выводы из сформулированных посылок, вывести заключение о намерении автора или главной мысли текста);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рефлексия содержания текста (умение связать информацию, обнаруженную в тексте, со знаниями из других источников, оценить утверждения, сделанные в тексте, исходя из своих представлений о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мире, найти доводы в защиту своей точки зрения, что подразумевает достаточно высокий уровень умственных способностей, нравственного и эстетического развития учащихся);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рефлексия на форму текста (умение оценивать не только содержание текста, но и его исполнения, что подразумевает достаточное развитие критичности мышления и самостоятельности эстетических суждений).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навыков переработки информации и понимания текста: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плана;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написание тезисов;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кодирование информации в графических схемах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т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.д</w:t>
            </w:r>
            <w:proofErr w:type="spellEnd"/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сводной таблицы;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комментирование;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логическое запоминание учебной информации: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(- субъект – то о чем говорится в тексте (предмет):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чем это говорит? Какая мысль этим обосновывается?;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предикат -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признаки предмета (свойства, действия) Что это значит? Как это объясняется?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чем это заключается?;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взаимообусловленность субъекта и предиката составляют текстовое суждение).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способности художественного восприятия литературного текста.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предметы,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вне-урочная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 де-ятельност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ь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основой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раз-вития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являются уроки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предметов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гумани-тарного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цикла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B563D" w:rsidRPr="004B563D" w:rsidRDefault="004B563D" w:rsidP="004B563D">
      <w:pPr>
        <w:spacing w:after="0" w:line="4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4B563D" w:rsidRPr="004B563D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B56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  <w:r w:rsidRPr="004B563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направлены на осуществление межличностного общения </w:t>
      </w:r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(ориентация в личностных особенностях партнера, его позиции в общении и взаимодействии, учет разных мнений, овладение средствами решения коммуникативных задач, воздействие, аргументация и прочее); действия, направленные на кооперацию – совместную деятельность (организация и планирование работы в группе, в том числе умение договариваться, находить общее решение, брать инициативу, разрешать конфликты);</w:t>
      </w:r>
      <w:proofErr w:type="gramEnd"/>
      <w:r w:rsidRPr="004B563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действия, обеспечивающие формирование личностной и познавательной рефлексии.</w:t>
      </w:r>
    </w:p>
    <w:p w:rsidR="004B563D" w:rsidRPr="004B563D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Коммуникативная деятельность и общение определяются как взаимодействие двух (и более) людей, направленное на согласование и 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объединение их усилий с целью налаживания отношений и достижения общего результата.</w:t>
      </w:r>
    </w:p>
    <w:p w:rsidR="004B563D" w:rsidRPr="004B563D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контексте школьного обучения представляется продуктивным рассматривать коммуникативное развитие с точки зрения умения ставить и решать коммуникативные речевые задачи. Как и всякая иная задача, коммуникативная задача имеет цель, предмет, условия, средства и способ решения, продукт и результат. К основным группам задач относят описание, объяснение, доказательство и убеждение, освоение которых школьниками растянуто во времени.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1"/>
        <w:gridCol w:w="2758"/>
        <w:gridCol w:w="2694"/>
        <w:gridCol w:w="2421"/>
      </w:tblGrid>
      <w:tr w:rsidR="004B563D" w:rsidRPr="004B563D" w:rsidTr="004B563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Составляющие элементы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Обобщенные способы реализации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(типовые задачи)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Связь с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proofErr w:type="gram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учебными</w:t>
            </w:r>
            <w:proofErr w:type="gramEnd"/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предме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 xml:space="preserve">тами </w:t>
            </w: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внеучебной</w:t>
            </w:r>
            <w:proofErr w:type="spellEnd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тельностью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1.Коммуникация как взаимодействие.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1.1. Общение и взаимодействие с партнерами по совместной деятельности или обмену информацией – это умение: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слушать и слышать друг друга;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 достаточной полнотой и точностью выражать свои мысли в соответствии с задачами и условиями коммуникации;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адекватно использовать речевые средства для дискуссии и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аргументации своей позиции;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представлять конкретное содержание и сообщать его в письменной и устной форме;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спрашивать, интересоваться чужим мнением и высказывать свое;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вступать в диалог, а так 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Большие возможности предоставляет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совместной деятельности школьников на уроке, поскольку она предполагает умение ставить общие цели, определять способы совместного выполнения задания, учитывать позиции участников и др.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коммуникативных способностей невозможно без систематического использования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такой формы учебного сотрудничества, как разнообразные дискуссии.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 и органичны дискуссии в контексте проектных форм деятельности.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предметы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не-урочная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 де-ятельность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(основой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раз-вития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являются уроки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предметов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гумани-тарного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цикла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1.2.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 </w:t>
            </w:r>
            <w:proofErr w:type="gram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Способность действовать с учетом позиции другого и уметь согласовывать свои действия предполагает:</w:t>
            </w:r>
            <w:proofErr w:type="gramEnd"/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понимание возможности различных точек зрения, не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совпадающих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с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собственной;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готовность к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обсуждению разных точек зрения и выработке общей (групповой) позиции;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умение устанавливать и сравнивать разные точки зрения, прежде чем принимать решение и делать выбор;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умение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Большие возможности предоставляет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совместной деятельности школьников на уроке, поскольку она предполагает умение ставить общие цели, определять способы совместного выполнения задания, учитывать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позиции участников и др.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коммуникативных способностей невозможно без систематического использования такой формы учебного сотрудничества, как разнообразные дискуссии.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 и органичны дискуссии в контексте проектных форм деятельности.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предметы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не-урочная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 де-ятельность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(основой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раз-вития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являются уроки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предметов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гумани-тарного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цикла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2. Коммуникация как кооперация: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2.1. Организация и планирование учебного сотрудничества с учителем и сверстниками – это: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определение цели и функций участников, способов взаимодействия;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планирование общих способов работы;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обмен знаниями между членами группы для принятия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эффективных совместных решений;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способность брать на себя инициативу в организации совместного действия (деловое лидерство);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способность с помощью вопросов добывать недостающую информацию (познавательная инициативность);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разрешение конфликтов – выявление, идентификация проблемы, поиск и оценка альтернативных способов решения конфликта, принятие решений и его реализация;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управление поведением партнера – контроль, коррекция, оценка действий партнера, умение убеждать.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Большие возможности предоставляет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совместной деятельности школьников на уроке, поскольку она предполагает умение ставить общие цели, определять способы совместного выполнения задания, учитывать позиции участников и др.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коммуникативных способностей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невозможно без систематического использования такой формы учебного сотрудничества, как разнообразные дискуссии.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 и органичны дискуссии в контексте проектных форм деятельности.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предметы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не-урочная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 де-ятельность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(основой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раз-вития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являются уроки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предметов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гумани-тарного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цикла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2.2. Работа в группе (включая ситуации учебного сотрудничества и проектные формы работы) – это </w:t>
            </w: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умение: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устанавливать рабочие отношения, эффективно сотрудничать и способствовать продуктивной кооперации;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обеспечивать бесконфликтную совместную работу в группе;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переводить конфликтную ситуацию в логический план и разрешать ее как задачу через анализ ее условий.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Большие возможности предоставляет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совместной деятельности школьников на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уроке, поскольку она предполагает умение ставить общие цели, определять способы совместного выполнения задания, учитывать позиции участников и др.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коммуникативных способностей невозможно без систематического использования такой формы учебного сотрудничества, как разнообразные дискуссии.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 и органичны дискуссии в контексте проектных форм деятельности.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предметы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не-урочная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 де-ятельность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(основой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раз-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вития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являются уроки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предметов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гумани-тарного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цикла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2.3. Следование морально-этическим и психологическим типам общения и сотрудничества – это: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уважительное отношение к партнерам, внимание к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личности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другого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адекватное межличностное восприятие;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готовность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стремление устанавливать доверительные отношения взаимопонимания, способность к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эмпатии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Большие возможности предоставляет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совместной деятельности школьников на уроке, поскольку она предполагает умение ставить общие цели, определять способы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совместного выполнения задания, учитывать позиции участников и др.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коммуникативных способностей невозможно без систематического использования такой формы учебного сотрудничества, как разнообразные дискуссии.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 и органичны дискуссии в контексте проектных форм деятельности.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предметы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не-урочная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 де-ятельность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(основой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раз-вития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являются уроки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предметов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гумани-тарного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цикла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B563D" w:rsidRPr="004B563D" w:rsidTr="004B56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3. Коммуникация как условие</w:t>
            </w:r>
            <w:r w:rsidR="00F20F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63D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интериоризации</w:t>
            </w:r>
            <w:proofErr w:type="spellEnd"/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3.1. Речевые действия как средства регуляции собственной деятельности – это: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адекватных языковых сре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дств дл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отображения в форме речевых высказываний своих чувств, мыслей, побуждений и иных составляющих внутреннего мира;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в форме громкой социализированной речи, так и в форме внутренней речи (внутреннего говорения), служащей этапом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интериоризации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процесса переноса во внутренний план в ходе усвоения новых умственных действий и понятий.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Большие возможности предоставляет 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совместной деятельности школьников на уроке, поскольку она предполагает умение ставить общие цели, определять способы совместного выполнения задания, учитывать позиции участников 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др.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коммуникативных способностей невозможно без систематического использования такой формы учебного сотрудничества, как разнообразные дискуссии.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 и органичны дискуссии в контексте проектных форм деятельности.</w:t>
            </w:r>
          </w:p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3D" w:rsidRPr="004B563D" w:rsidRDefault="004B563D" w:rsidP="004B563D">
            <w:pPr>
              <w:spacing w:after="0"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предметы</w:t>
            </w:r>
            <w:proofErr w:type="gram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proofErr w:type="gramEnd"/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не-урочная 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внеучебная де-ятельность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(основой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 раз-вития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являются уроки </w:t>
            </w:r>
            <w:proofErr w:type="spellStart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предметов</w:t>
            </w:r>
            <w:r w:rsidRPr="004B563D">
              <w:rPr>
                <w:rFonts w:ascii="Times New Roman" w:eastAsia="Times New Roman" w:hAnsi="Times New Roman"/>
                <w:sz w:val="28"/>
                <w:lang w:eastAsia="ru-RU"/>
              </w:rPr>
              <w:t>гумани-тарного</w:t>
            </w:r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цикла</w:t>
            </w:r>
            <w:proofErr w:type="spellEnd"/>
            <w:r w:rsidRPr="004B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B563D" w:rsidRPr="004B563D" w:rsidRDefault="004B563D" w:rsidP="004B563D">
      <w:pPr>
        <w:spacing w:after="0" w:line="4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4B563D" w:rsidRPr="00EE1286" w:rsidRDefault="004B563D" w:rsidP="00EE12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системы универсальных учебных действий в составе личностных, ре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гулятивных, познавательных и коммуникативных действий, определяющих разви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тие психологических способностей личности, осуществляется с учётом возрастных особенностей развития личностной и познавательной сфер подростка. Универсаль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учебные действия представляют собой целостную систему, в которой происхо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ждение и развитие </w:t>
      </w:r>
      <w:r w:rsidRPr="004B5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BF27A5" w:rsidRPr="003C3A61" w:rsidRDefault="00B540EE" w:rsidP="003C3A6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A61">
        <w:rPr>
          <w:rFonts w:ascii="Times New Roman" w:hAnsi="Times New Roman"/>
          <w:sz w:val="28"/>
          <w:szCs w:val="28"/>
        </w:rPr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познавательные, коммуникативные и регулятивные </w:t>
      </w:r>
      <w:r w:rsidR="00A428B9" w:rsidRPr="003C3A61">
        <w:rPr>
          <w:rFonts w:ascii="Times New Roman" w:hAnsi="Times New Roman"/>
          <w:sz w:val="28"/>
          <w:szCs w:val="28"/>
        </w:rPr>
        <w:t>УУД</w:t>
      </w:r>
      <w:r w:rsidRPr="003C3A61">
        <w:rPr>
          <w:rFonts w:ascii="Times New Roman" w:hAnsi="Times New Roman"/>
          <w:sz w:val="28"/>
          <w:szCs w:val="28"/>
        </w:rPr>
        <w:t xml:space="preserve"> как основа учебного сотрудничества и умения учиться в общении. 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Для успешной деятельности по развитию УУД </w:t>
      </w:r>
      <w:r w:rsidRPr="00555A5B">
        <w:rPr>
          <w:rFonts w:ascii="Times New Roman" w:hAnsi="Times New Roman"/>
          <w:sz w:val="28"/>
          <w:szCs w:val="28"/>
        </w:rPr>
        <w:t>можно</w:t>
      </w:r>
      <w:r w:rsidRPr="0074495D">
        <w:rPr>
          <w:rFonts w:ascii="Times New Roman" w:hAnsi="Times New Roman"/>
          <w:sz w:val="28"/>
          <w:szCs w:val="28"/>
        </w:rPr>
        <w:t xml:space="preserve"> проводить занятия в разнообразных формах: уроки одновозрастные и разновозрастные; занятия, тренинги, проекты, практики, конференции, выездные сессии (школы) и пр., с постепенным расширением возможностей обучающихся осуществлять выбор уровня и характера самостоятельной работы. </w:t>
      </w:r>
    </w:p>
    <w:p w:rsidR="00B540EE" w:rsidRDefault="00B540EE" w:rsidP="00EE1286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Решение задачи формирования </w:t>
      </w:r>
      <w:r w:rsidR="00A428B9" w:rsidRPr="0074495D">
        <w:rPr>
          <w:rFonts w:ascii="Times New Roman" w:hAnsi="Times New Roman"/>
          <w:sz w:val="28"/>
          <w:szCs w:val="28"/>
        </w:rPr>
        <w:t>УУД</w:t>
      </w:r>
      <w:r w:rsidRPr="0074495D">
        <w:rPr>
          <w:rFonts w:ascii="Times New Roman" w:hAnsi="Times New Roman"/>
          <w:sz w:val="28"/>
          <w:szCs w:val="28"/>
        </w:rPr>
        <w:t xml:space="preserve"> в основной школе происходит не только на занятиях по отдельным учебным предметам, но и в ходе внеурочной деятельности</w:t>
      </w:r>
      <w:r w:rsidR="00D76211">
        <w:rPr>
          <w:rFonts w:ascii="Times New Roman" w:hAnsi="Times New Roman"/>
          <w:sz w:val="28"/>
          <w:szCs w:val="28"/>
        </w:rPr>
        <w:t>, а также в рамках индивидуально-групповых занятий</w:t>
      </w:r>
      <w:r w:rsidRPr="0074495D">
        <w:rPr>
          <w:rFonts w:ascii="Times New Roman" w:hAnsi="Times New Roman"/>
          <w:sz w:val="28"/>
          <w:szCs w:val="28"/>
        </w:rPr>
        <w:t xml:space="preserve">, кружков, </w:t>
      </w:r>
      <w:proofErr w:type="spellStart"/>
      <w:r w:rsidRPr="0074495D">
        <w:rPr>
          <w:rFonts w:ascii="Times New Roman" w:hAnsi="Times New Roman"/>
          <w:sz w:val="28"/>
          <w:szCs w:val="28"/>
        </w:rPr>
        <w:t>элективов</w:t>
      </w:r>
      <w:proofErr w:type="spellEnd"/>
      <w:r w:rsidRPr="0074495D">
        <w:rPr>
          <w:rFonts w:ascii="Times New Roman" w:hAnsi="Times New Roman"/>
          <w:sz w:val="28"/>
          <w:szCs w:val="28"/>
        </w:rPr>
        <w:t>.</w:t>
      </w:r>
    </w:p>
    <w:p w:rsidR="00D76211" w:rsidRPr="003B79EB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B79EB">
        <w:rPr>
          <w:rFonts w:ascii="Times New Roman" w:hAnsi="Times New Roman"/>
          <w:b/>
          <w:sz w:val="28"/>
        </w:rPr>
        <w:t>Связь УУД с содержанием отдельных учебных предметов, внеурочной деятельностью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Требования к развитию универсальных учебных действий находят отражение в планируемых результатах освоения программ учебных предметов различных УМК </w:t>
      </w:r>
      <w:proofErr w:type="gramStart"/>
      <w:r w:rsidRPr="003B79EB">
        <w:rPr>
          <w:rFonts w:ascii="Times New Roman" w:hAnsi="Times New Roman"/>
          <w:sz w:val="28"/>
        </w:rPr>
        <w:t>по</w:t>
      </w:r>
      <w:proofErr w:type="gramEnd"/>
      <w:r w:rsidRPr="003B79EB">
        <w:rPr>
          <w:rFonts w:ascii="Times New Roman" w:hAnsi="Times New Roman"/>
          <w:sz w:val="28"/>
        </w:rPr>
        <w:t>- разному. Каждый учебный предмет в зависимости</w:t>
      </w:r>
      <w:r>
        <w:rPr>
          <w:rFonts w:ascii="Times New Roman" w:hAnsi="Times New Roman"/>
          <w:sz w:val="28"/>
        </w:rPr>
        <w:t xml:space="preserve"> от его содержания и способов</w:t>
      </w:r>
      <w:r w:rsidRPr="003B79EB">
        <w:rPr>
          <w:rFonts w:ascii="Times New Roman" w:hAnsi="Times New Roman"/>
          <w:sz w:val="28"/>
        </w:rPr>
        <w:t xml:space="preserve"> организации учебной деятельности учащихся раскрывает определенные возможности для формирования отдельных универсальных учебных действий.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Предмет </w:t>
      </w:r>
      <w:r w:rsidRPr="003B79EB">
        <w:rPr>
          <w:rFonts w:ascii="Times New Roman" w:hAnsi="Times New Roman"/>
          <w:b/>
          <w:sz w:val="28"/>
        </w:rPr>
        <w:t>«Русский язык»</w:t>
      </w:r>
      <w:r w:rsidRPr="003B79EB">
        <w:rPr>
          <w:rFonts w:ascii="Times New Roman" w:hAnsi="Times New Roman"/>
          <w:sz w:val="28"/>
        </w:rPr>
        <w:t xml:space="preserve">, наряду с достижением предметных результатов, нацелен на личностное развитие ученика, так как дает формирование «основы для понимания особенностей разных культур и воспитания уважения к ним», а также на «формирование ответственности за языковую культуру как общечеловеческую ценность».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Но этот же предмет с помощью другой группы линий развития обеспечивает формирование коммуникативных универсальных учебных </w:t>
      </w:r>
      <w:r w:rsidRPr="003B79EB">
        <w:rPr>
          <w:rFonts w:ascii="Times New Roman" w:hAnsi="Times New Roman"/>
          <w:sz w:val="28"/>
        </w:rPr>
        <w:lastRenderedPageBreak/>
        <w:t xml:space="preserve">действий, так как обеспечивает «овладение основными стилистическими ресурсами лексики и фразеологии языка, основными нормами литературного языка, нормами речевого этикета и приобретение опыта их использования в речевой практике при создании устных и письменных высказываний».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Также на уроках русского языка в процессе освоения системы понятий и правил у учеников формируются познавательные универсальные учебные действия.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Предмет </w:t>
      </w:r>
      <w:r w:rsidRPr="003B79EB">
        <w:rPr>
          <w:rFonts w:ascii="Times New Roman" w:hAnsi="Times New Roman"/>
          <w:b/>
          <w:sz w:val="28"/>
        </w:rPr>
        <w:t>«Литература»</w:t>
      </w:r>
      <w:r w:rsidRPr="003B79EB">
        <w:rPr>
          <w:rFonts w:ascii="Times New Roman" w:hAnsi="Times New Roman"/>
          <w:sz w:val="28"/>
        </w:rPr>
        <w:t xml:space="preserve"> способствует личностному развитию ученика, поскольку обеспечивает «культурную самоидентификацию школьника, способствует «пониманию литературы как одной из основных национально-культурных ценностей народа, как особого способа познания жизни».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ситуациях, передаче другим своих мыслей и чувств, через организацию диалога с автором в процессе чтения текста и учебного диалога на этапе его обсуждения. Возможности УМК позволяют развивать универсальные учебные действия «Стратегия смыслового чтения».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</w:t>
      </w:r>
      <w:r w:rsidRPr="003B79EB">
        <w:rPr>
          <w:rFonts w:ascii="Times New Roman" w:hAnsi="Times New Roman"/>
          <w:b/>
          <w:sz w:val="28"/>
        </w:rPr>
        <w:t>«Английский язык»</w:t>
      </w:r>
      <w:r w:rsidRPr="003B79EB">
        <w:rPr>
          <w:rFonts w:ascii="Times New Roman" w:hAnsi="Times New Roman"/>
          <w:sz w:val="28"/>
        </w:rPr>
        <w:t xml:space="preserve">, наряду с достижением предметных результатов, нацелен на личностное 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Но этот же предмет с помощью другой группы линий развития обеспечивает формирование коммуникативных универсальных учебных действий, так как способствует «формированию и совершенствованию иноязычной коммуникативной компетенции».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на уроках английского</w:t>
      </w:r>
      <w:r w:rsidRPr="003B79EB">
        <w:rPr>
          <w:rFonts w:ascii="Times New Roman" w:hAnsi="Times New Roman"/>
          <w:sz w:val="28"/>
        </w:rPr>
        <w:t xml:space="preserve"> языка в процессе освоения системы </w:t>
      </w:r>
      <w:r w:rsidRPr="003B79EB">
        <w:rPr>
          <w:rFonts w:ascii="Times New Roman" w:hAnsi="Times New Roman"/>
          <w:sz w:val="28"/>
        </w:rPr>
        <w:lastRenderedPageBreak/>
        <w:t xml:space="preserve">понятий и правил у учеников формируются познавательные, личностные универсальные учебные действия.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Предмет </w:t>
      </w:r>
      <w:r w:rsidRPr="003B79EB">
        <w:rPr>
          <w:rFonts w:ascii="Times New Roman" w:hAnsi="Times New Roman"/>
          <w:b/>
          <w:sz w:val="28"/>
        </w:rPr>
        <w:t>«История»</w:t>
      </w:r>
      <w:r w:rsidRPr="003B79EB">
        <w:rPr>
          <w:rFonts w:ascii="Times New Roman" w:hAnsi="Times New Roman"/>
          <w:sz w:val="28"/>
        </w:rPr>
        <w:t xml:space="preserve"> через две главные группы линий развития обеспечивает формирование личностных, </w:t>
      </w:r>
      <w:proofErr w:type="spellStart"/>
      <w:r w:rsidRPr="003B79EB">
        <w:rPr>
          <w:rFonts w:ascii="Times New Roman" w:hAnsi="Times New Roman"/>
          <w:sz w:val="28"/>
        </w:rPr>
        <w:t>метапредметных</w:t>
      </w:r>
      <w:proofErr w:type="spellEnd"/>
      <w:r w:rsidRPr="003B79EB">
        <w:rPr>
          <w:rFonts w:ascii="Times New Roman" w:hAnsi="Times New Roman"/>
          <w:sz w:val="28"/>
        </w:rPr>
        <w:t xml:space="preserve"> результатов, универсальных учебных действий подраздела «Стратегия смыслового чтения».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Первая группа линий – знакомство с целостной картиной мира (умение объяснять мир с исторической точки зрения) – обеспечивает развитие познавательных универсальных учебных действий. Именно она способствует «приобретению опыта историко-культурного, </w:t>
      </w:r>
      <w:proofErr w:type="spellStart"/>
      <w:r w:rsidRPr="003B79EB">
        <w:rPr>
          <w:rFonts w:ascii="Times New Roman" w:hAnsi="Times New Roman"/>
          <w:sz w:val="28"/>
        </w:rPr>
        <w:t>цивилизационного</w:t>
      </w:r>
      <w:proofErr w:type="spellEnd"/>
      <w:r w:rsidRPr="003B79EB">
        <w:rPr>
          <w:rFonts w:ascii="Times New Roman" w:hAnsi="Times New Roman"/>
          <w:sz w:val="28"/>
        </w:rPr>
        <w:t xml:space="preserve"> подхода к оценке социальных явлений, современных глобальных процессов»; «развитию умений искать, анализировать, сопоставлять и оценивать содержащуюся в различных источниках информацию о событиях и явлениях прошлого и настоящего».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Вторая группа линий – формирование оценочного, эмоционального отношения к миру – способствует личностному развитию ученика. С ней связаны такие задачи предмета, как «формирование основ гражданской, </w:t>
      </w:r>
      <w:proofErr w:type="spellStart"/>
      <w:r w:rsidRPr="003B79EB">
        <w:rPr>
          <w:rFonts w:ascii="Times New Roman" w:hAnsi="Times New Roman"/>
          <w:sz w:val="28"/>
        </w:rPr>
        <w:t>этнонациональной</w:t>
      </w:r>
      <w:proofErr w:type="spellEnd"/>
      <w:r w:rsidRPr="003B79EB">
        <w:rPr>
          <w:rFonts w:ascii="Times New Roman" w:hAnsi="Times New Roman"/>
          <w:sz w:val="28"/>
        </w:rPr>
        <w:t>, социальной, культурной самоидентификации личности обучающегося, усвоение базовых национальных ценностей 12 современного российского общества: гуманистических и демократических ценностей, идей мира и взаимопонимания между народами, людьми разных культур».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 Аналогична связь УУД с предметом </w:t>
      </w:r>
      <w:r w:rsidRPr="003B79EB">
        <w:rPr>
          <w:rFonts w:ascii="Times New Roman" w:hAnsi="Times New Roman"/>
          <w:b/>
          <w:sz w:val="28"/>
        </w:rPr>
        <w:t>«Обществознание»</w:t>
      </w:r>
      <w:r w:rsidRPr="003B79EB">
        <w:rPr>
          <w:rFonts w:ascii="Times New Roman" w:hAnsi="Times New Roman"/>
          <w:sz w:val="28"/>
        </w:rPr>
        <w:t>, который наряду с достижением предметных результатов, нацелен на познавательные универсальные учебные действия, универсальных учебных действий подраздела «Стратегия смыслового чтения». Этому способствует освоение приемов работы с социально значимой информацией, еѐ осмысление; развитие способностей обучающихся делать необходимые выводы и давать обоснованные оценки социальным событиям и процессам» и многое другое.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 Не менее важна нацеленность предмета и на личностное развитие учеников, чему способствует «формирование у обучающихся личностных </w:t>
      </w:r>
      <w:r w:rsidRPr="003B79EB">
        <w:rPr>
          <w:rFonts w:ascii="Times New Roman" w:hAnsi="Times New Roman"/>
          <w:sz w:val="28"/>
        </w:rPr>
        <w:lastRenderedPageBreak/>
        <w:t xml:space="preserve">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закреплѐнным в Конституции Российской Федерации».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Предмет </w:t>
      </w:r>
      <w:r w:rsidRPr="003B79EB">
        <w:rPr>
          <w:rFonts w:ascii="Times New Roman" w:hAnsi="Times New Roman"/>
          <w:b/>
          <w:sz w:val="28"/>
        </w:rPr>
        <w:t>«География»</w:t>
      </w:r>
      <w:r w:rsidRPr="003B79EB">
        <w:rPr>
          <w:rFonts w:ascii="Times New Roman" w:hAnsi="Times New Roman"/>
          <w:sz w:val="28"/>
        </w:rPr>
        <w:t xml:space="preserve">, наряду с достижением предметных результатов, нацелен на познавательные универсальные учебные действия, универсальных учебных действий подраздела «Стратегия смыслового чтения», подраздела «ИКТ </w:t>
      </w:r>
      <w:proofErr w:type="gramStart"/>
      <w:r w:rsidRPr="003B79EB">
        <w:rPr>
          <w:rFonts w:ascii="Times New Roman" w:hAnsi="Times New Roman"/>
          <w:sz w:val="28"/>
        </w:rPr>
        <w:t>-к</w:t>
      </w:r>
      <w:proofErr w:type="gramEnd"/>
      <w:r w:rsidRPr="003B79EB">
        <w:rPr>
          <w:rFonts w:ascii="Times New Roman" w:hAnsi="Times New Roman"/>
          <w:sz w:val="28"/>
        </w:rPr>
        <w:t xml:space="preserve">омпетентность».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Коммуникативные универсальные учебные действия формируются в процессе «овладения основами картографической грамотности и использования </w:t>
      </w:r>
      <w:proofErr w:type="spellStart"/>
      <w:r w:rsidRPr="003B79EB">
        <w:rPr>
          <w:rFonts w:ascii="Times New Roman" w:hAnsi="Times New Roman"/>
          <w:sz w:val="28"/>
        </w:rPr>
        <w:t>ге</w:t>
      </w:r>
      <w:proofErr w:type="gramStart"/>
      <w:r w:rsidRPr="003B79EB">
        <w:rPr>
          <w:rFonts w:ascii="Times New Roman" w:hAnsi="Times New Roman"/>
          <w:sz w:val="28"/>
        </w:rPr>
        <w:t>о</w:t>
      </w:r>
      <w:proofErr w:type="spellEnd"/>
      <w:r w:rsidRPr="003B79EB">
        <w:rPr>
          <w:rFonts w:ascii="Times New Roman" w:hAnsi="Times New Roman"/>
          <w:sz w:val="28"/>
        </w:rPr>
        <w:t>-</w:t>
      </w:r>
      <w:proofErr w:type="gramEnd"/>
      <w:r w:rsidRPr="003B79EB">
        <w:rPr>
          <w:rFonts w:ascii="Times New Roman" w:hAnsi="Times New Roman"/>
          <w:sz w:val="28"/>
        </w:rPr>
        <w:t xml:space="preserve"> графической карты как одного из языков международного общения». Наконец,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нѐм способствует личностному развитию.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Предмет </w:t>
      </w:r>
      <w:r w:rsidRPr="003B79EB">
        <w:rPr>
          <w:rFonts w:ascii="Times New Roman" w:hAnsi="Times New Roman"/>
          <w:b/>
          <w:sz w:val="28"/>
        </w:rPr>
        <w:t>«Математика»</w:t>
      </w:r>
      <w:r w:rsidRPr="003B79EB">
        <w:rPr>
          <w:rFonts w:ascii="Times New Roman" w:hAnsi="Times New Roman"/>
          <w:sz w:val="28"/>
        </w:rPr>
        <w:t xml:space="preserve"> направлен, прежде всего, на развитие познавательных универсальных учебных действий, учебных действий подраздела «ИКТ </w:t>
      </w:r>
      <w:proofErr w:type="gramStart"/>
      <w:r w:rsidRPr="003B79EB">
        <w:rPr>
          <w:rFonts w:ascii="Times New Roman" w:hAnsi="Times New Roman"/>
          <w:sz w:val="28"/>
        </w:rPr>
        <w:t>-к</w:t>
      </w:r>
      <w:proofErr w:type="gramEnd"/>
      <w:r w:rsidRPr="003B79EB">
        <w:rPr>
          <w:rFonts w:ascii="Times New Roman" w:hAnsi="Times New Roman"/>
          <w:sz w:val="28"/>
        </w:rPr>
        <w:t xml:space="preserve">омпетентность». Именно на это нацелено «формирование представлений о математике как о методе познания действительности, позволяющем описывать и изучать реальные процессы и явления». Но наряду с этой всем очевидной ролью математики у этого предмета есть ещѐ одна важная роль – формирование коммуникативных универсальных учебных действий. Это связано с тем, что данный предмет является «универсальным языком науки, позволяющим описывать и изучать реальные процессы и явления».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Предмет </w:t>
      </w:r>
      <w:r w:rsidRPr="003B79EB">
        <w:rPr>
          <w:rFonts w:ascii="Times New Roman" w:hAnsi="Times New Roman"/>
          <w:b/>
          <w:sz w:val="28"/>
        </w:rPr>
        <w:t>«Информатика»</w:t>
      </w:r>
      <w:r w:rsidRPr="003B79EB">
        <w:rPr>
          <w:rFonts w:ascii="Times New Roman" w:hAnsi="Times New Roman"/>
          <w:sz w:val="28"/>
        </w:rPr>
        <w:t xml:space="preserve"> направлен на развитие познавательных универсальных учебных действий, универсальных учебных действий подраздела «ИКТ </w:t>
      </w:r>
      <w:proofErr w:type="gramStart"/>
      <w:r w:rsidRPr="003B79EB">
        <w:rPr>
          <w:rFonts w:ascii="Times New Roman" w:hAnsi="Times New Roman"/>
          <w:sz w:val="28"/>
        </w:rPr>
        <w:t>-к</w:t>
      </w:r>
      <w:proofErr w:type="gramEnd"/>
      <w:r w:rsidRPr="003B79EB">
        <w:rPr>
          <w:rFonts w:ascii="Times New Roman" w:hAnsi="Times New Roman"/>
          <w:sz w:val="28"/>
        </w:rPr>
        <w:t xml:space="preserve">омпетентность». Этому оказывает содействие </w:t>
      </w:r>
      <w:r w:rsidRPr="003B79EB">
        <w:rPr>
          <w:rFonts w:ascii="Times New Roman" w:hAnsi="Times New Roman"/>
          <w:sz w:val="28"/>
        </w:rPr>
        <w:lastRenderedPageBreak/>
        <w:t xml:space="preserve">«формирование знаний об алгоритмических конструкциях, логических значениях и операциях», «умений формализации и структурирования информации».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9EB">
        <w:rPr>
          <w:rFonts w:ascii="Times New Roman" w:hAnsi="Times New Roman"/>
          <w:sz w:val="28"/>
        </w:rPr>
        <w:t xml:space="preserve">Предмет </w:t>
      </w:r>
      <w:r w:rsidRPr="002E2671">
        <w:rPr>
          <w:rFonts w:ascii="Times New Roman" w:hAnsi="Times New Roman"/>
          <w:b/>
          <w:sz w:val="28"/>
        </w:rPr>
        <w:t>«Физика»</w:t>
      </w:r>
      <w:r w:rsidRPr="003B79EB">
        <w:rPr>
          <w:rFonts w:ascii="Times New Roman" w:hAnsi="Times New Roman"/>
          <w:sz w:val="28"/>
        </w:rPr>
        <w:t xml:space="preserve"> кроме предметных результатов обеспечивает формирование познавательных универсальных учебных действий, учебных действий подраздела «ИКТ - компетентность».</w:t>
      </w:r>
      <w:r>
        <w:rPr>
          <w:rFonts w:ascii="Times New Roman" w:hAnsi="Times New Roman"/>
          <w:sz w:val="28"/>
        </w:rPr>
        <w:t xml:space="preserve"> </w:t>
      </w:r>
      <w:r w:rsidRPr="002E2671">
        <w:rPr>
          <w:rFonts w:ascii="Times New Roman" w:hAnsi="Times New Roman"/>
          <w:sz w:val="28"/>
        </w:rPr>
        <w:t>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Однако не менее важно «осознан</w:t>
      </w:r>
      <w:r>
        <w:rPr>
          <w:rFonts w:ascii="Times New Roman" w:hAnsi="Times New Roman"/>
          <w:sz w:val="28"/>
        </w:rPr>
        <w:t>ие необходимости применения д</w:t>
      </w:r>
      <w:r w:rsidRPr="002E2671">
        <w:rPr>
          <w:rFonts w:ascii="Times New Roman" w:hAnsi="Times New Roman"/>
          <w:sz w:val="28"/>
        </w:rPr>
        <w:t xml:space="preserve">остижений физики и технологий для рационального природопользования», что оказывает содействие развитию личностных результатов.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2E2671">
        <w:rPr>
          <w:rFonts w:ascii="Times New Roman" w:hAnsi="Times New Roman"/>
          <w:sz w:val="28"/>
        </w:rPr>
        <w:t xml:space="preserve">Предмет </w:t>
      </w:r>
      <w:r w:rsidRPr="002E2671">
        <w:rPr>
          <w:rFonts w:ascii="Times New Roman" w:hAnsi="Times New Roman"/>
          <w:b/>
          <w:sz w:val="28"/>
        </w:rPr>
        <w:t>«Биология»</w:t>
      </w:r>
      <w:r w:rsidRPr="002E2671">
        <w:rPr>
          <w:rFonts w:ascii="Times New Roman" w:hAnsi="Times New Roman"/>
          <w:sz w:val="28"/>
        </w:rPr>
        <w:t xml:space="preserve"> через две главные группы линий развития обеспечивает формирование личностных и </w:t>
      </w:r>
      <w:proofErr w:type="spellStart"/>
      <w:r w:rsidRPr="002E2671">
        <w:rPr>
          <w:rFonts w:ascii="Times New Roman" w:hAnsi="Times New Roman"/>
          <w:sz w:val="28"/>
        </w:rPr>
        <w:t>метапредметных</w:t>
      </w:r>
      <w:proofErr w:type="spellEnd"/>
      <w:r w:rsidRPr="002E2671">
        <w:rPr>
          <w:rFonts w:ascii="Times New Roman" w:hAnsi="Times New Roman"/>
          <w:sz w:val="28"/>
        </w:rPr>
        <w:t xml:space="preserve"> результатов, универсальных учебных действий подраздела «Стратегия смыслового чтения», подраздела «ИКТ - компетентность».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2E2671">
        <w:rPr>
          <w:rFonts w:ascii="Times New Roman" w:hAnsi="Times New Roman"/>
          <w:sz w:val="28"/>
        </w:rPr>
        <w:t xml:space="preserve">Первая группа линий – знакомство с целостной картиной мира (умение объяснять мир с биологической точки зрения) – обеспечивает развитие познавательных универсальных учебных действий. Именно благодаря </w:t>
      </w:r>
      <w:proofErr w:type="gramStart"/>
      <w:r w:rsidRPr="002E2671">
        <w:rPr>
          <w:rFonts w:ascii="Times New Roman" w:hAnsi="Times New Roman"/>
          <w:sz w:val="28"/>
        </w:rPr>
        <w:t>ей</w:t>
      </w:r>
      <w:proofErr w:type="gramEnd"/>
      <w:r w:rsidRPr="002E2671">
        <w:rPr>
          <w:rFonts w:ascii="Times New Roman" w:hAnsi="Times New Roman"/>
          <w:sz w:val="28"/>
        </w:rPr>
        <w:t xml:space="preserve"> происходит «формирование системы научных знаний о живой природе», «первоначальных систематизированных представлений о биологических объектах, процессах, явлениях, закономерностях, об основных биологических теориях».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2E2671">
        <w:rPr>
          <w:rFonts w:ascii="Times New Roman" w:hAnsi="Times New Roman"/>
          <w:sz w:val="28"/>
        </w:rPr>
        <w:t xml:space="preserve">Вторая группа линий – формирование оценочного, эмоционального отношения к миру – способствует личностному 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2E2671">
        <w:rPr>
          <w:rFonts w:ascii="Times New Roman" w:hAnsi="Times New Roman"/>
          <w:sz w:val="28"/>
        </w:rPr>
        <w:t xml:space="preserve">Предмет </w:t>
      </w:r>
      <w:r w:rsidRPr="002E2671">
        <w:rPr>
          <w:rFonts w:ascii="Times New Roman" w:hAnsi="Times New Roman"/>
          <w:b/>
          <w:sz w:val="28"/>
        </w:rPr>
        <w:t>«Химия»</w:t>
      </w:r>
      <w:r w:rsidRPr="002E2671">
        <w:rPr>
          <w:rFonts w:ascii="Times New Roman" w:hAnsi="Times New Roman"/>
          <w:sz w:val="28"/>
        </w:rPr>
        <w:t xml:space="preserve">, наряду с предметными результатами, нацелен на формирование познавательных универсальных учебных действий, учебных </w:t>
      </w:r>
      <w:r w:rsidRPr="002E2671">
        <w:rPr>
          <w:rFonts w:ascii="Times New Roman" w:hAnsi="Times New Roman"/>
          <w:sz w:val="28"/>
        </w:rPr>
        <w:lastRenderedPageBreak/>
        <w:t xml:space="preserve">действий подраздела «ИКТ - компетентность». 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  <w:r w:rsidRPr="002E2671">
        <w:rPr>
          <w:rFonts w:ascii="Times New Roman" w:hAnsi="Times New Roman"/>
          <w:sz w:val="28"/>
        </w:rPr>
        <w:t xml:space="preserve">Однако химия играет важную роль и в достижении личностных результатов, позволяя учиться оценивать роль этого предмета в решении современных экологических проблем, в том числе в предотвращении техногенных и экологических катастроф.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2E2671">
        <w:rPr>
          <w:rFonts w:ascii="Times New Roman" w:hAnsi="Times New Roman"/>
          <w:sz w:val="28"/>
        </w:rPr>
        <w:t xml:space="preserve">Большую роль в становлении личности ученика играют предметы </w:t>
      </w:r>
      <w:r w:rsidRPr="002E2671">
        <w:rPr>
          <w:rFonts w:ascii="Times New Roman" w:hAnsi="Times New Roman"/>
          <w:b/>
          <w:sz w:val="28"/>
        </w:rPr>
        <w:t>«Изобразительное искусство», «Музыка»</w:t>
      </w:r>
      <w:r w:rsidRPr="002E2671">
        <w:rPr>
          <w:rFonts w:ascii="Times New Roman" w:hAnsi="Times New Roman"/>
          <w:sz w:val="28"/>
        </w:rPr>
        <w:t xml:space="preserve">. Прежде всего, они способствуют личностному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</w:t>
      </w:r>
      <w:proofErr w:type="gramStart"/>
      <w:r w:rsidRPr="002E2671">
        <w:rPr>
          <w:rFonts w:ascii="Times New Roman" w:hAnsi="Times New Roman"/>
          <w:sz w:val="28"/>
        </w:rPr>
        <w:t>обучающихся</w:t>
      </w:r>
      <w:proofErr w:type="gramEnd"/>
      <w:r w:rsidRPr="002E2671">
        <w:rPr>
          <w:rFonts w:ascii="Times New Roman" w:hAnsi="Times New Roman"/>
          <w:sz w:val="28"/>
        </w:rPr>
        <w:t xml:space="preserve">. Кроме этого, искусство дает человеку иной, кроме вербального, способ общения, обеспечивая тем самым развитие коммуникативных универсальных учебных действий.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13671">
        <w:rPr>
          <w:rFonts w:ascii="Times New Roman" w:hAnsi="Times New Roman"/>
          <w:sz w:val="28"/>
        </w:rPr>
        <w:t xml:space="preserve">Предмет </w:t>
      </w:r>
      <w:r w:rsidRPr="00913671">
        <w:rPr>
          <w:rFonts w:ascii="Times New Roman" w:hAnsi="Times New Roman"/>
          <w:b/>
          <w:sz w:val="28"/>
        </w:rPr>
        <w:t>«Технология»</w:t>
      </w:r>
      <w:r w:rsidRPr="00913671">
        <w:rPr>
          <w:rFonts w:ascii="Times New Roman" w:hAnsi="Times New Roman"/>
          <w:sz w:val="28"/>
        </w:rPr>
        <w:t xml:space="preserve"> имеет </w:t>
      </w:r>
      <w:proofErr w:type="gramStart"/>
      <w:r w:rsidRPr="00913671">
        <w:rPr>
          <w:rFonts w:ascii="Times New Roman" w:hAnsi="Times New Roman"/>
          <w:sz w:val="28"/>
        </w:rPr>
        <w:t>ч</w:t>
      </w:r>
      <w:proofErr w:type="gramEnd"/>
      <w:r w:rsidRPr="00913671">
        <w:rPr>
          <w:rFonts w:ascii="Times New Roman" w:hAnsi="Times New Roman"/>
          <w:sz w:val="28"/>
        </w:rPr>
        <w:t>ѐткую практико-ориентированную направленность. Он способствует формированию регулятивных универсальных учебных действий путѐ</w:t>
      </w:r>
      <w:proofErr w:type="gramStart"/>
      <w:r w:rsidRPr="00913671">
        <w:rPr>
          <w:rFonts w:ascii="Times New Roman" w:hAnsi="Times New Roman"/>
          <w:sz w:val="28"/>
        </w:rPr>
        <w:t>м</w:t>
      </w:r>
      <w:proofErr w:type="gramEnd"/>
      <w:r w:rsidRPr="00913671">
        <w:rPr>
          <w:rFonts w:ascii="Times New Roman" w:hAnsi="Times New Roman"/>
          <w:sz w:val="28"/>
        </w:rPr>
        <w:t xml:space="preserve">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познавательных универсальных учебных действий. Формируя представления «о мире профессий, связанных с изучаемыми технологиями, их </w:t>
      </w:r>
      <w:proofErr w:type="spellStart"/>
      <w:r w:rsidRPr="00913671">
        <w:rPr>
          <w:rFonts w:ascii="Times New Roman" w:hAnsi="Times New Roman"/>
          <w:sz w:val="28"/>
        </w:rPr>
        <w:t>востребованности</w:t>
      </w:r>
      <w:proofErr w:type="spellEnd"/>
      <w:r w:rsidRPr="00913671">
        <w:rPr>
          <w:rFonts w:ascii="Times New Roman" w:hAnsi="Times New Roman"/>
          <w:sz w:val="28"/>
        </w:rPr>
        <w:t xml:space="preserve"> на рынке труда», данный предмет обеспечивает личностное развитие ученика</w:t>
      </w:r>
      <w:r>
        <w:rPr>
          <w:rFonts w:ascii="Times New Roman" w:hAnsi="Times New Roman"/>
          <w:sz w:val="28"/>
        </w:rPr>
        <w:t>.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13671">
        <w:rPr>
          <w:rFonts w:ascii="Times New Roman" w:hAnsi="Times New Roman"/>
          <w:sz w:val="28"/>
        </w:rPr>
        <w:lastRenderedPageBreak/>
        <w:t xml:space="preserve">Предметы </w:t>
      </w:r>
      <w:r w:rsidRPr="00913671">
        <w:rPr>
          <w:rFonts w:ascii="Times New Roman" w:hAnsi="Times New Roman"/>
          <w:b/>
          <w:sz w:val="28"/>
        </w:rPr>
        <w:t>«Физическая культура»</w:t>
      </w:r>
      <w:r w:rsidRPr="00913671">
        <w:rPr>
          <w:rFonts w:ascii="Times New Roman" w:hAnsi="Times New Roman"/>
          <w:sz w:val="28"/>
        </w:rPr>
        <w:t xml:space="preserve"> и </w:t>
      </w:r>
      <w:r w:rsidRPr="00913671">
        <w:rPr>
          <w:rFonts w:ascii="Times New Roman" w:hAnsi="Times New Roman"/>
          <w:b/>
          <w:sz w:val="28"/>
        </w:rPr>
        <w:t>«Основы безопасности жизнедеятельности»</w:t>
      </w:r>
      <w:r w:rsidRPr="00913671">
        <w:rPr>
          <w:rFonts w:ascii="Times New Roman" w:hAnsi="Times New Roman"/>
          <w:sz w:val="28"/>
        </w:rPr>
        <w:t xml:space="preserve"> способствуют формированию регулятивных универс</w:t>
      </w:r>
      <w:r>
        <w:rPr>
          <w:rFonts w:ascii="Times New Roman" w:hAnsi="Times New Roman"/>
          <w:sz w:val="28"/>
        </w:rPr>
        <w:t>альных учебных действий через</w:t>
      </w:r>
      <w:r w:rsidRPr="00913671">
        <w:rPr>
          <w:rFonts w:ascii="Times New Roman" w:hAnsi="Times New Roman"/>
          <w:sz w:val="28"/>
        </w:rPr>
        <w:t xml:space="preserve"> «развитие двигательной активности 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 поведения в условиях опасных и чрезвычайных ситуаций; умение оказать первую помощь пострадавшим; предвидеть возникновение опасных ситуаций». Таким образом «физическое, эмоциональное, интеллектуальное и социальное развитие</w:t>
      </w:r>
      <w:r>
        <w:rPr>
          <w:rFonts w:ascii="Times New Roman" w:hAnsi="Times New Roman"/>
          <w:sz w:val="28"/>
        </w:rPr>
        <w:t xml:space="preserve"> личности», а также «формирова</w:t>
      </w:r>
      <w:r w:rsidRPr="00913671">
        <w:rPr>
          <w:rFonts w:ascii="Times New Roman" w:hAnsi="Times New Roman"/>
          <w:sz w:val="28"/>
        </w:rPr>
        <w:t>ние и развитие установок активного, экологически целесообразного, здорового и безопасного образа жизни» оказывают весьма заметное влияние на личностное развитие школьников.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13671">
        <w:rPr>
          <w:rFonts w:ascii="Times New Roman" w:hAnsi="Times New Roman"/>
          <w:b/>
          <w:sz w:val="28"/>
        </w:rPr>
        <w:t>Формирование и развитие УУД реализуется в следующих направлениях внеурочной и внешкольной деятельности</w:t>
      </w:r>
      <w:r w:rsidRPr="00913671">
        <w:rPr>
          <w:rFonts w:ascii="Times New Roman" w:hAnsi="Times New Roman"/>
          <w:sz w:val="28"/>
        </w:rPr>
        <w:t xml:space="preserve">: </w:t>
      </w:r>
    </w:p>
    <w:p w:rsidR="00D76211" w:rsidRPr="00584520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584520">
        <w:rPr>
          <w:rFonts w:ascii="Times New Roman" w:hAnsi="Times New Roman"/>
          <w:b/>
          <w:sz w:val="28"/>
        </w:rPr>
        <w:t>1.Направления внеурочной деятельности</w:t>
      </w:r>
      <w:r w:rsidRPr="00584520">
        <w:rPr>
          <w:rFonts w:ascii="Times New Roman" w:hAnsi="Times New Roman"/>
          <w:sz w:val="28"/>
        </w:rPr>
        <w:t xml:space="preserve">: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584520">
        <w:rPr>
          <w:rFonts w:ascii="Times New Roman" w:hAnsi="Times New Roman"/>
          <w:sz w:val="28"/>
        </w:rPr>
        <w:t xml:space="preserve">- </w:t>
      </w:r>
      <w:r w:rsidRPr="00584520">
        <w:rPr>
          <w:rFonts w:ascii="Times New Roman" w:hAnsi="Times New Roman"/>
          <w:b/>
          <w:i/>
          <w:sz w:val="28"/>
        </w:rPr>
        <w:t>Спортивно-оздоровительное</w:t>
      </w:r>
      <w:r w:rsidR="00584520">
        <w:rPr>
          <w:rFonts w:ascii="Times New Roman" w:hAnsi="Times New Roman"/>
          <w:sz w:val="28"/>
        </w:rPr>
        <w:t>:</w:t>
      </w:r>
      <w:r w:rsidRPr="00913671">
        <w:rPr>
          <w:rFonts w:ascii="Times New Roman" w:hAnsi="Times New Roman"/>
          <w:sz w:val="28"/>
        </w:rPr>
        <w:t xml:space="preserve"> </w:t>
      </w:r>
      <w:proofErr w:type="gramStart"/>
      <w:r w:rsidRPr="00913671">
        <w:rPr>
          <w:rFonts w:ascii="Times New Roman" w:hAnsi="Times New Roman"/>
          <w:sz w:val="28"/>
        </w:rPr>
        <w:t xml:space="preserve">УУД будут развивать физическое, эмоциональное, интеллектуальное и социальное развитие личности обучающихся с учѐтом исторической, общекультурной и ценностной составляющей; потребность в систематическом участии в физкультурно-спортивных и оздоровительных мероприятиях. </w:t>
      </w:r>
      <w:proofErr w:type="gramEnd"/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13671">
        <w:rPr>
          <w:rFonts w:ascii="Times New Roman" w:hAnsi="Times New Roman"/>
          <w:sz w:val="28"/>
        </w:rPr>
        <w:t xml:space="preserve">- </w:t>
      </w:r>
      <w:r w:rsidRPr="00913671">
        <w:rPr>
          <w:rFonts w:ascii="Times New Roman" w:hAnsi="Times New Roman"/>
          <w:b/>
          <w:i/>
          <w:sz w:val="28"/>
        </w:rPr>
        <w:t>Духовно-нравственное</w:t>
      </w:r>
      <w:r w:rsidR="00584520">
        <w:rPr>
          <w:rFonts w:ascii="Times New Roman" w:hAnsi="Times New Roman"/>
          <w:sz w:val="28"/>
        </w:rPr>
        <w:t xml:space="preserve">: </w:t>
      </w:r>
      <w:r w:rsidRPr="00913671">
        <w:rPr>
          <w:rFonts w:ascii="Times New Roman" w:hAnsi="Times New Roman"/>
          <w:sz w:val="28"/>
        </w:rPr>
        <w:t xml:space="preserve"> УУД будут развивать основы художественной, духовно-нравственной культуры обучающихся как части их общей духовной культуры, как особого способа познания жизни и средства организации общения; развивать эстетическое, эмоциональн</w:t>
      </w:r>
      <w:proofErr w:type="gramStart"/>
      <w:r w:rsidRPr="00913671">
        <w:rPr>
          <w:rFonts w:ascii="Times New Roman" w:hAnsi="Times New Roman"/>
          <w:sz w:val="28"/>
        </w:rPr>
        <w:t>о-</w:t>
      </w:r>
      <w:proofErr w:type="gramEnd"/>
      <w:r w:rsidRPr="00913671">
        <w:rPr>
          <w:rFonts w:ascii="Times New Roman" w:hAnsi="Times New Roman"/>
          <w:sz w:val="28"/>
        </w:rPr>
        <w:t xml:space="preserve"> ценностное видение окружающего мира; развивать наблюдательность, способность к сопереживанию, зрительную память, ассоциативное мышление, художественный вкус и творческое воображение.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13671">
        <w:rPr>
          <w:rFonts w:ascii="Times New Roman" w:hAnsi="Times New Roman"/>
          <w:b/>
          <w:i/>
          <w:sz w:val="28"/>
        </w:rPr>
        <w:t>- Социальное</w:t>
      </w:r>
      <w:r w:rsidR="00584520">
        <w:rPr>
          <w:rFonts w:ascii="Times New Roman" w:hAnsi="Times New Roman"/>
          <w:sz w:val="28"/>
        </w:rPr>
        <w:t>:</w:t>
      </w:r>
      <w:r w:rsidRPr="00913671">
        <w:rPr>
          <w:rFonts w:ascii="Times New Roman" w:hAnsi="Times New Roman"/>
          <w:sz w:val="28"/>
        </w:rPr>
        <w:t xml:space="preserve"> УУД будут развивать у учащихся учебно-исследовательскую и проектную деятельности, метапредметные результаты, направленные на умение определять понятия, создавать обобщения, </w:t>
      </w:r>
      <w:r w:rsidRPr="00913671">
        <w:rPr>
          <w:rFonts w:ascii="Times New Roman" w:hAnsi="Times New Roman"/>
          <w:sz w:val="28"/>
        </w:rPr>
        <w:lastRenderedPageBreak/>
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13671">
        <w:rPr>
          <w:rFonts w:ascii="Times New Roman" w:hAnsi="Times New Roman"/>
          <w:sz w:val="28"/>
        </w:rPr>
        <w:t>логическое рассуждение</w:t>
      </w:r>
      <w:proofErr w:type="gramEnd"/>
      <w:r w:rsidRPr="00913671">
        <w:rPr>
          <w:rFonts w:ascii="Times New Roman" w:hAnsi="Times New Roman"/>
          <w:sz w:val="28"/>
        </w:rPr>
        <w:t xml:space="preserve">, умозаключение (индуктивное, дедуктивное и по аналогии) и делать выводы.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13671">
        <w:rPr>
          <w:rFonts w:ascii="Times New Roman" w:hAnsi="Times New Roman"/>
          <w:b/>
          <w:i/>
          <w:sz w:val="28"/>
        </w:rPr>
        <w:t xml:space="preserve">- </w:t>
      </w:r>
      <w:proofErr w:type="spellStart"/>
      <w:r w:rsidRPr="00913671">
        <w:rPr>
          <w:rFonts w:ascii="Times New Roman" w:hAnsi="Times New Roman"/>
          <w:b/>
          <w:i/>
          <w:sz w:val="28"/>
        </w:rPr>
        <w:t>Общеинтеллектуальное</w:t>
      </w:r>
      <w:proofErr w:type="spellEnd"/>
      <w:r w:rsidR="00CA708C">
        <w:rPr>
          <w:rFonts w:ascii="Times New Roman" w:hAnsi="Times New Roman"/>
          <w:sz w:val="28"/>
        </w:rPr>
        <w:t>:</w:t>
      </w:r>
      <w:r w:rsidRPr="00913671">
        <w:rPr>
          <w:rFonts w:ascii="Times New Roman" w:hAnsi="Times New Roman"/>
          <w:sz w:val="28"/>
        </w:rPr>
        <w:t xml:space="preserve"> УУД будут развивать представления об исследовательском обучении как ведущем способе учебной деятельности, активизируют интерес к приобретаемым знаниям, полученным в совместной деятельности; развитие умений работать с учебным математическим текстом (анализировать, извлекать необходимую информацию).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536FCE">
        <w:rPr>
          <w:rFonts w:ascii="Times New Roman" w:hAnsi="Times New Roman"/>
          <w:b/>
          <w:i/>
          <w:sz w:val="28"/>
        </w:rPr>
        <w:t>- Общекультурное</w:t>
      </w:r>
      <w:r w:rsidR="00CA708C">
        <w:rPr>
          <w:rFonts w:ascii="Times New Roman" w:hAnsi="Times New Roman"/>
          <w:sz w:val="28"/>
        </w:rPr>
        <w:t>:</w:t>
      </w:r>
      <w:r w:rsidRPr="00913671">
        <w:rPr>
          <w:rFonts w:ascii="Times New Roman" w:hAnsi="Times New Roman"/>
          <w:sz w:val="28"/>
        </w:rPr>
        <w:t xml:space="preserve"> УУД будут развивать основы художественной культуры обучающихся как части их общей духовной культуры, как особого способа познания жизни и средства организации общения; развивать эстетическое, эмоционально-ценностное видение окружающего мира; развивать наблюдательность, способность к сопереживанию, зрительную память, ассоциативное мышление, художественный </w:t>
      </w:r>
      <w:r w:rsidR="006D57ED">
        <w:rPr>
          <w:rFonts w:ascii="Times New Roman" w:hAnsi="Times New Roman"/>
          <w:sz w:val="28"/>
        </w:rPr>
        <w:t>вкус и творческое воображение.</w:t>
      </w:r>
      <w:r w:rsidRPr="00913671">
        <w:rPr>
          <w:rFonts w:ascii="Times New Roman" w:hAnsi="Times New Roman"/>
          <w:sz w:val="28"/>
        </w:rPr>
        <w:t xml:space="preserve"> </w:t>
      </w:r>
    </w:p>
    <w:p w:rsidR="00D76211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2.Индивидуально-групповые занятия и элективные </w:t>
      </w:r>
      <w:r w:rsidRPr="00536FCE">
        <w:rPr>
          <w:rFonts w:ascii="Times New Roman" w:hAnsi="Times New Roman"/>
          <w:b/>
          <w:sz w:val="28"/>
        </w:rPr>
        <w:t>курсы</w:t>
      </w:r>
      <w:r>
        <w:rPr>
          <w:rFonts w:ascii="Times New Roman" w:hAnsi="Times New Roman"/>
          <w:sz w:val="28"/>
        </w:rPr>
        <w:t xml:space="preserve">: </w:t>
      </w:r>
    </w:p>
    <w:p w:rsidR="00D76211" w:rsidRPr="00536FCE" w:rsidRDefault="00D76211" w:rsidP="00D76211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13671">
        <w:rPr>
          <w:rFonts w:ascii="Times New Roman" w:hAnsi="Times New Roman"/>
          <w:sz w:val="28"/>
        </w:rPr>
        <w:t>УУД будут развивать основы профессионального самоопределения</w:t>
      </w:r>
      <w:r>
        <w:rPr>
          <w:rFonts w:ascii="Times New Roman" w:hAnsi="Times New Roman"/>
          <w:sz w:val="28"/>
        </w:rPr>
        <w:t xml:space="preserve"> и расширение кругозора</w:t>
      </w:r>
      <w:r w:rsidRPr="00913671">
        <w:rPr>
          <w:rFonts w:ascii="Times New Roman" w:hAnsi="Times New Roman"/>
          <w:sz w:val="28"/>
        </w:rPr>
        <w:t>. В ходе изучения теоретической части курсов школьники получают представление о богатстве внутреннего, психологического мира человека и многообразии мира профессий, что обеспечивает им возможность непосредственн</w:t>
      </w:r>
      <w:r w:rsidR="006D57ED">
        <w:rPr>
          <w:rFonts w:ascii="Times New Roman" w:hAnsi="Times New Roman"/>
          <w:sz w:val="28"/>
        </w:rPr>
        <w:t>о</w:t>
      </w:r>
      <w:r w:rsidRPr="00913671">
        <w:rPr>
          <w:rFonts w:ascii="Times New Roman" w:hAnsi="Times New Roman"/>
          <w:sz w:val="28"/>
        </w:rPr>
        <w:t xml:space="preserve"> составить личную программу профессионального самосовершенствования. </w:t>
      </w:r>
      <w:r w:rsidRPr="00536FCE">
        <w:rPr>
          <w:rFonts w:ascii="Times New Roman" w:hAnsi="Times New Roman"/>
          <w:sz w:val="28"/>
        </w:rPr>
        <w:t>УУД будут развивать осознание значения математики</w:t>
      </w:r>
      <w:r>
        <w:rPr>
          <w:rFonts w:ascii="Times New Roman" w:hAnsi="Times New Roman"/>
          <w:sz w:val="28"/>
        </w:rPr>
        <w:t>, русского языка</w:t>
      </w:r>
      <w:r w:rsidRPr="00536F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других предметов </w:t>
      </w:r>
      <w:r w:rsidRPr="00536FCE">
        <w:rPr>
          <w:rFonts w:ascii="Times New Roman" w:hAnsi="Times New Roman"/>
          <w:sz w:val="28"/>
        </w:rPr>
        <w:t>в повседневной жизни человека; формировать представления о социальных, культурных и исторических фак</w:t>
      </w:r>
      <w:r>
        <w:rPr>
          <w:rFonts w:ascii="Times New Roman" w:hAnsi="Times New Roman"/>
          <w:sz w:val="28"/>
        </w:rPr>
        <w:t>торах становления различных наук</w:t>
      </w:r>
      <w:r w:rsidRPr="00536FCE">
        <w:rPr>
          <w:rFonts w:ascii="Times New Roman" w:hAnsi="Times New Roman"/>
          <w:sz w:val="28"/>
        </w:rPr>
        <w:t>; понимание роли информационных процессов в современном мире.</w:t>
      </w:r>
    </w:p>
    <w:p w:rsidR="00D76211" w:rsidRPr="0074495D" w:rsidRDefault="00D76211" w:rsidP="00EE1286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7EB" w:rsidRDefault="00CB77E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77EB" w:rsidRDefault="00CB77E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40EE" w:rsidRPr="0074495D" w:rsidRDefault="00555A5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A5B">
        <w:rPr>
          <w:rFonts w:ascii="Times New Roman" w:hAnsi="Times New Roman"/>
          <w:b/>
          <w:sz w:val="28"/>
          <w:szCs w:val="28"/>
        </w:rPr>
        <w:lastRenderedPageBreak/>
        <w:t>2.1.3</w:t>
      </w:r>
      <w:r w:rsidR="0021451B" w:rsidRPr="00555A5B">
        <w:rPr>
          <w:rFonts w:ascii="Times New Roman" w:hAnsi="Times New Roman"/>
          <w:b/>
          <w:sz w:val="28"/>
          <w:szCs w:val="28"/>
        </w:rPr>
        <w:t>.</w:t>
      </w:r>
      <w:r w:rsidR="0021451B" w:rsidRPr="0074495D">
        <w:rPr>
          <w:rFonts w:ascii="Times New Roman" w:hAnsi="Times New Roman"/>
          <w:b/>
          <w:sz w:val="28"/>
          <w:szCs w:val="28"/>
        </w:rPr>
        <w:t xml:space="preserve"> </w:t>
      </w:r>
      <w:r w:rsidR="00B540EE" w:rsidRPr="0074495D">
        <w:rPr>
          <w:rFonts w:ascii="Times New Roman" w:hAnsi="Times New Roman"/>
          <w:b/>
          <w:sz w:val="28"/>
          <w:szCs w:val="28"/>
        </w:rPr>
        <w:t>Типовые задачи применения универсальных учебных действий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Задачи на применение УУД могут строиться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</w:r>
      <w:proofErr w:type="gramEnd"/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Различаются два типа заданий, связанных с УУД: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задания, позволяющие в рамках образовательного процесса сформировать УУД;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задания, позволяющие диагностировать уровень </w:t>
      </w:r>
      <w:proofErr w:type="spellStart"/>
      <w:r w:rsidRPr="0074495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УУД.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</w:t>
      </w:r>
      <w:proofErr w:type="gramStart"/>
      <w:r w:rsidRPr="0074495D">
        <w:rPr>
          <w:rFonts w:ascii="Times New Roman" w:hAnsi="Times New Roman"/>
          <w:sz w:val="28"/>
          <w:szCs w:val="28"/>
        </w:rPr>
        <w:t>разным</w:t>
      </w:r>
      <w:proofErr w:type="gramEnd"/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Во втором случае задание может быть сконструировано таким образом, чтобы проявлять способность учащегося применять какое-то конкретное универсальное учебное действие.</w:t>
      </w:r>
    </w:p>
    <w:p w:rsidR="00B540EE" w:rsidRPr="0074495D" w:rsidRDefault="00B540EE" w:rsidP="0012121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основной </w:t>
      </w:r>
      <w:proofErr w:type="gramStart"/>
      <w:r w:rsidRPr="0074495D">
        <w:rPr>
          <w:rFonts w:ascii="Times New Roman" w:hAnsi="Times New Roman"/>
          <w:sz w:val="28"/>
          <w:szCs w:val="28"/>
        </w:rPr>
        <w:t>школе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возможно использовать в том числе следующие типы задач:</w:t>
      </w:r>
    </w:p>
    <w:p w:rsidR="00B540EE" w:rsidRPr="0074495D" w:rsidRDefault="0021451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1</w:t>
      </w:r>
      <w:r w:rsidR="00B540EE" w:rsidRPr="0074495D">
        <w:rPr>
          <w:rFonts w:ascii="Times New Roman" w:hAnsi="Times New Roman"/>
          <w:sz w:val="28"/>
          <w:szCs w:val="28"/>
        </w:rPr>
        <w:t xml:space="preserve">. Задачи, формирующие коммуникативные </w:t>
      </w:r>
      <w:r w:rsidR="00A428B9" w:rsidRPr="0074495D">
        <w:rPr>
          <w:rFonts w:ascii="Times New Roman" w:hAnsi="Times New Roman"/>
          <w:sz w:val="28"/>
          <w:szCs w:val="28"/>
        </w:rPr>
        <w:t>УУД</w:t>
      </w:r>
      <w:r w:rsidR="00B540EE" w:rsidRPr="0074495D">
        <w:rPr>
          <w:rFonts w:ascii="Times New Roman" w:hAnsi="Times New Roman"/>
          <w:sz w:val="28"/>
          <w:szCs w:val="28"/>
        </w:rPr>
        <w:t>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 учет позиции партнера;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 организацию и осуществление сотрудничества;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 передачу информации и отображение предметного содержания;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тренинги коммуникативных навыков;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ролевые игры.</w:t>
      </w:r>
    </w:p>
    <w:p w:rsidR="00B540EE" w:rsidRPr="0074495D" w:rsidRDefault="0021451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2</w:t>
      </w:r>
      <w:r w:rsidR="00B540EE" w:rsidRPr="0074495D">
        <w:rPr>
          <w:rFonts w:ascii="Times New Roman" w:hAnsi="Times New Roman"/>
          <w:sz w:val="28"/>
          <w:szCs w:val="28"/>
        </w:rPr>
        <w:t xml:space="preserve">. Задачи, формирующие познавательные </w:t>
      </w:r>
      <w:r w:rsidR="00A428B9" w:rsidRPr="0074495D">
        <w:rPr>
          <w:rFonts w:ascii="Times New Roman" w:hAnsi="Times New Roman"/>
          <w:sz w:val="28"/>
          <w:szCs w:val="28"/>
        </w:rPr>
        <w:t>УУД</w:t>
      </w:r>
      <w:r w:rsidRPr="0074495D">
        <w:rPr>
          <w:rFonts w:ascii="Times New Roman" w:hAnsi="Times New Roman"/>
          <w:sz w:val="28"/>
          <w:szCs w:val="28"/>
        </w:rPr>
        <w:t>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проекты на выстраивание стратегии поиска решения задач;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задачи на </w:t>
      </w:r>
      <w:proofErr w:type="spellStart"/>
      <w:r w:rsidRPr="0074495D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74495D">
        <w:rPr>
          <w:rFonts w:ascii="Times New Roman" w:hAnsi="Times New Roman"/>
          <w:sz w:val="28"/>
          <w:szCs w:val="28"/>
        </w:rPr>
        <w:t>, сравнение, оценивание;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проведение эмпирического исследования;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проведение теоретического исследования;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смысловое чтение.</w:t>
      </w:r>
    </w:p>
    <w:p w:rsidR="00B540EE" w:rsidRPr="0074495D" w:rsidRDefault="0021451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3</w:t>
      </w:r>
      <w:r w:rsidR="00B540EE" w:rsidRPr="0074495D">
        <w:rPr>
          <w:rFonts w:ascii="Times New Roman" w:hAnsi="Times New Roman"/>
          <w:sz w:val="28"/>
          <w:szCs w:val="28"/>
        </w:rPr>
        <w:t xml:space="preserve">. Задачи, формирующие регулятивные </w:t>
      </w:r>
      <w:r w:rsidR="00A428B9" w:rsidRPr="0074495D">
        <w:rPr>
          <w:rFonts w:ascii="Times New Roman" w:hAnsi="Times New Roman"/>
          <w:sz w:val="28"/>
          <w:szCs w:val="28"/>
        </w:rPr>
        <w:t>УУД</w:t>
      </w:r>
      <w:r w:rsidR="00B540EE" w:rsidRPr="0074495D">
        <w:rPr>
          <w:rFonts w:ascii="Times New Roman" w:hAnsi="Times New Roman"/>
          <w:sz w:val="28"/>
          <w:szCs w:val="28"/>
        </w:rPr>
        <w:t>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 планирование;</w:t>
      </w:r>
    </w:p>
    <w:p w:rsidR="00B540EE" w:rsidRPr="0074495D" w:rsidRDefault="0021451B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 </w:t>
      </w:r>
      <w:r w:rsidR="00B540EE" w:rsidRPr="0074495D">
        <w:rPr>
          <w:rFonts w:ascii="Times New Roman" w:hAnsi="Times New Roman"/>
          <w:sz w:val="28"/>
          <w:szCs w:val="28"/>
        </w:rPr>
        <w:t>ориентировку в ситуации;</w:t>
      </w:r>
    </w:p>
    <w:p w:rsidR="00B540EE" w:rsidRPr="0074495D" w:rsidRDefault="0021451B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 </w:t>
      </w:r>
      <w:r w:rsidR="00B540EE" w:rsidRPr="0074495D">
        <w:rPr>
          <w:rFonts w:ascii="Times New Roman" w:hAnsi="Times New Roman"/>
          <w:sz w:val="28"/>
          <w:szCs w:val="28"/>
        </w:rPr>
        <w:t>прогнозирование;</w:t>
      </w:r>
    </w:p>
    <w:p w:rsidR="00B540EE" w:rsidRPr="0074495D" w:rsidRDefault="0021451B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540EE" w:rsidRPr="0074495D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="00B540EE"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21451B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 </w:t>
      </w:r>
      <w:r w:rsidR="00B540EE" w:rsidRPr="0074495D">
        <w:rPr>
          <w:rFonts w:ascii="Times New Roman" w:hAnsi="Times New Roman"/>
          <w:sz w:val="28"/>
          <w:szCs w:val="28"/>
        </w:rPr>
        <w:t>принятие решения;</w:t>
      </w:r>
    </w:p>
    <w:p w:rsidR="00B540EE" w:rsidRPr="0074495D" w:rsidRDefault="0021451B" w:rsidP="00986826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 </w:t>
      </w:r>
      <w:r w:rsidR="00B540EE" w:rsidRPr="0074495D">
        <w:rPr>
          <w:rFonts w:ascii="Times New Roman" w:hAnsi="Times New Roman"/>
          <w:sz w:val="28"/>
          <w:szCs w:val="28"/>
        </w:rPr>
        <w:t>самоконтроль.</w:t>
      </w:r>
    </w:p>
    <w:p w:rsidR="00B540EE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Развитию регулятивных </w:t>
      </w:r>
      <w:r w:rsidR="00A428B9" w:rsidRPr="0074495D">
        <w:rPr>
          <w:rFonts w:ascii="Times New Roman" w:hAnsi="Times New Roman"/>
          <w:sz w:val="28"/>
          <w:szCs w:val="28"/>
        </w:rPr>
        <w:t>УУД</w:t>
      </w:r>
      <w:r w:rsidRPr="0074495D">
        <w:rPr>
          <w:rFonts w:ascii="Times New Roman" w:hAnsi="Times New Roman"/>
          <w:sz w:val="28"/>
          <w:szCs w:val="28"/>
        </w:rPr>
        <w:t xml:space="preserve">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 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50"/>
        <w:gridCol w:w="2617"/>
        <w:gridCol w:w="4047"/>
      </w:tblGrid>
      <w:tr w:rsidR="00953075" w:rsidRPr="00953075" w:rsidTr="0095307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Типы задач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задач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Примеры заданий</w:t>
            </w:r>
          </w:p>
        </w:tc>
      </w:tr>
      <w:tr w:rsidR="00953075" w:rsidRPr="00953075" w:rsidTr="0095307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Личностные универсальные учебные действия: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личностное самоопределение;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развитие</w:t>
            </w:r>
            <w:r w:rsidRPr="00953075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proofErr w:type="gramStart"/>
            <w:r w:rsidRPr="00953075">
              <w:rPr>
                <w:rFonts w:ascii="Times New Roman" w:eastAsia="Times New Roman" w:hAnsi="Times New Roman"/>
                <w:sz w:val="28"/>
                <w:lang w:eastAsia="ru-RU"/>
              </w:rPr>
              <w:t>Я-концепции</w:t>
            </w:r>
            <w:proofErr w:type="spellEnd"/>
            <w:proofErr w:type="gramEnd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</w:t>
            </w:r>
            <w:proofErr w:type="spellStart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насмыслообразование</w:t>
            </w:r>
            <w:proofErr w:type="spellEnd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мотивацию;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нравственно-этическое оценивание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участие в проектах;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подведение итогов урока;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творческие задания;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зрительное, моторное, вербальное восприятие музыки;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мысленное воспроизведение картины, ситуации, видеофильма;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самооценка события, </w:t>
            </w: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происшествия;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дневники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Ответь на вопрос: чему я научился на уроке?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Подготовь устный ответ на вопрос, нужно ли человеку изучать родной язык.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Вспомни, каковы особенности текста-описания. Напиши о характере, душевных качествах близкого тебе человека.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некоторых  странах поставлены памятники литературным героям. Во Франции есть памятник</w:t>
            </w:r>
            <w:r w:rsidRPr="00953075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д’Артаньяну</w:t>
            </w:r>
            <w:proofErr w:type="spellEnd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Как ты думаешь, почему герой А. Дюма был удостоен этой чести?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Прочитай стихотворение М. Лермонтова «Бородино». Подумай, что важнее для автора – передать историческую правду о Бородинском сражении или дать оценку этому событию, подвигу солдат? Ответ обоснуй.</w:t>
            </w:r>
          </w:p>
        </w:tc>
      </w:tr>
      <w:tr w:rsidR="00953075" w:rsidRPr="00953075" w:rsidTr="0095307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Коммуникативные универсальные учебные действия: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учёт позиции партнёра;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организацию и осуществление сотрудничества;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передачу информации и отображению предметного содержания;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тренинги коммуникативных навыков;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ролевые игры;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групповые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составь задание партнеру;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отзыв на работу товарища;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групповая работа по составлению кроссворда;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«отгадай, о ком говорим»;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диалоговое слушание (формулировка вопросов для обратной связи);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«подготовь рассказ...», «опиши устно...», «объясни...»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Выучи правило, расскажи товарищу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группах создайте компьютерную презентацию на тему «Вода в природе».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Составьте две команды. Первая команда будет представлять земноводных, а вторая – рыб. Команды по очереди высказывают по одной фразе о том, кто лучше приспособлен к условиям обитания. Выигрывает команда, высказавшаяся</w:t>
            </w:r>
            <w:r w:rsidRPr="00953075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gramStart"/>
            <w:r w:rsidRPr="00953075">
              <w:rPr>
                <w:rFonts w:ascii="Times New Roman" w:eastAsia="Times New Roman" w:hAnsi="Times New Roman"/>
                <w:sz w:val="28"/>
                <w:lang w:eastAsia="ru-RU"/>
              </w:rPr>
              <w:t>последней</w:t>
            </w:r>
            <w:proofErr w:type="gramEnd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Представь, что ты переписываешься с другом из далёкой страны. Он хочет поздравлять твою семью с главными праздниками России и просит тебя рассказать о каждом из них. Что ты напишешь ему?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Посоветуй друзьям, как надо себя вести, чтобы избежать переломов и вывихов.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классе на заседании «Географического общества» расскажи ребятам о своём путешествии. Будь готов ответить на их вопросы.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Прочитай басню «Ворона и лисица» и подготовь с товарищем ее инсценировку.</w:t>
            </w:r>
          </w:p>
        </w:tc>
      </w:tr>
      <w:tr w:rsidR="00953075" w:rsidRPr="00953075" w:rsidTr="0095307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Познавательные универсальные учебные действия: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задачи и проекты на выстраивание стратегии поиска решения задач;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 задачи и проекты </w:t>
            </w:r>
            <w:proofErr w:type="spellStart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насериацию</w:t>
            </w:r>
            <w:proofErr w:type="spellEnd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сравнение, оценивание;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задачи и проекты на проведение эмпирического исследования;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задачи и проекты на проведение теоретического исследования;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задачи на смысловое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«найди отличия» (можно задать их количество);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«на что похоже?»;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поиск лишнего;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«лабиринты»;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упорядочивание;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«цепочки»;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хитроумные решения;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составление схем-опор;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работа с разного вида таблицами;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составление и распознавание диаграмм;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работа со словарями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 какому принципу объединены слова? Найдите лишнее слово.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Пользуясь толковым (фразеологическим) словарем, объясни значение слова (оборота).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Распредели слова с буквами </w:t>
            </w:r>
            <w:r w:rsidRPr="0095307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е, ё,</w:t>
            </w:r>
            <w:r w:rsidRPr="00953075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 </w:t>
            </w:r>
            <w:proofErr w:type="spellStart"/>
            <w:r w:rsidRPr="0095307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ю</w:t>
            </w:r>
            <w:proofErr w:type="spellEnd"/>
            <w:r w:rsidRPr="0095307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я</w:t>
            </w: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 двум столбикам. Сформулируй вывод.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Определи тему текста и тему каждой части. Составь и запиши план. Выдели в каждой части ключевые слова.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Проведи небольшой эксперимент: запиши 10 слов, которые ты чаще всего используешь в речи.  Сравни свои слова с теми, которые записали другие ребята. Что получилось? Какой вывод можно сделать?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Отметь признаки, которые подтверждают принадлежность человека к млекопитающим.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Представь, что ты учёны</w:t>
            </w:r>
            <w:proofErr w:type="gramStart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историк и перед тобой находятся памятники культуры Древней Руси. Внимательно рассмотри иллюстрации в учебнике и определи, что они могут рассказать тебе о жизни людей в Древней Руси.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Переведи и запиши на математическом языке: разность числа всех предметов, которые ты изучаешь, и числа твоих любимых предметов.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Среди данных четырёх задач найди такие задачи, математические модели которых совпадают…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 Расставь предложения так, </w:t>
            </w: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чтобы получился связный текст.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Выбери слова, имеющие одинаковый морфемный состав.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Какие из данных слов являются заимствованными?  По каким признакам ты это определил?</w:t>
            </w:r>
          </w:p>
        </w:tc>
      </w:tr>
      <w:tr w:rsidR="00953075" w:rsidRPr="00953075" w:rsidTr="0095307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Регулятивные универсальные учебные действия: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планирование;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рефлексию;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ориентировку в ситуации;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прогнозирование;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</w:t>
            </w:r>
            <w:r w:rsidRPr="00953075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оценивание;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принятие решения;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самоконтроль;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на коррекцию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«преднамеренные ошибки»;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поиск информации в предложенных источниках;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взаимоконтроль;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самоконтроль;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«ищу ошибки»;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КОНОП (контрольный опрос на определенную проблему)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Спланируй работу.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Проверь работу товарища, исправь возможные ошибки, объясни правописание.</w:t>
            </w:r>
          </w:p>
          <w:p w:rsidR="00953075" w:rsidRPr="00953075" w:rsidRDefault="00953075" w:rsidP="00953075">
            <w:pPr>
              <w:shd w:val="clear" w:color="auto" w:fill="FFFFFF"/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Составь алгоритм действий для синтаксического разбора.</w:t>
            </w:r>
          </w:p>
          <w:p w:rsidR="00953075" w:rsidRPr="00953075" w:rsidRDefault="00953075" w:rsidP="00953075">
            <w:pPr>
              <w:shd w:val="clear" w:color="auto" w:fill="FFFFFF"/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95307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Составь правила эффективного ведения дискуссии.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Определи цель и (или) задачи урока.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Сформулируй проблему, с которой ты столкнулся, и попробуй составить план действий для её разрешения.</w:t>
            </w:r>
          </w:p>
          <w:p w:rsidR="00953075" w:rsidRPr="00953075" w:rsidRDefault="00953075" w:rsidP="00953075">
            <w:pPr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Запиши свой режим дня. Составь</w:t>
            </w:r>
            <w:r w:rsidRPr="00953075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proofErr w:type="spellStart"/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хронокарту</w:t>
            </w:r>
            <w:proofErr w:type="spellEnd"/>
            <w:r w:rsidRPr="00953075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определи эффективность распределения и расходования времени.</w:t>
            </w:r>
          </w:p>
          <w:p w:rsidR="00953075" w:rsidRPr="00953075" w:rsidRDefault="00953075" w:rsidP="00953075">
            <w:pPr>
              <w:shd w:val="clear" w:color="auto" w:fill="FFFFFF"/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Составь программу действий и вычисли.</w:t>
            </w:r>
          </w:p>
          <w:p w:rsidR="00953075" w:rsidRPr="00953075" w:rsidRDefault="00953075" w:rsidP="00953075">
            <w:pPr>
              <w:shd w:val="clear" w:color="auto" w:fill="FFFFFF"/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Составь алгоритм применения правила.</w:t>
            </w:r>
          </w:p>
          <w:p w:rsidR="00953075" w:rsidRPr="00953075" w:rsidRDefault="00953075" w:rsidP="00953075">
            <w:pPr>
              <w:shd w:val="clear" w:color="auto" w:fill="FFFFFF"/>
              <w:spacing w:after="0" w:line="330" w:lineRule="atLeast"/>
              <w:rPr>
                <w:rFonts w:eastAsia="Times New Roman" w:cs="Calibri"/>
                <w:lang w:eastAsia="ru-RU"/>
              </w:rPr>
            </w:pPr>
            <w:r w:rsidRPr="0095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Вставь пропущенные буквы, проверь себя по словарю, оцени свою работу.</w:t>
            </w:r>
          </w:p>
        </w:tc>
      </w:tr>
    </w:tbl>
    <w:p w:rsidR="00953075" w:rsidRPr="00953075" w:rsidRDefault="00953075" w:rsidP="00953075">
      <w:pPr>
        <w:spacing w:after="0" w:line="330" w:lineRule="atLeast"/>
        <w:rPr>
          <w:rFonts w:eastAsia="Times New Roman" w:cs="Calibri"/>
          <w:color w:val="000000"/>
          <w:lang w:eastAsia="ru-RU"/>
        </w:rPr>
      </w:pPr>
    </w:p>
    <w:p w:rsidR="00B540EE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Распределение материала и типовых задач по различным предметам не является жестким, начальное освоение одних и тех же </w:t>
      </w:r>
      <w:r w:rsidR="00A428B9" w:rsidRPr="0074495D">
        <w:rPr>
          <w:rFonts w:ascii="Times New Roman" w:hAnsi="Times New Roman"/>
          <w:sz w:val="28"/>
          <w:szCs w:val="28"/>
        </w:rPr>
        <w:t>УУД</w:t>
      </w:r>
      <w:r w:rsidRPr="0074495D">
        <w:rPr>
          <w:rFonts w:ascii="Times New Roman" w:hAnsi="Times New Roman"/>
          <w:sz w:val="28"/>
          <w:szCs w:val="28"/>
        </w:rPr>
        <w:t xml:space="preserve">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соответствующих действий. </w:t>
      </w:r>
    </w:p>
    <w:p w:rsidR="00C66CE5" w:rsidRPr="0074495D" w:rsidRDefault="00555A5B" w:rsidP="00C66CE5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A5B">
        <w:rPr>
          <w:rFonts w:ascii="Times New Roman" w:hAnsi="Times New Roman"/>
          <w:b/>
          <w:sz w:val="28"/>
          <w:szCs w:val="28"/>
        </w:rPr>
        <w:t>2.1.4</w:t>
      </w:r>
      <w:r w:rsidR="0021451B" w:rsidRPr="00555A5B">
        <w:rPr>
          <w:rFonts w:ascii="Times New Roman" w:hAnsi="Times New Roman"/>
          <w:b/>
          <w:sz w:val="28"/>
          <w:szCs w:val="28"/>
        </w:rPr>
        <w:t>.</w:t>
      </w:r>
      <w:r w:rsidR="0021451B" w:rsidRPr="0074495D">
        <w:rPr>
          <w:rFonts w:ascii="Times New Roman" w:hAnsi="Times New Roman"/>
          <w:b/>
          <w:sz w:val="28"/>
          <w:szCs w:val="28"/>
        </w:rPr>
        <w:t xml:space="preserve"> </w:t>
      </w:r>
      <w:r w:rsidR="00C66CE5" w:rsidRPr="0074495D">
        <w:rPr>
          <w:rFonts w:ascii="Times New Roman" w:hAnsi="Times New Roman"/>
          <w:b/>
          <w:sz w:val="28"/>
          <w:szCs w:val="28"/>
        </w:rPr>
        <w:t xml:space="preserve">Описание особенностей, основных направлений и планируемых результатов учебно-исследовательской и проектной деятельности обучающихся (исследовательское, </w:t>
      </w:r>
      <w:r w:rsidR="00C66CE5" w:rsidRPr="00555A5B">
        <w:rPr>
          <w:rFonts w:ascii="Times New Roman" w:hAnsi="Times New Roman"/>
          <w:b/>
          <w:sz w:val="28"/>
          <w:szCs w:val="28"/>
        </w:rPr>
        <w:t>инженерное,</w:t>
      </w:r>
      <w:r w:rsidR="00C66CE5" w:rsidRPr="0074495D">
        <w:rPr>
          <w:rFonts w:ascii="Times New Roman" w:hAnsi="Times New Roman"/>
          <w:b/>
          <w:sz w:val="28"/>
          <w:szCs w:val="28"/>
        </w:rPr>
        <w:t xml:space="preserve"> прикладное, информационное, социальное, игровое, творческое направление проектов) в рамках урочной и внеурочной деятельности по каждому из направлений, а также особенностей формирования </w:t>
      </w:r>
      <w:proofErr w:type="spellStart"/>
      <w:proofErr w:type="gramStart"/>
      <w:r w:rsidR="00C66CE5" w:rsidRPr="0074495D">
        <w:rPr>
          <w:rFonts w:ascii="Times New Roman" w:hAnsi="Times New Roman"/>
          <w:b/>
          <w:sz w:val="28"/>
          <w:szCs w:val="28"/>
        </w:rPr>
        <w:t>ИКТ-компетенций</w:t>
      </w:r>
      <w:proofErr w:type="spellEnd"/>
      <w:proofErr w:type="gramEnd"/>
    </w:p>
    <w:p w:rsidR="00B540EE" w:rsidRPr="0074495D" w:rsidRDefault="00B540EE" w:rsidP="005063AC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Одним из путей формирования УУД в основной школе является включение обучающихся в учебно-исследовательскую и проектную деятельность, которая </w:t>
      </w:r>
      <w:r w:rsidRPr="00555A5B">
        <w:rPr>
          <w:rFonts w:ascii="Times New Roman" w:hAnsi="Times New Roman"/>
          <w:sz w:val="28"/>
          <w:szCs w:val="28"/>
        </w:rPr>
        <w:t xml:space="preserve">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</w:t>
      </w:r>
      <w:r w:rsidR="005063AC" w:rsidRPr="00555A5B">
        <w:rPr>
          <w:rFonts w:ascii="Times New Roman" w:hAnsi="Times New Roman"/>
          <w:sz w:val="28"/>
          <w:szCs w:val="28"/>
        </w:rPr>
        <w:t>при получении</w:t>
      </w:r>
      <w:r w:rsidRPr="00555A5B">
        <w:rPr>
          <w:rFonts w:ascii="Times New Roman" w:hAnsi="Times New Roman"/>
          <w:sz w:val="28"/>
          <w:szCs w:val="28"/>
        </w:rPr>
        <w:t xml:space="preserve"> основного общего образования.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Специфика</w:t>
      </w:r>
      <w:r w:rsidRPr="0074495D">
        <w:rPr>
          <w:rFonts w:ascii="Times New Roman" w:hAnsi="Times New Roman"/>
          <w:b/>
          <w:bCs/>
          <w:sz w:val="28"/>
          <w:szCs w:val="28"/>
        </w:rPr>
        <w:t xml:space="preserve"> проектной деятельности </w:t>
      </w:r>
      <w:proofErr w:type="gramStart"/>
      <w:r w:rsidRPr="0074495D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</w:t>
      </w:r>
      <w:r w:rsidR="007D62DE" w:rsidRPr="0074495D">
        <w:rPr>
          <w:rFonts w:ascii="Times New Roman" w:hAnsi="Times New Roman"/>
          <w:sz w:val="28"/>
          <w:szCs w:val="28"/>
        </w:rPr>
        <w:t xml:space="preserve"> и </w:t>
      </w:r>
      <w:r w:rsidRPr="0074495D">
        <w:rPr>
          <w:rFonts w:ascii="Times New Roman" w:hAnsi="Times New Roman"/>
          <w:sz w:val="28"/>
          <w:szCs w:val="28"/>
        </w:rPr>
        <w:t xml:space="preserve">ориентирована на формирование и развитие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личностных результатов обучающихся.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 Ценность </w:t>
      </w:r>
      <w:r w:rsidRPr="00555A5B">
        <w:rPr>
          <w:rFonts w:ascii="Times New Roman" w:hAnsi="Times New Roman"/>
          <w:b/>
          <w:sz w:val="28"/>
          <w:szCs w:val="28"/>
        </w:rPr>
        <w:t>учебно-исследовательской работы</w:t>
      </w:r>
      <w:r w:rsidRPr="0074495D">
        <w:rPr>
          <w:rFonts w:ascii="Times New Roman" w:hAnsi="Times New Roman"/>
          <w:sz w:val="28"/>
          <w:szCs w:val="28"/>
        </w:rPr>
        <w:t xml:space="preserve">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Учебно-исследовательская работа учащихся может быть организована по двум направлениям: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урочная учебно-исследовательская деятельность учащихся: проблемные уроки; семинары; практические и лабораторные занятия, др.; 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</w:t>
      </w:r>
      <w:r w:rsidR="007D62DE" w:rsidRPr="0074495D">
        <w:rPr>
          <w:rFonts w:ascii="Times New Roman" w:hAnsi="Times New Roman"/>
          <w:sz w:val="28"/>
          <w:szCs w:val="28"/>
        </w:rPr>
        <w:t xml:space="preserve"> и </w:t>
      </w:r>
      <w:r w:rsidRPr="0074495D">
        <w:rPr>
          <w:rFonts w:ascii="Times New Roman" w:hAnsi="Times New Roman"/>
          <w:sz w:val="28"/>
          <w:szCs w:val="28"/>
        </w:rPr>
        <w:t>др.</w:t>
      </w:r>
    </w:p>
    <w:p w:rsidR="00B540EE" w:rsidRPr="0074495D" w:rsidRDefault="00E5382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</w:t>
      </w:r>
      <w:r w:rsidR="00B540EE" w:rsidRPr="0074495D">
        <w:rPr>
          <w:rFonts w:ascii="Times New Roman" w:hAnsi="Times New Roman"/>
          <w:sz w:val="28"/>
          <w:szCs w:val="28"/>
        </w:rPr>
        <w:t xml:space="preserve">чебно-исследовательская и проектная деятельность обучающихся может </w:t>
      </w:r>
      <w:proofErr w:type="gramStart"/>
      <w:r w:rsidR="00B540EE" w:rsidRPr="0074495D">
        <w:rPr>
          <w:rFonts w:ascii="Times New Roman" w:hAnsi="Times New Roman"/>
          <w:sz w:val="28"/>
          <w:szCs w:val="28"/>
        </w:rPr>
        <w:t>проводиться</w:t>
      </w:r>
      <w:proofErr w:type="gramEnd"/>
      <w:r w:rsidR="00B540EE" w:rsidRPr="0074495D">
        <w:rPr>
          <w:rFonts w:ascii="Times New Roman" w:hAnsi="Times New Roman"/>
          <w:sz w:val="28"/>
          <w:szCs w:val="28"/>
        </w:rPr>
        <w:t xml:space="preserve"> в том числе по таким направлениям, как: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исследовательское;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инженерное;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прикладное;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информационное;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социальное;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игровое;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творческое.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В рамках каждого из направлений могут быть определены общие принципы, виды и формы реализации учебно-исследовательской и проектной деятельности, которые могут быть дополнены и расширены с учетом конкретных особенностей и условий образовательной организации, а также характеристики рабочей предметной программы.</w:t>
      </w:r>
      <w:proofErr w:type="gramEnd"/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В ходе реализации настоящей программы могут применяться такие виды проектов (по преобладающему виду деятельности), как: информационный, исследовательский, творческий, социальный, прикладной, игровой, инновационный.</w:t>
      </w:r>
      <w:proofErr w:type="gramEnd"/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Проекты могут быть реализованы как в рамках одного предмета, так и на содержании нескольких. Количество участников в проекте может варьироваться, так, может быть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Особое значение для развития УУД в основной школе имеет </w:t>
      </w:r>
      <w:proofErr w:type="gramStart"/>
      <w:r w:rsidRPr="0074495D">
        <w:rPr>
          <w:rFonts w:ascii="Times New Roman" w:hAnsi="Times New Roman"/>
          <w:sz w:val="28"/>
          <w:szCs w:val="28"/>
        </w:rPr>
        <w:lastRenderedPageBreak/>
        <w:t>индивидуальный проект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, представляющий собой самостоятельную работу, осуществляемую обучающимся на протяжении длительного периода, возможно, в течение всего учебного года. В ходе такой работы обучающийся </w:t>
      </w:r>
      <w:proofErr w:type="gramStart"/>
      <w:r w:rsidRPr="0074495D">
        <w:rPr>
          <w:rFonts w:ascii="Times New Roman" w:hAnsi="Times New Roman"/>
          <w:sz w:val="28"/>
          <w:szCs w:val="28"/>
        </w:rPr>
        <w:t>–</w:t>
      </w:r>
      <w:r w:rsidR="007D62DE" w:rsidRPr="0074495D">
        <w:rPr>
          <w:rFonts w:ascii="Times New Roman" w:hAnsi="Times New Roman"/>
          <w:sz w:val="28"/>
          <w:szCs w:val="28"/>
        </w:rPr>
        <w:t>(</w:t>
      </w:r>
      <w:proofErr w:type="gramEnd"/>
      <w:r w:rsidRPr="0074495D">
        <w:rPr>
          <w:rFonts w:ascii="Times New Roman" w:hAnsi="Times New Roman"/>
          <w:sz w:val="28"/>
          <w:szCs w:val="28"/>
        </w:rPr>
        <w:t>автор проекта</w:t>
      </w:r>
      <w:r w:rsidR="007D62DE" w:rsidRPr="0074495D">
        <w:rPr>
          <w:rFonts w:ascii="Times New Roman" w:hAnsi="Times New Roman"/>
          <w:sz w:val="28"/>
          <w:szCs w:val="28"/>
        </w:rPr>
        <w:t>)</w:t>
      </w:r>
      <w:r w:rsidRPr="0074495D">
        <w:rPr>
          <w:rFonts w:ascii="Times New Roman" w:hAnsi="Times New Roman"/>
          <w:sz w:val="28"/>
          <w:szCs w:val="28"/>
        </w:rPr>
        <w:t xml:space="preserve">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Формы организации учебно-исследовательской деятельности на урочных занятиях могут быть следующими: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урок-исследование, урок-лаборатория, урок – творческий отчет, урок изобретательства, урок «Удивительное рядом», урок – рассказ об ученых, урок – защита исследовательских проектов, урок-экспертиза, урок «Патент на открытие», урок открытых мыслей;</w:t>
      </w:r>
      <w:proofErr w:type="gramEnd"/>
    </w:p>
    <w:p w:rsidR="00B540EE" w:rsidRPr="0074495D" w:rsidRDefault="00B540EE" w:rsidP="00986826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Формы организации учебно-исследовательской деятельности на внеурочных занятиях могут быть следующими: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исследовательская практика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B540EE" w:rsidRPr="0074495D" w:rsidRDefault="0099213F" w:rsidP="00986826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индивидуально-групповые</w:t>
      </w:r>
      <w:r w:rsidR="00B540EE" w:rsidRPr="0074495D">
        <w:rPr>
          <w:rFonts w:ascii="Times New Roman" w:hAnsi="Times New Roman"/>
          <w:sz w:val="28"/>
          <w:szCs w:val="28"/>
        </w:rPr>
        <w:t xml:space="preserve"> занятия, предполагающие углубленное изучение предмета, дают большие возможности для реализации учебно-исследовательской деятельности </w:t>
      </w:r>
      <w:proofErr w:type="gramStart"/>
      <w:r w:rsidR="00B540EE" w:rsidRPr="007449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540EE"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ученическое на</w:t>
      </w:r>
      <w:r w:rsidR="0099213F">
        <w:rPr>
          <w:rFonts w:ascii="Times New Roman" w:hAnsi="Times New Roman"/>
          <w:sz w:val="28"/>
          <w:szCs w:val="28"/>
        </w:rPr>
        <w:t>учно-исследовательское обществ</w:t>
      </w:r>
      <w:proofErr w:type="gramStart"/>
      <w:r w:rsidR="0099213F">
        <w:rPr>
          <w:rFonts w:ascii="Times New Roman" w:hAnsi="Times New Roman"/>
          <w:sz w:val="28"/>
          <w:szCs w:val="28"/>
        </w:rPr>
        <w:t>о-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форма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</w:t>
      </w:r>
      <w:r w:rsidR="007D62DE" w:rsidRPr="0074495D">
        <w:rPr>
          <w:rFonts w:ascii="Times New Roman" w:hAnsi="Times New Roman"/>
          <w:sz w:val="28"/>
          <w:szCs w:val="28"/>
        </w:rPr>
        <w:t xml:space="preserve">включает </w:t>
      </w:r>
      <w:r w:rsidRPr="0074495D">
        <w:rPr>
          <w:rFonts w:ascii="Times New Roman" w:hAnsi="Times New Roman"/>
          <w:sz w:val="28"/>
          <w:szCs w:val="28"/>
        </w:rPr>
        <w:t>встречи с представителями науки и образования, экскурсии в учреждения науки и образования, сотрудничество с УНИО других школ;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Среди возможных форм представления результатов проектной деятельности можно выделить следующи</w:t>
      </w:r>
      <w:r w:rsidR="007D62DE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макеты, модели, рабочие установки, схемы,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план-карт</w:t>
      </w:r>
      <w:r w:rsidR="007D62DE" w:rsidRPr="0074495D">
        <w:rPr>
          <w:rFonts w:ascii="Times New Roman" w:hAnsi="Times New Roman"/>
          <w:sz w:val="28"/>
          <w:szCs w:val="28"/>
        </w:rPr>
        <w:t>ы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постеры</w:t>
      </w:r>
      <w:proofErr w:type="spellEnd"/>
      <w:r w:rsidRPr="0074495D">
        <w:rPr>
          <w:rFonts w:ascii="Times New Roman" w:hAnsi="Times New Roman"/>
          <w:sz w:val="28"/>
          <w:szCs w:val="28"/>
        </w:rPr>
        <w:t>, презентации;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альбомы, буклеты, брошюры, книги;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реконструкции событий;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эссе, рассказы, стихи, рисунки;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результаты исследовательских экспедиций, обработки архивов и мемуаров;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документальные фильмы, мультфильмы;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выставки, игры, тематические вечера, концерты;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сценарии мероприятий;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веб-сайты</w:t>
      </w:r>
      <w:proofErr w:type="spellEnd"/>
      <w:r w:rsidRPr="0074495D">
        <w:rPr>
          <w:rFonts w:ascii="Times New Roman" w:hAnsi="Times New Roman"/>
          <w:sz w:val="28"/>
          <w:szCs w:val="28"/>
        </w:rPr>
        <w:t>, программное обеспечение, компакт-диски (или другие цифровые носители) и др.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Результаты также могут быть представлены в ходе проведения конференций, семинаров и круглых столов.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Итоги учебно-исследовательской деятельности могут </w:t>
      </w:r>
      <w:proofErr w:type="gramStart"/>
      <w:r w:rsidRPr="0074495D">
        <w:rPr>
          <w:rFonts w:ascii="Times New Roman" w:hAnsi="Times New Roman"/>
          <w:sz w:val="28"/>
          <w:szCs w:val="28"/>
        </w:rPr>
        <w:t>быть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том числе представлены в виде статей, обзоров, отчетов и заключений по итогам исследований, проводимых в рамках исследовательских экспедиций, </w:t>
      </w:r>
      <w:r w:rsidRPr="0074495D">
        <w:rPr>
          <w:rFonts w:ascii="Times New Roman" w:hAnsi="Times New Roman"/>
          <w:sz w:val="28"/>
          <w:szCs w:val="28"/>
        </w:rPr>
        <w:lastRenderedPageBreak/>
        <w:t>обработки архивов и мемуаров, исследований по различным предметным областям, а также в виде прототипов, моделей, образцов.</w:t>
      </w:r>
    </w:p>
    <w:p w:rsidR="00B540EE" w:rsidRPr="0074495D" w:rsidRDefault="00B540EE" w:rsidP="0012121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40EE" w:rsidRPr="0074495D" w:rsidRDefault="00555A5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2.1.5</w:t>
      </w:r>
      <w:r w:rsidR="0021451B" w:rsidRPr="0074495D">
        <w:rPr>
          <w:rFonts w:ascii="Times New Roman" w:hAnsi="Times New Roman"/>
          <w:b/>
          <w:sz w:val="28"/>
          <w:szCs w:val="28"/>
        </w:rPr>
        <w:t xml:space="preserve">. </w:t>
      </w:r>
      <w:r w:rsidR="00B540EE" w:rsidRPr="0074495D">
        <w:rPr>
          <w:rFonts w:ascii="Times New Roman" w:hAnsi="Times New Roman"/>
          <w:b/>
          <w:sz w:val="28"/>
          <w:szCs w:val="28"/>
        </w:rPr>
        <w:t xml:space="preserve">Описание содержания, видов и форм организации учебной деятельности по развитию </w:t>
      </w:r>
      <w:r w:rsidR="00B46327" w:rsidRPr="0074495D">
        <w:rPr>
          <w:rFonts w:ascii="Times New Roman" w:hAnsi="Times New Roman"/>
          <w:b/>
          <w:sz w:val="28"/>
          <w:szCs w:val="28"/>
        </w:rPr>
        <w:t>информационно-коммуникационных технологий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>Образовательная среда основной школы в современных условиях формируется как информационная среда, т.е. такая среда,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образовательного процесса.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 Информационно-коммуникационные технологии – инструментарий универсальных учебных действий. Под </w:t>
      </w:r>
      <w:proofErr w:type="spellStart"/>
      <w:proofErr w:type="gramStart"/>
      <w:r w:rsidRPr="0099213F">
        <w:rPr>
          <w:rFonts w:ascii="Times New Roman" w:hAnsi="Times New Roman"/>
          <w:sz w:val="28"/>
        </w:rPr>
        <w:t>ИКТ-компетентностью</w:t>
      </w:r>
      <w:proofErr w:type="spellEnd"/>
      <w:proofErr w:type="gramEnd"/>
      <w:r w:rsidRPr="0099213F">
        <w:rPr>
          <w:rFonts w:ascii="Times New Roman" w:hAnsi="Times New Roman"/>
          <w:sz w:val="28"/>
        </w:rPr>
        <w:t xml:space="preserve">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для доступа к информации, для еѐ поиска, организации, обработки, оценки, а также для еѐ создания и распространения.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>Для формирования ИКТ – компетентности в рамках Программ</w:t>
      </w:r>
      <w:proofErr w:type="gramStart"/>
      <w:r w:rsidRPr="0099213F">
        <w:rPr>
          <w:rFonts w:ascii="Times New Roman" w:hAnsi="Times New Roman"/>
          <w:sz w:val="28"/>
        </w:rPr>
        <w:t>ы ООО и</w:t>
      </w:r>
      <w:proofErr w:type="gramEnd"/>
      <w:r w:rsidRPr="0099213F">
        <w:rPr>
          <w:rFonts w:ascii="Times New Roman" w:hAnsi="Times New Roman"/>
          <w:sz w:val="28"/>
        </w:rPr>
        <w:t xml:space="preserve">спользуются следующие технические средства и программные инструменты: 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99213F">
        <w:rPr>
          <w:rFonts w:ascii="Times New Roman" w:hAnsi="Times New Roman"/>
          <w:sz w:val="28"/>
        </w:rPr>
        <w:t xml:space="preserve">технические: персональный компьютер, </w:t>
      </w:r>
      <w:proofErr w:type="spellStart"/>
      <w:r w:rsidRPr="0099213F">
        <w:rPr>
          <w:rFonts w:ascii="Times New Roman" w:hAnsi="Times New Roman"/>
          <w:sz w:val="28"/>
        </w:rPr>
        <w:t>мультимедийный</w:t>
      </w:r>
      <w:proofErr w:type="spellEnd"/>
      <w:r w:rsidRPr="0099213F">
        <w:rPr>
          <w:rFonts w:ascii="Times New Roman" w:hAnsi="Times New Roman"/>
          <w:sz w:val="28"/>
        </w:rPr>
        <w:t xml:space="preserve"> проектор и экран, принтер монохромный, принтер цветной, </w:t>
      </w:r>
      <w:proofErr w:type="spellStart"/>
      <w:r w:rsidRPr="0099213F">
        <w:rPr>
          <w:rFonts w:ascii="Times New Roman" w:hAnsi="Times New Roman"/>
          <w:sz w:val="28"/>
        </w:rPr>
        <w:t>фотопринтер</w:t>
      </w:r>
      <w:proofErr w:type="spellEnd"/>
      <w:r w:rsidRPr="0099213F">
        <w:rPr>
          <w:rFonts w:ascii="Times New Roman" w:hAnsi="Times New Roman"/>
          <w:sz w:val="28"/>
        </w:rPr>
        <w:t xml:space="preserve">, цифровой фотоаппарат, цифровая видеокамера, графический планшет, сканер, микрофон, музыкальная клавиатура, оборудование компьютерной сети, цифровой микроскоп, доска со средствами, обеспечивающими обратную связь;  </w:t>
      </w:r>
      <w:proofErr w:type="gramEnd"/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программные инструменты: операционные системы и служебные инструменты, музыкальный редактор, редактор подготовки презентаций, редактор видео, редактор звука, виртуальные лаборатории по предметам предметных областей, среды для дистанционного </w:t>
      </w:r>
      <w:proofErr w:type="spellStart"/>
      <w:r w:rsidRPr="0099213F">
        <w:rPr>
          <w:rFonts w:ascii="Times New Roman" w:hAnsi="Times New Roman"/>
          <w:sz w:val="28"/>
        </w:rPr>
        <w:t>он-лайн</w:t>
      </w:r>
      <w:proofErr w:type="spellEnd"/>
      <w:r w:rsidRPr="0099213F">
        <w:rPr>
          <w:rFonts w:ascii="Times New Roman" w:hAnsi="Times New Roman"/>
          <w:sz w:val="28"/>
        </w:rPr>
        <w:t xml:space="preserve"> сетевого </w:t>
      </w:r>
      <w:r w:rsidRPr="0099213F">
        <w:rPr>
          <w:rFonts w:ascii="Times New Roman" w:hAnsi="Times New Roman"/>
          <w:sz w:val="28"/>
        </w:rPr>
        <w:lastRenderedPageBreak/>
        <w:t>взаимодействия, среда для интерне</w:t>
      </w:r>
      <w:proofErr w:type="gramStart"/>
      <w:r w:rsidRPr="0099213F">
        <w:rPr>
          <w:rFonts w:ascii="Times New Roman" w:hAnsi="Times New Roman"/>
          <w:sz w:val="28"/>
        </w:rPr>
        <w:t>т-</w:t>
      </w:r>
      <w:proofErr w:type="gramEnd"/>
      <w:r w:rsidRPr="0099213F">
        <w:rPr>
          <w:rFonts w:ascii="Times New Roman" w:hAnsi="Times New Roman"/>
          <w:sz w:val="28"/>
        </w:rPr>
        <w:t xml:space="preserve"> публикаций.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Информационно-коммуникационные технологии применяются в самых разных областях, в том числе довольно узких и специфических.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Учащиеся должны быть способны использовать информационные и коммуникационные технологии при выполнении универсальных учебных действий: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• познавательных: поиск и организация информации, моделирование, проектирование, хранение и обработка больших объемов данных;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• </w:t>
      </w:r>
      <w:proofErr w:type="gramStart"/>
      <w:r w:rsidRPr="0099213F">
        <w:rPr>
          <w:rFonts w:ascii="Times New Roman" w:hAnsi="Times New Roman"/>
          <w:sz w:val="28"/>
        </w:rPr>
        <w:t>регулятивных</w:t>
      </w:r>
      <w:proofErr w:type="gramEnd"/>
      <w:r w:rsidRPr="0099213F">
        <w:rPr>
          <w:rFonts w:ascii="Times New Roman" w:hAnsi="Times New Roman"/>
          <w:sz w:val="28"/>
        </w:rPr>
        <w:t>: управление личными проектами, организация времени;</w:t>
      </w:r>
    </w:p>
    <w:p w:rsidR="006D2222" w:rsidRDefault="006D222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коммуникативных:</w:t>
      </w:r>
      <w:r w:rsidR="0099213F" w:rsidRPr="0099213F">
        <w:rPr>
          <w:rFonts w:ascii="Times New Roman" w:hAnsi="Times New Roman"/>
          <w:sz w:val="28"/>
        </w:rPr>
        <w:t xml:space="preserve">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• непосредственная коммуникация (общение в сети, выступление с компьютерным сопровождением);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• опосредованная коммуникация (создание документов и печатных изданий, создание </w:t>
      </w:r>
      <w:proofErr w:type="spellStart"/>
      <w:r w:rsidRPr="0099213F">
        <w:rPr>
          <w:rFonts w:ascii="Times New Roman" w:hAnsi="Times New Roman"/>
          <w:sz w:val="28"/>
        </w:rPr>
        <w:t>мультимедийной</w:t>
      </w:r>
      <w:proofErr w:type="spellEnd"/>
      <w:r w:rsidRPr="0099213F">
        <w:rPr>
          <w:rFonts w:ascii="Times New Roman" w:hAnsi="Times New Roman"/>
          <w:sz w:val="28"/>
        </w:rPr>
        <w:t xml:space="preserve"> продукции, создание электронных изданий).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Ориентировка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</w:t>
      </w:r>
      <w:r w:rsidR="006D2222">
        <w:rPr>
          <w:rFonts w:ascii="Times New Roman" w:hAnsi="Times New Roman"/>
          <w:sz w:val="28"/>
        </w:rPr>
        <w:t>уровне</w:t>
      </w:r>
      <w:r w:rsidRPr="0099213F">
        <w:rPr>
          <w:rFonts w:ascii="Times New Roman" w:hAnsi="Times New Roman"/>
          <w:sz w:val="28"/>
        </w:rPr>
        <w:t xml:space="preserve"> основного общего образования.</w:t>
      </w:r>
      <w:r w:rsidR="006D2222">
        <w:rPr>
          <w:rFonts w:ascii="Times New Roman" w:hAnsi="Times New Roman"/>
          <w:sz w:val="28"/>
        </w:rPr>
        <w:t xml:space="preserve"> </w:t>
      </w:r>
      <w:r w:rsidRPr="0099213F">
        <w:rPr>
          <w:rFonts w:ascii="Times New Roman" w:hAnsi="Times New Roman"/>
          <w:sz w:val="28"/>
        </w:rPr>
        <w:t xml:space="preserve">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Формируя ИКТ-компетентность школьников важно уделять основное внимание не сугубо </w:t>
      </w:r>
      <w:proofErr w:type="spellStart"/>
      <w:r w:rsidRPr="0099213F">
        <w:rPr>
          <w:rFonts w:ascii="Times New Roman" w:hAnsi="Times New Roman"/>
          <w:sz w:val="28"/>
        </w:rPr>
        <w:t>компьютерно-инструментальной</w:t>
      </w:r>
      <w:proofErr w:type="spellEnd"/>
      <w:r w:rsidRPr="0099213F">
        <w:rPr>
          <w:rFonts w:ascii="Times New Roman" w:hAnsi="Times New Roman"/>
          <w:sz w:val="28"/>
        </w:rPr>
        <w:t xml:space="preserve"> стороне вопроса, а более эффективному и результативному выполнению того или иного действия. Например, обучая публичным выступлениям с компьютерным сопровождением, рекомендуется концентрировать внимание не на технологических нюансах подготовки презентации, а повышении эффективности и результативности самого выступления вследствие применения компьютерной поддержки. В учебном процессе можно выделить следующие основные формы организации формирования </w:t>
      </w:r>
      <w:proofErr w:type="spellStart"/>
      <w:proofErr w:type="gramStart"/>
      <w:r w:rsidRPr="0099213F">
        <w:rPr>
          <w:rFonts w:ascii="Times New Roman" w:hAnsi="Times New Roman"/>
          <w:sz w:val="28"/>
        </w:rPr>
        <w:t>ИКТ-компетентности</w:t>
      </w:r>
      <w:proofErr w:type="spellEnd"/>
      <w:proofErr w:type="gramEnd"/>
      <w:r w:rsidRPr="0099213F">
        <w:rPr>
          <w:rFonts w:ascii="Times New Roman" w:hAnsi="Times New Roman"/>
          <w:sz w:val="28"/>
        </w:rPr>
        <w:t xml:space="preserve">: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lastRenderedPageBreak/>
        <w:t xml:space="preserve">• на уроках информатики с последующим применением сформированных умений в учебном процессе на уроках и во внеурочной деятельности,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• при информатизации традиционных форм учебного процесса, в том числе при участии школьников в процессе информатизации (создание электронных пособий):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тесты,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виртуальные лаборатории,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компьютерные модели,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электронные плакаты,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типовые задачи в электронном представлении,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• при работе в специализированных учебных средах,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• при работе над проектами и учебными исследованиями: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поиск информации,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исследования,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проектирование,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создание </w:t>
      </w:r>
      <w:proofErr w:type="spellStart"/>
      <w:proofErr w:type="gramStart"/>
      <w:r w:rsidRPr="0099213F">
        <w:rPr>
          <w:rFonts w:ascii="Times New Roman" w:hAnsi="Times New Roman"/>
          <w:sz w:val="28"/>
        </w:rPr>
        <w:t>ИКТ-проектов</w:t>
      </w:r>
      <w:proofErr w:type="spellEnd"/>
      <w:proofErr w:type="gramEnd"/>
      <w:r w:rsidRPr="0099213F">
        <w:rPr>
          <w:rFonts w:ascii="Times New Roman" w:hAnsi="Times New Roman"/>
          <w:sz w:val="28"/>
        </w:rPr>
        <w:t xml:space="preserve">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– оформление, презентации,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• при включении в учебный процесс элементов дистанционного образования. 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По отношению к процессу формирования </w:t>
      </w:r>
      <w:proofErr w:type="spellStart"/>
      <w:proofErr w:type="gramStart"/>
      <w:r w:rsidRPr="0099213F">
        <w:rPr>
          <w:rFonts w:ascii="Times New Roman" w:hAnsi="Times New Roman"/>
          <w:sz w:val="28"/>
        </w:rPr>
        <w:t>ИКТ-компетентности</w:t>
      </w:r>
      <w:proofErr w:type="spellEnd"/>
      <w:proofErr w:type="gramEnd"/>
      <w:r w:rsidRPr="0099213F">
        <w:rPr>
          <w:rFonts w:ascii="Times New Roman" w:hAnsi="Times New Roman"/>
          <w:sz w:val="28"/>
        </w:rPr>
        <w:t xml:space="preserve"> уроки информатики в рассматриваются как средство стартового освоения средств ИКТ для последующего применения их в учебном процессе. Кроме того, уроки информатики помогут школьникам перевести стихийно складывавшиеся умения применения средств ИКТ на более высокий уровень.</w:t>
      </w:r>
    </w:p>
    <w:p w:rsidR="006D2222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 Информатизация традиционных форм учебного процесса самый простой и очевидный путь формирования </w:t>
      </w:r>
      <w:proofErr w:type="spellStart"/>
      <w:proofErr w:type="gramStart"/>
      <w:r w:rsidRPr="0099213F">
        <w:rPr>
          <w:rFonts w:ascii="Times New Roman" w:hAnsi="Times New Roman"/>
          <w:sz w:val="28"/>
        </w:rPr>
        <w:t>ИКТ-компетентности</w:t>
      </w:r>
      <w:proofErr w:type="spellEnd"/>
      <w:proofErr w:type="gramEnd"/>
      <w:r w:rsidRPr="0099213F">
        <w:rPr>
          <w:rFonts w:ascii="Times New Roman" w:hAnsi="Times New Roman"/>
          <w:sz w:val="28"/>
        </w:rPr>
        <w:t xml:space="preserve">, но явно недостаточный. Как и при информатизации традиционных форм урока возможно перенесение занятий в компьютерный класс. Основное отличие работы в специализированных учебных средах от традиционной формы </w:t>
      </w:r>
      <w:r w:rsidRPr="0099213F">
        <w:rPr>
          <w:rFonts w:ascii="Times New Roman" w:hAnsi="Times New Roman"/>
          <w:sz w:val="28"/>
        </w:rPr>
        <w:lastRenderedPageBreak/>
        <w:t>обучения – это изменение вида деятельности школьников, увеличение доли исследовательских заданий и, соответственно, исследовательских действий школьников при объяснении и закреплении уче</w:t>
      </w:r>
      <w:r w:rsidR="006D2222">
        <w:rPr>
          <w:rFonts w:ascii="Times New Roman" w:hAnsi="Times New Roman"/>
          <w:sz w:val="28"/>
        </w:rPr>
        <w:t xml:space="preserve">бного материала. При наличии </w:t>
      </w:r>
      <w:r w:rsidRPr="0099213F">
        <w:rPr>
          <w:rFonts w:ascii="Times New Roman" w:hAnsi="Times New Roman"/>
          <w:sz w:val="28"/>
        </w:rPr>
        <w:t xml:space="preserve">доступа в Интернет возможно применение в учебном процессе онлайновых специализированных учебных сред. </w:t>
      </w:r>
    </w:p>
    <w:p w:rsidR="00CE1687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Очень хорошие возможности для формирования </w:t>
      </w:r>
      <w:proofErr w:type="spellStart"/>
      <w:proofErr w:type="gramStart"/>
      <w:r w:rsidRPr="0099213F">
        <w:rPr>
          <w:rFonts w:ascii="Times New Roman" w:hAnsi="Times New Roman"/>
          <w:sz w:val="28"/>
        </w:rPr>
        <w:t>ИКТ-компетентности</w:t>
      </w:r>
      <w:proofErr w:type="spellEnd"/>
      <w:proofErr w:type="gramEnd"/>
      <w:r w:rsidRPr="0099213F">
        <w:rPr>
          <w:rFonts w:ascii="Times New Roman" w:hAnsi="Times New Roman"/>
          <w:sz w:val="28"/>
        </w:rPr>
        <w:t xml:space="preserve"> предоставляют менее традиционные формы учебной деятельности: проекты и учебные исследования. Они проводятся в основном вне уроков, работа над ними может проходить после уроков на школьных компьютерах или с применением домашних компьютеров. При работе над проектами и учебными исследованиями применение средств ИКТ естественно и зачастую просто необходимо. Поиск информации, обработка результатов исследований, оформление отчетов, проведение защит и презентаций – это </w:t>
      </w:r>
      <w:proofErr w:type="gramStart"/>
      <w:r w:rsidRPr="0099213F">
        <w:rPr>
          <w:rFonts w:ascii="Times New Roman" w:hAnsi="Times New Roman"/>
          <w:sz w:val="28"/>
        </w:rPr>
        <w:t>вс</w:t>
      </w:r>
      <w:proofErr w:type="gramEnd"/>
      <w:r w:rsidRPr="0099213F">
        <w:rPr>
          <w:rFonts w:ascii="Times New Roman" w:hAnsi="Times New Roman"/>
          <w:sz w:val="28"/>
        </w:rPr>
        <w:t xml:space="preserve">ѐ типовые этапы проектных и исследовательских работ, требующие овладения средствами ИКТ. Частный, но важный вид </w:t>
      </w:r>
      <w:proofErr w:type="spellStart"/>
      <w:proofErr w:type="gramStart"/>
      <w:r w:rsidRPr="0099213F">
        <w:rPr>
          <w:rFonts w:ascii="Times New Roman" w:hAnsi="Times New Roman"/>
          <w:sz w:val="28"/>
        </w:rPr>
        <w:t>ИКТ-проектов</w:t>
      </w:r>
      <w:proofErr w:type="spellEnd"/>
      <w:proofErr w:type="gramEnd"/>
      <w:r w:rsidRPr="0099213F">
        <w:rPr>
          <w:rFonts w:ascii="Times New Roman" w:hAnsi="Times New Roman"/>
          <w:sz w:val="28"/>
        </w:rPr>
        <w:t xml:space="preserve"> – самостоятельная разработка школьниками под руководством учителей </w:t>
      </w:r>
      <w:proofErr w:type="spellStart"/>
      <w:r w:rsidRPr="0099213F">
        <w:rPr>
          <w:rFonts w:ascii="Times New Roman" w:hAnsi="Times New Roman"/>
          <w:sz w:val="28"/>
        </w:rPr>
        <w:t>ИКТ-продукции</w:t>
      </w:r>
      <w:proofErr w:type="spellEnd"/>
      <w:r w:rsidRPr="0099213F">
        <w:rPr>
          <w:rFonts w:ascii="Times New Roman" w:hAnsi="Times New Roman"/>
          <w:sz w:val="28"/>
        </w:rPr>
        <w:t xml:space="preserve"> для информатизации традиционных форм учебного процесса: тестов, электронных плакатов и других электронных образовательных ресурсов. </w:t>
      </w:r>
    </w:p>
    <w:p w:rsidR="00CE1687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99213F">
        <w:rPr>
          <w:rFonts w:ascii="Times New Roman" w:hAnsi="Times New Roman"/>
          <w:sz w:val="28"/>
        </w:rPr>
        <w:t xml:space="preserve">Формирование </w:t>
      </w:r>
      <w:proofErr w:type="spellStart"/>
      <w:r w:rsidRPr="0099213F">
        <w:rPr>
          <w:rFonts w:ascii="Times New Roman" w:hAnsi="Times New Roman"/>
          <w:sz w:val="28"/>
        </w:rPr>
        <w:t>ИКТ-компетентности</w:t>
      </w:r>
      <w:proofErr w:type="spellEnd"/>
      <w:r w:rsidRPr="0099213F">
        <w:rPr>
          <w:rFonts w:ascii="Times New Roman" w:hAnsi="Times New Roman"/>
          <w:sz w:val="28"/>
        </w:rPr>
        <w:t xml:space="preserve"> обучающихся происходит в рамках системн</w:t>
      </w:r>
      <w:proofErr w:type="gramStart"/>
      <w:r w:rsidRPr="0099213F">
        <w:rPr>
          <w:rFonts w:ascii="Times New Roman" w:hAnsi="Times New Roman"/>
          <w:sz w:val="28"/>
        </w:rPr>
        <w:t>о-</w:t>
      </w:r>
      <w:proofErr w:type="gramEnd"/>
      <w:r w:rsidRPr="0099213F">
        <w:rPr>
          <w:rFonts w:ascii="Times New Roman" w:hAnsi="Times New Roman"/>
          <w:sz w:val="28"/>
        </w:rPr>
        <w:t xml:space="preserve"> </w:t>
      </w:r>
      <w:proofErr w:type="spellStart"/>
      <w:r w:rsidRPr="0099213F">
        <w:rPr>
          <w:rFonts w:ascii="Times New Roman" w:hAnsi="Times New Roman"/>
          <w:sz w:val="28"/>
        </w:rPr>
        <w:t>деятельностного</w:t>
      </w:r>
      <w:proofErr w:type="spellEnd"/>
      <w:r w:rsidRPr="0099213F">
        <w:rPr>
          <w:rFonts w:ascii="Times New Roman" w:hAnsi="Times New Roman"/>
          <w:sz w:val="28"/>
        </w:rPr>
        <w:t xml:space="preserve"> подхода, в процессе изучения всех без исключения предметов учебного плана. Вынесение формирования </w:t>
      </w:r>
      <w:proofErr w:type="spellStart"/>
      <w:proofErr w:type="gramStart"/>
      <w:r w:rsidRPr="0099213F">
        <w:rPr>
          <w:rFonts w:ascii="Times New Roman" w:hAnsi="Times New Roman"/>
          <w:sz w:val="28"/>
        </w:rPr>
        <w:t>ИКТ-компетентности</w:t>
      </w:r>
      <w:proofErr w:type="spellEnd"/>
      <w:proofErr w:type="gramEnd"/>
      <w:r w:rsidRPr="0099213F">
        <w:rPr>
          <w:rFonts w:ascii="Times New Roman" w:hAnsi="Times New Roman"/>
          <w:sz w:val="28"/>
        </w:rPr>
        <w:t xml:space="preserve">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результатов, помогает с учѐтом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также может вхо</w:t>
      </w:r>
      <w:r w:rsidR="00CE1687">
        <w:rPr>
          <w:rFonts w:ascii="Times New Roman" w:hAnsi="Times New Roman"/>
          <w:sz w:val="28"/>
        </w:rPr>
        <w:t>дить в содержание элективных</w:t>
      </w:r>
      <w:r w:rsidRPr="0099213F">
        <w:rPr>
          <w:rFonts w:ascii="Times New Roman" w:hAnsi="Times New Roman"/>
          <w:sz w:val="28"/>
        </w:rPr>
        <w:t xml:space="preserve"> курсов, кружков, внеклассной деятельности школьников.</w:t>
      </w:r>
    </w:p>
    <w:p w:rsidR="0099213F" w:rsidRDefault="0099213F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  <w:r w:rsidRPr="0099213F">
        <w:rPr>
          <w:rFonts w:ascii="Times New Roman" w:hAnsi="Times New Roman"/>
          <w:sz w:val="28"/>
        </w:rPr>
        <w:t xml:space="preserve"> </w:t>
      </w:r>
      <w:proofErr w:type="gramStart"/>
      <w:r w:rsidRPr="0099213F">
        <w:rPr>
          <w:rFonts w:ascii="Times New Roman" w:hAnsi="Times New Roman"/>
          <w:sz w:val="28"/>
        </w:rPr>
        <w:t xml:space="preserve">Формирование и развитие ИКТ - компетентности обучающихся </w:t>
      </w:r>
      <w:r w:rsidRPr="0099213F">
        <w:rPr>
          <w:rFonts w:ascii="Times New Roman" w:hAnsi="Times New Roman"/>
          <w:sz w:val="28"/>
        </w:rPr>
        <w:lastRenderedPageBreak/>
        <w:t xml:space="preserve">включает в себя становление и развитие учебной (общей и предметной) и </w:t>
      </w:r>
      <w:proofErr w:type="spellStart"/>
      <w:r w:rsidRPr="0099213F">
        <w:rPr>
          <w:rFonts w:ascii="Times New Roman" w:hAnsi="Times New Roman"/>
          <w:sz w:val="28"/>
        </w:rPr>
        <w:t>общепользовательской</w:t>
      </w:r>
      <w:proofErr w:type="spellEnd"/>
      <w:r w:rsidRPr="0099213F">
        <w:rPr>
          <w:rFonts w:ascii="Times New Roman" w:hAnsi="Times New Roman"/>
          <w:sz w:val="28"/>
        </w:rPr>
        <w:t xml:space="preserve"> ИКТ - компетентности, в том числе: способности к сотрудничеству и коммуникации, к самостоятельному приобретению, пополнению и интеграции знаний; способности к решению личностно и социально значимых проблем и воплощению решений в практику с применением средств ИКТ.</w:t>
      </w:r>
      <w:proofErr w:type="gramEnd"/>
      <w:r w:rsidRPr="0099213F">
        <w:rPr>
          <w:rFonts w:ascii="Times New Roman" w:hAnsi="Times New Roman"/>
          <w:sz w:val="28"/>
        </w:rPr>
        <w:t xml:space="preserve"> В ИК</w:t>
      </w:r>
      <w:proofErr w:type="gramStart"/>
      <w:r w:rsidRPr="0099213F">
        <w:rPr>
          <w:rFonts w:ascii="Times New Roman" w:hAnsi="Times New Roman"/>
          <w:sz w:val="28"/>
        </w:rPr>
        <w:t>Т-</w:t>
      </w:r>
      <w:proofErr w:type="gramEnd"/>
      <w:r w:rsidRPr="0099213F">
        <w:rPr>
          <w:rFonts w:ascii="Times New Roman" w:hAnsi="Times New Roman"/>
          <w:sz w:val="28"/>
        </w:rPr>
        <w:t xml:space="preserve"> компетентности выделяются элементы, которые формируются и используются в отдельных предметах, в интегративных </w:t>
      </w:r>
      <w:proofErr w:type="spellStart"/>
      <w:r w:rsidRPr="0099213F">
        <w:rPr>
          <w:rFonts w:ascii="Times New Roman" w:hAnsi="Times New Roman"/>
          <w:sz w:val="28"/>
        </w:rPr>
        <w:t>межпредметных</w:t>
      </w:r>
      <w:proofErr w:type="spellEnd"/>
      <w:r w:rsidRPr="0099213F">
        <w:rPr>
          <w:rFonts w:ascii="Times New Roman" w:hAnsi="Times New Roman"/>
          <w:sz w:val="28"/>
        </w:rPr>
        <w:t xml:space="preserve"> проектах, во </w:t>
      </w:r>
      <w:proofErr w:type="spellStart"/>
      <w:r w:rsidRPr="0099213F">
        <w:rPr>
          <w:rFonts w:ascii="Times New Roman" w:hAnsi="Times New Roman"/>
          <w:sz w:val="28"/>
        </w:rPr>
        <w:t>внепредметной</w:t>
      </w:r>
      <w:proofErr w:type="spellEnd"/>
      <w:r w:rsidRPr="0099213F">
        <w:rPr>
          <w:rFonts w:ascii="Times New Roman" w:hAnsi="Times New Roman"/>
          <w:sz w:val="28"/>
        </w:rPr>
        <w:t xml:space="preserve"> активности. В то же время, освоение ИК</w:t>
      </w:r>
      <w:proofErr w:type="gramStart"/>
      <w:r w:rsidRPr="0099213F">
        <w:rPr>
          <w:rFonts w:ascii="Times New Roman" w:hAnsi="Times New Roman"/>
          <w:sz w:val="28"/>
        </w:rPr>
        <w:t>Т-</w:t>
      </w:r>
      <w:proofErr w:type="gramEnd"/>
      <w:r w:rsidRPr="0099213F">
        <w:rPr>
          <w:rFonts w:ascii="Times New Roman" w:hAnsi="Times New Roman"/>
          <w:sz w:val="28"/>
        </w:rPr>
        <w:t xml:space="preserve"> компетентности в рамках отдельного предмета содействует формированию </w:t>
      </w:r>
      <w:proofErr w:type="spellStart"/>
      <w:r w:rsidRPr="0099213F">
        <w:rPr>
          <w:rFonts w:ascii="Times New Roman" w:hAnsi="Times New Roman"/>
          <w:sz w:val="28"/>
        </w:rPr>
        <w:t>метапредметной</w:t>
      </w:r>
      <w:proofErr w:type="spellEnd"/>
      <w:r w:rsidRPr="0099213F">
        <w:rPr>
          <w:rFonts w:ascii="Times New Roman" w:hAnsi="Times New Roman"/>
          <w:sz w:val="28"/>
        </w:rPr>
        <w:t xml:space="preserve"> ИКТ - компетентности, играет ключевую роль в формировании универсальных учебных действий. Например, формирование общих, </w:t>
      </w:r>
      <w:proofErr w:type="spellStart"/>
      <w:r w:rsidRPr="0099213F">
        <w:rPr>
          <w:rFonts w:ascii="Times New Roman" w:hAnsi="Times New Roman"/>
          <w:sz w:val="28"/>
        </w:rPr>
        <w:t>метапредметных</w:t>
      </w:r>
      <w:proofErr w:type="spellEnd"/>
      <w:r w:rsidRPr="0099213F">
        <w:rPr>
          <w:rFonts w:ascii="Times New Roman" w:hAnsi="Times New Roman"/>
          <w:sz w:val="28"/>
        </w:rPr>
        <w:t xml:space="preserve"> навыков поиска информации происходит в ходе деятельности по поиску информации в конкретных предметных контекстах и средах: в русском и иностранных языках, истории, географии, естественных науках происходит поиск информации с использованием специфических инструментов, наряду с </w:t>
      </w:r>
      <w:proofErr w:type="spellStart"/>
      <w:r w:rsidRPr="0099213F">
        <w:rPr>
          <w:rFonts w:ascii="Times New Roman" w:hAnsi="Times New Roman"/>
          <w:sz w:val="28"/>
        </w:rPr>
        <w:t>общепользовательскими</w:t>
      </w:r>
      <w:proofErr w:type="spellEnd"/>
      <w:r w:rsidRPr="0099213F">
        <w:rPr>
          <w:rFonts w:ascii="Times New Roman" w:hAnsi="Times New Roman"/>
          <w:sz w:val="28"/>
        </w:rPr>
        <w:t xml:space="preserve"> инструментами. Во всех этих случаях формируется общее умение поиска информации. </w:t>
      </w:r>
    </w:p>
    <w:p w:rsid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</w:rPr>
      </w:pPr>
      <w:r w:rsidRPr="00CE1687">
        <w:rPr>
          <w:rFonts w:ascii="Times New Roman" w:hAnsi="Times New Roman"/>
          <w:b/>
          <w:sz w:val="28"/>
        </w:rPr>
        <w:t xml:space="preserve">Общие принципы формирования </w:t>
      </w:r>
      <w:proofErr w:type="spellStart"/>
      <w:proofErr w:type="gramStart"/>
      <w:r w:rsidRPr="00CE1687">
        <w:rPr>
          <w:rFonts w:ascii="Times New Roman" w:hAnsi="Times New Roman"/>
          <w:b/>
          <w:sz w:val="28"/>
        </w:rPr>
        <w:t>ИКТ-компетентности</w:t>
      </w:r>
      <w:proofErr w:type="spellEnd"/>
      <w:proofErr w:type="gramEnd"/>
      <w:r w:rsidRPr="00CE1687">
        <w:rPr>
          <w:rFonts w:ascii="Times New Roman" w:hAnsi="Times New Roman"/>
          <w:b/>
          <w:sz w:val="28"/>
        </w:rPr>
        <w:t xml:space="preserve"> в образовательных областях</w:t>
      </w:r>
      <w:r w:rsidRPr="00CE1687">
        <w:rPr>
          <w:rFonts w:ascii="Times New Roman" w:hAnsi="Times New Roman"/>
          <w:sz w:val="28"/>
        </w:rPr>
        <w:t xml:space="preserve"> </w:t>
      </w:r>
    </w:p>
    <w:p w:rsid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CE1687">
        <w:rPr>
          <w:rFonts w:ascii="Times New Roman" w:hAnsi="Times New Roman"/>
          <w:sz w:val="28"/>
        </w:rPr>
        <w:t xml:space="preserve">Общий принцип формирования </w:t>
      </w:r>
      <w:proofErr w:type="spellStart"/>
      <w:proofErr w:type="gramStart"/>
      <w:r w:rsidRPr="00CE1687">
        <w:rPr>
          <w:rFonts w:ascii="Times New Roman" w:hAnsi="Times New Roman"/>
          <w:sz w:val="28"/>
        </w:rPr>
        <w:t>ИКТ-компетентности</w:t>
      </w:r>
      <w:proofErr w:type="spellEnd"/>
      <w:proofErr w:type="gramEnd"/>
      <w:r w:rsidRPr="00CE1687">
        <w:rPr>
          <w:rFonts w:ascii="Times New Roman" w:hAnsi="Times New Roman"/>
          <w:sz w:val="28"/>
        </w:rPr>
        <w:t xml:space="preserve"> состоит в том, что и конкретные технологические умения и навыки и универсальные учебные действия, по возможности, формируются в ходе их применения, осмысленного с точки зрения учебных задач, стоящих перед учащимся в различных предметах. </w:t>
      </w:r>
    </w:p>
    <w:p w:rsid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CE1687">
        <w:rPr>
          <w:rFonts w:ascii="Times New Roman" w:hAnsi="Times New Roman"/>
          <w:sz w:val="28"/>
        </w:rPr>
        <w:t>ехнические умения формируются в курсе информатики. В частности, именно там учащиеся получают общие представления об устройстве и принципах работы средств ИКТ, технике безопасности, расходуемых матер</w:t>
      </w:r>
      <w:r>
        <w:rPr>
          <w:rFonts w:ascii="Times New Roman" w:hAnsi="Times New Roman"/>
          <w:sz w:val="28"/>
        </w:rPr>
        <w:t>иалах, сигналах о неполадках.</w:t>
      </w:r>
      <w:r w:rsidRPr="00CE1687">
        <w:rPr>
          <w:rFonts w:ascii="Times New Roman" w:hAnsi="Times New Roman"/>
          <w:sz w:val="28"/>
        </w:rPr>
        <w:t xml:space="preserve"> Решаемые при этом задачи, выполняемые </w:t>
      </w:r>
      <w:r w:rsidRPr="00CE1687">
        <w:rPr>
          <w:rFonts w:ascii="Times New Roman" w:hAnsi="Times New Roman"/>
          <w:sz w:val="28"/>
        </w:rPr>
        <w:lastRenderedPageBreak/>
        <w:t xml:space="preserve">задания носят демонстрационный характер. Существенное значение для учащихся играет именно новизна и факт самостоятельно полученного результата. </w:t>
      </w:r>
    </w:p>
    <w:p w:rsid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CE1687">
        <w:rPr>
          <w:rFonts w:ascii="Times New Roman" w:hAnsi="Times New Roman"/>
          <w:sz w:val="28"/>
        </w:rPr>
        <w:t xml:space="preserve">мения, относящиеся к видео- и аудиозаписи и фотографии формируются в области искусства. В этой области учащиеся получают представление о передаче содержания, эмоций, об эстетике образа. Важную роль играют синтетические жанры, например, рисованная и натурная мультипликация, анимация. Существенным фактором оказывается возможность улучшения, совершенствования своего произведения. </w:t>
      </w:r>
    </w:p>
    <w:p w:rsid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CE1687">
        <w:rPr>
          <w:rFonts w:ascii="Times New Roman" w:hAnsi="Times New Roman"/>
          <w:sz w:val="28"/>
        </w:rPr>
        <w:t>В области е</w:t>
      </w:r>
      <w:r>
        <w:rPr>
          <w:rFonts w:ascii="Times New Roman" w:hAnsi="Times New Roman"/>
          <w:sz w:val="28"/>
        </w:rPr>
        <w:t>стествознания</w:t>
      </w:r>
      <w:r w:rsidRPr="00CE1687">
        <w:rPr>
          <w:rFonts w:ascii="Times New Roman" w:hAnsi="Times New Roman"/>
          <w:sz w:val="28"/>
        </w:rPr>
        <w:t xml:space="preserve"> наибольшую важность имеет качество воспроизведения существенных с точки зрения анализа явления деталей, сочетание изобразительной информации с измерениями. </w:t>
      </w:r>
    </w:p>
    <w:p w:rsid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CE1687">
        <w:rPr>
          <w:rFonts w:ascii="Times New Roman" w:hAnsi="Times New Roman"/>
          <w:sz w:val="28"/>
        </w:rPr>
        <w:t xml:space="preserve">Перечисленные положения применимы </w:t>
      </w:r>
      <w:proofErr w:type="gramStart"/>
      <w:r w:rsidRPr="00CE1687">
        <w:rPr>
          <w:rFonts w:ascii="Times New Roman" w:hAnsi="Times New Roman"/>
          <w:sz w:val="28"/>
        </w:rPr>
        <w:t>при</w:t>
      </w:r>
      <w:proofErr w:type="gramEnd"/>
      <w:r w:rsidRPr="00CE1687">
        <w:rPr>
          <w:rFonts w:ascii="Times New Roman" w:hAnsi="Times New Roman"/>
          <w:sz w:val="28"/>
        </w:rPr>
        <w:t xml:space="preserve"> формирования </w:t>
      </w:r>
      <w:proofErr w:type="spellStart"/>
      <w:r w:rsidRPr="00CE1687">
        <w:rPr>
          <w:rFonts w:ascii="Times New Roman" w:hAnsi="Times New Roman"/>
          <w:sz w:val="28"/>
        </w:rPr>
        <w:t>ИКТ-компетентности</w:t>
      </w:r>
      <w:proofErr w:type="spellEnd"/>
      <w:r w:rsidRPr="00CE1687">
        <w:rPr>
          <w:rFonts w:ascii="Times New Roman" w:hAnsi="Times New Roman"/>
          <w:sz w:val="28"/>
        </w:rPr>
        <w:t xml:space="preserve"> и в начальной и в основной школе. </w:t>
      </w:r>
    </w:p>
    <w:p w:rsid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CE1687">
        <w:rPr>
          <w:rFonts w:ascii="Times New Roman" w:hAnsi="Times New Roman"/>
          <w:sz w:val="28"/>
        </w:rPr>
        <w:t>При этом освоение ИКТ в рамках образовательных областей искусства и технологии, при всей возможной вариативности программ этих предметов не должно подменять работу с материальными технологиями и в нецифровой среде. Доля учебного времени, где работа идет только в цифровой среде, не должна превышать 35 % в технологии и 25 % в искусстве (не включая использование ИКТ для цифровой записи аудио и видео и использование цифровых музыкальных инструментов при «живом» исполнении).</w:t>
      </w:r>
    </w:p>
    <w:p w:rsid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CE1687">
        <w:rPr>
          <w:rFonts w:ascii="Times New Roman" w:hAnsi="Times New Roman"/>
          <w:sz w:val="28"/>
        </w:rPr>
        <w:t xml:space="preserve"> Компонент информатики, также вносящий свой вклад в формирование ИК</w:t>
      </w:r>
      <w:proofErr w:type="gramStart"/>
      <w:r w:rsidRPr="00CE1687">
        <w:rPr>
          <w:rFonts w:ascii="Times New Roman" w:hAnsi="Times New Roman"/>
          <w:sz w:val="28"/>
        </w:rPr>
        <w:t>Т-</w:t>
      </w:r>
      <w:proofErr w:type="gramEnd"/>
      <w:r w:rsidRPr="00CE1687">
        <w:rPr>
          <w:rFonts w:ascii="Times New Roman" w:hAnsi="Times New Roman"/>
          <w:sz w:val="28"/>
        </w:rPr>
        <w:t xml:space="preserve"> компетентности, в курсе – более инвариантен, но также зависит от </w:t>
      </w:r>
      <w:proofErr w:type="spellStart"/>
      <w:r w:rsidRPr="00CE1687">
        <w:rPr>
          <w:rFonts w:ascii="Times New Roman" w:hAnsi="Times New Roman"/>
          <w:sz w:val="28"/>
        </w:rPr>
        <w:t>математико</w:t>
      </w:r>
      <w:proofErr w:type="spellEnd"/>
      <w:r w:rsidRPr="00CE1687">
        <w:rPr>
          <w:rFonts w:ascii="Times New Roman" w:hAnsi="Times New Roman"/>
          <w:sz w:val="28"/>
        </w:rPr>
        <w:t xml:space="preserve">- </w:t>
      </w:r>
      <w:proofErr w:type="spellStart"/>
      <w:r w:rsidRPr="00CE1687">
        <w:rPr>
          <w:rFonts w:ascii="Times New Roman" w:hAnsi="Times New Roman"/>
          <w:sz w:val="28"/>
        </w:rPr>
        <w:t>информатической</w:t>
      </w:r>
      <w:proofErr w:type="spellEnd"/>
      <w:r w:rsidRPr="00CE1687">
        <w:rPr>
          <w:rFonts w:ascii="Times New Roman" w:hAnsi="Times New Roman"/>
          <w:sz w:val="28"/>
        </w:rPr>
        <w:t xml:space="preserve"> подготовки, полученной учащимися в начальной школе и предшествующих классах основной, как и от практического опыта применения учащимися ИКТ. </w:t>
      </w:r>
    </w:p>
    <w:p w:rsidR="00CE1687" w:rsidRPr="00CE1687" w:rsidRDefault="00CE1687" w:rsidP="00CE168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CE1687">
        <w:rPr>
          <w:rFonts w:ascii="Times New Roman" w:hAnsi="Times New Roman"/>
          <w:sz w:val="28"/>
        </w:rPr>
        <w:t xml:space="preserve">Роль учителя информатики при этом может, при его желании, дополняться ролью ИКТ-координатора, методиста по применению ИКТ в образовательном процессе, осуществляющего консультирование других работников школы и организующего их повышение квалификации в сфере </w:t>
      </w:r>
      <w:r w:rsidRPr="00CE1687">
        <w:rPr>
          <w:rFonts w:ascii="Times New Roman" w:hAnsi="Times New Roman"/>
          <w:sz w:val="28"/>
        </w:rPr>
        <w:lastRenderedPageBreak/>
        <w:t xml:space="preserve">ИКТ. </w:t>
      </w:r>
    </w:p>
    <w:p w:rsidR="00B540EE" w:rsidRPr="0074495D" w:rsidRDefault="00B540EE" w:rsidP="00CE1687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Эффективное формирование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ИКТ-компетенции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обучающихся может быть обеспечено усилиями команды учителей-предметников, согласование действий которых обеспечивается в ходе регулярных рабочих совещаний по данному вопросу. </w:t>
      </w:r>
    </w:p>
    <w:p w:rsidR="00B540EE" w:rsidRPr="0074495D" w:rsidRDefault="00B540EE" w:rsidP="00EA6974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F0A" w:rsidRDefault="00223F0A" w:rsidP="00EA6974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40EE" w:rsidRPr="0074495D" w:rsidRDefault="00555A5B" w:rsidP="00EA6974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2.1.6</w:t>
      </w:r>
      <w:r w:rsidR="00667803" w:rsidRPr="0074495D">
        <w:rPr>
          <w:rFonts w:ascii="Times New Roman" w:hAnsi="Times New Roman"/>
          <w:b/>
          <w:sz w:val="28"/>
          <w:szCs w:val="28"/>
        </w:rPr>
        <w:t xml:space="preserve">. </w:t>
      </w:r>
      <w:r w:rsidR="00B540EE" w:rsidRPr="0074495D">
        <w:rPr>
          <w:rFonts w:ascii="Times New Roman" w:hAnsi="Times New Roman"/>
          <w:b/>
          <w:sz w:val="28"/>
          <w:szCs w:val="28"/>
        </w:rPr>
        <w:t xml:space="preserve">Перечень и описание основных элементов </w:t>
      </w:r>
      <w:proofErr w:type="spellStart"/>
      <w:proofErr w:type="gramStart"/>
      <w:r w:rsidR="00B540EE" w:rsidRPr="0074495D">
        <w:rPr>
          <w:rFonts w:ascii="Times New Roman" w:hAnsi="Times New Roman"/>
          <w:b/>
          <w:sz w:val="28"/>
          <w:szCs w:val="28"/>
        </w:rPr>
        <w:t>ИКТ-компетенции</w:t>
      </w:r>
      <w:proofErr w:type="spellEnd"/>
      <w:proofErr w:type="gramEnd"/>
      <w:r w:rsidR="00B540EE" w:rsidRPr="0074495D">
        <w:rPr>
          <w:rFonts w:ascii="Times New Roman" w:hAnsi="Times New Roman"/>
          <w:b/>
          <w:sz w:val="28"/>
          <w:szCs w:val="28"/>
        </w:rPr>
        <w:t xml:space="preserve"> и инструментов их использования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t>Обращение с устройствами ИКТ.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>Соединение устройств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 элементами пользовательского интерфейса: работа с меню, запуск прикладных программ, обращение за справкой;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t>Фиксация и обработка изображений и звуков.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Выбор технических средств ИКТ для фиксации изображений и звуков в соответствии с поставленной целью; осуществление фиксации изображений и звуков в ходе процесса обсуждения, проведения эксперимента, природного процесса, </w:t>
      </w:r>
      <w:r w:rsidRPr="0074495D">
        <w:rPr>
          <w:rFonts w:ascii="Times New Roman" w:hAnsi="Times New Roman"/>
          <w:sz w:val="28"/>
          <w:szCs w:val="28"/>
        </w:rPr>
        <w:lastRenderedPageBreak/>
        <w:t>фиксации хода и результатов проектной деятельности; создание презентаций на основе цифровых фотографий; осуществление видеосъемки и монтажа отснятого материала с использованием возможностей специальных компьютерных инструментов;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осуществление обработки цифровых фотографий с использованием возможностей специальных компьютерных инструментов; осуществление обработки цифровых звукозаписей с использованием возможностей специальных компьютерных инструментов; понимание и учет смысла и 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t>Поиск и организация хранения информации.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Использование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</w:t>
      </w:r>
      <w:r w:rsidR="00B46327" w:rsidRPr="0074495D">
        <w:rPr>
          <w:rFonts w:ascii="Times New Roman" w:hAnsi="Times New Roman"/>
          <w:sz w:val="28"/>
          <w:szCs w:val="28"/>
        </w:rPr>
        <w:t xml:space="preserve">сети </w:t>
      </w:r>
      <w:r w:rsidRPr="0074495D">
        <w:rPr>
          <w:rFonts w:ascii="Times New Roman" w:hAnsi="Times New Roman"/>
          <w:sz w:val="28"/>
          <w:szCs w:val="28"/>
        </w:rPr>
        <w:t>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 построение запросов для поиска информации с использованием логических операций и анализ результатов поиска;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</w:t>
      </w:r>
      <w:r w:rsidR="00B46327" w:rsidRPr="0074495D">
        <w:rPr>
          <w:rFonts w:ascii="Times New Roman" w:hAnsi="Times New Roman"/>
          <w:sz w:val="28"/>
          <w:szCs w:val="28"/>
        </w:rPr>
        <w:t xml:space="preserve">сети </w:t>
      </w:r>
      <w:r w:rsidRPr="0074495D">
        <w:rPr>
          <w:rFonts w:ascii="Times New Roman" w:hAnsi="Times New Roman"/>
          <w:sz w:val="28"/>
          <w:szCs w:val="28"/>
        </w:rPr>
        <w:t>Интернет.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t>Создание письменных сообщений.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Создание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</w:t>
      </w:r>
      <w:r w:rsidRPr="0074495D">
        <w:rPr>
          <w:rFonts w:ascii="Times New Roman" w:hAnsi="Times New Roman"/>
          <w:sz w:val="28"/>
          <w:szCs w:val="28"/>
        </w:rPr>
        <w:lastRenderedPageBreak/>
        <w:t>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>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использование ссылок и цитирование источников при создании на их основе собственных информационных объектов.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t>Создание графических объектов.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Создание и редактирование изображений с помощью инструментов графического редактора; создание графических объектов с повторяющимися </w:t>
      </w:r>
      <w:proofErr w:type="gramStart"/>
      <w:r w:rsidRPr="0074495D">
        <w:rPr>
          <w:rFonts w:ascii="Times New Roman" w:hAnsi="Times New Roman"/>
          <w:sz w:val="28"/>
          <w:szCs w:val="28"/>
        </w:rPr>
        <w:t>и(</w:t>
      </w:r>
      <w:proofErr w:type="gramEnd"/>
      <w:r w:rsidRPr="0074495D">
        <w:rPr>
          <w:rFonts w:ascii="Times New Roman" w:hAnsi="Times New Roman"/>
          <w:sz w:val="28"/>
          <w:szCs w:val="28"/>
        </w:rPr>
        <w:t>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(алгоритмических, концептуальных, классификационных, организационных, родства и др.)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t>Создание музыкальных и звуковых объектов.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Использование звуковых и музыкальных редакторов; использование клавишных и 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Восприятие, использование и создание гипертекстовых и </w:t>
      </w:r>
      <w:proofErr w:type="spellStart"/>
      <w:r w:rsidRPr="0074495D">
        <w:rPr>
          <w:rFonts w:ascii="Times New Roman" w:hAnsi="Times New Roman"/>
          <w:b/>
          <w:bCs/>
          <w:iCs/>
          <w:sz w:val="28"/>
          <w:szCs w:val="28"/>
        </w:rPr>
        <w:t>мультимедийных</w:t>
      </w:r>
      <w:proofErr w:type="spellEnd"/>
      <w:r w:rsidRPr="0074495D">
        <w:rPr>
          <w:rFonts w:ascii="Times New Roman" w:hAnsi="Times New Roman"/>
          <w:b/>
          <w:bCs/>
          <w:iCs/>
          <w:sz w:val="28"/>
          <w:szCs w:val="28"/>
        </w:rPr>
        <w:t xml:space="preserve"> информационных объектов.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«Чтение» таблиц, графиков, диаграмм, схем и т. 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74495D">
        <w:rPr>
          <w:rFonts w:ascii="Times New Roman" w:hAnsi="Times New Roman"/>
          <w:sz w:val="28"/>
          <w:szCs w:val="28"/>
        </w:rPr>
        <w:t>деконструкции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сообщений,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создание на заданную тему </w:t>
      </w:r>
      <w:proofErr w:type="spellStart"/>
      <w:r w:rsidRPr="0074495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</w:t>
      </w:r>
      <w:proofErr w:type="gramStart"/>
      <w:r w:rsidRPr="0074495D">
        <w:rPr>
          <w:rFonts w:ascii="Times New Roman" w:hAnsi="Times New Roman"/>
          <w:sz w:val="28"/>
          <w:szCs w:val="28"/>
        </w:rPr>
        <w:t>ств вв</w:t>
      </w:r>
      <w:proofErr w:type="gramEnd"/>
      <w:r w:rsidRPr="0074495D">
        <w:rPr>
          <w:rFonts w:ascii="Times New Roman" w:hAnsi="Times New Roman"/>
          <w:sz w:val="28"/>
          <w:szCs w:val="28"/>
        </w:rPr>
        <w:t>ода информации в заданный интервал времени (клавиатура, сканер, микрофон, фотокамера, видеокамера); использование программ-архиваторов.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t>Анализ информации, математическая обработка данных в исследовании.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Проведение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lastRenderedPageBreak/>
        <w:t>Моделирование, проектирование и управление.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объектов и процессов, использование системы автоматизированного проектирования.</w:t>
      </w:r>
      <w:proofErr w:type="gramEnd"/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t>Коммуникация и социальное взаимодействие.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Осуществление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(</w:t>
      </w:r>
      <w:proofErr w:type="spellStart"/>
      <w:r w:rsidRPr="0074495D">
        <w:rPr>
          <w:rFonts w:ascii="Times New Roman" w:hAnsi="Times New Roman"/>
          <w:sz w:val="28"/>
          <w:szCs w:val="28"/>
        </w:rPr>
        <w:t>блога</w:t>
      </w:r>
      <w:proofErr w:type="spellEnd"/>
      <w:r w:rsidRPr="0074495D">
        <w:rPr>
          <w:rFonts w:ascii="Times New Roman" w:hAnsi="Times New Roman"/>
          <w:sz w:val="28"/>
          <w:szCs w:val="28"/>
        </w:rPr>
        <w:t>) с использованием возможностей Интернета; работа в группе над сообщением;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информационным правам других людей.</w:t>
      </w:r>
    </w:p>
    <w:p w:rsidR="00B540EE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iCs/>
          <w:sz w:val="28"/>
          <w:szCs w:val="28"/>
        </w:rPr>
        <w:t>Информационная безопасность.</w:t>
      </w:r>
      <w:r w:rsidR="00DC76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Осуществление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которых несовместимо с задачами воспитания и образования или нежелательно.</w:t>
      </w:r>
    </w:p>
    <w:p w:rsidR="00DC765C" w:rsidRDefault="00DC765C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DC765C">
        <w:rPr>
          <w:rFonts w:ascii="Times New Roman" w:hAnsi="Times New Roman"/>
          <w:sz w:val="28"/>
        </w:rPr>
        <w:t xml:space="preserve">Формирование </w:t>
      </w:r>
      <w:proofErr w:type="spellStart"/>
      <w:proofErr w:type="gramStart"/>
      <w:r w:rsidRPr="00DC765C">
        <w:rPr>
          <w:rFonts w:ascii="Times New Roman" w:hAnsi="Times New Roman"/>
          <w:sz w:val="28"/>
        </w:rPr>
        <w:t>ИКТ-компетентности</w:t>
      </w:r>
      <w:proofErr w:type="spellEnd"/>
      <w:proofErr w:type="gramEnd"/>
      <w:r w:rsidRPr="00DC765C">
        <w:rPr>
          <w:rFonts w:ascii="Times New Roman" w:hAnsi="Times New Roman"/>
          <w:sz w:val="28"/>
        </w:rPr>
        <w:t xml:space="preserve"> школьников проводится на имеющейся в наличии компьютерной технике и средствах связи. Обеспечивается возможность выхода в локальную сеть (информационное пространство) образовательного учреждения и через локальную сеть </w:t>
      </w:r>
      <w:r w:rsidRPr="00DC765C">
        <w:rPr>
          <w:rFonts w:ascii="Times New Roman" w:hAnsi="Times New Roman"/>
          <w:sz w:val="28"/>
        </w:rPr>
        <w:lastRenderedPageBreak/>
        <w:t xml:space="preserve">учреждения в Интернет. На компьютере </w:t>
      </w:r>
      <w:proofErr w:type="spellStart"/>
      <w:r w:rsidRPr="00DC765C">
        <w:rPr>
          <w:rFonts w:ascii="Times New Roman" w:hAnsi="Times New Roman"/>
          <w:sz w:val="28"/>
        </w:rPr>
        <w:t>предустановлено</w:t>
      </w:r>
      <w:proofErr w:type="spellEnd"/>
      <w:r w:rsidRPr="00DC765C">
        <w:rPr>
          <w:rFonts w:ascii="Times New Roman" w:hAnsi="Times New Roman"/>
          <w:sz w:val="28"/>
        </w:rPr>
        <w:t xml:space="preserve"> лицензионное программное обеспечение, позволяющее: отрабатывать навыки клавиатурного письма, редактировать и форматировать тексты, графику, презентации, вводить, сохранять и редактировать видеоизображения и звук, создавать анимации, а также обеспечивать формирование прочих элементов </w:t>
      </w:r>
      <w:proofErr w:type="spellStart"/>
      <w:proofErr w:type="gramStart"/>
      <w:r w:rsidRPr="00DC765C">
        <w:rPr>
          <w:rFonts w:ascii="Times New Roman" w:hAnsi="Times New Roman"/>
          <w:sz w:val="28"/>
        </w:rPr>
        <w:t>ИКТ-компетентности</w:t>
      </w:r>
      <w:proofErr w:type="spellEnd"/>
      <w:proofErr w:type="gramEnd"/>
      <w:r w:rsidRPr="00DC765C">
        <w:rPr>
          <w:rFonts w:ascii="Times New Roman" w:hAnsi="Times New Roman"/>
          <w:sz w:val="28"/>
        </w:rPr>
        <w:t xml:space="preserve">. </w:t>
      </w:r>
    </w:p>
    <w:p w:rsidR="00DC765C" w:rsidRPr="00DC765C" w:rsidRDefault="00DC765C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DC765C">
        <w:rPr>
          <w:rFonts w:ascii="Times New Roman" w:hAnsi="Times New Roman"/>
          <w:sz w:val="28"/>
        </w:rPr>
        <w:t>В образовательном учреждении имеется локальная сеть, формирующая информационное пространство образовательного учреждения и имеющая выход в Интернет в каждом кабинете. В локальную сеть включѐн сервер, обеспечивающий хранение учебных материалов. Кабинеты, в которых проводятся компьютерные уроки, имеет точку доступа к сети, обеспечивающую одновременное подключение к сети всех компьютеров учащихся и компьютера учителя с выходом в Интернет</w:t>
      </w:r>
      <w:r>
        <w:rPr>
          <w:rFonts w:ascii="Times New Roman" w:hAnsi="Times New Roman"/>
          <w:sz w:val="28"/>
        </w:rPr>
        <w:t>.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0EE" w:rsidRPr="0074495D" w:rsidRDefault="00555A5B" w:rsidP="00140CF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2.1.7</w:t>
      </w:r>
      <w:r w:rsidR="00667803" w:rsidRPr="0074495D">
        <w:rPr>
          <w:rFonts w:ascii="Times New Roman" w:hAnsi="Times New Roman"/>
          <w:b/>
          <w:sz w:val="28"/>
          <w:szCs w:val="28"/>
        </w:rPr>
        <w:t xml:space="preserve">. </w:t>
      </w:r>
      <w:r w:rsidR="00B540EE" w:rsidRPr="0074495D">
        <w:rPr>
          <w:rFonts w:ascii="Times New Roman" w:hAnsi="Times New Roman"/>
          <w:b/>
          <w:sz w:val="28"/>
          <w:szCs w:val="28"/>
        </w:rPr>
        <w:t>Планируемые результаты формирования и развития компетентности обучающихся в области использования</w:t>
      </w:r>
      <w:r w:rsidR="00584473">
        <w:rPr>
          <w:rFonts w:ascii="Times New Roman" w:hAnsi="Times New Roman"/>
          <w:b/>
          <w:sz w:val="28"/>
          <w:szCs w:val="28"/>
        </w:rPr>
        <w:t xml:space="preserve"> </w:t>
      </w:r>
      <w:r w:rsidR="00B46327" w:rsidRPr="0074495D">
        <w:rPr>
          <w:rFonts w:ascii="Times New Roman" w:hAnsi="Times New Roman"/>
          <w:b/>
          <w:sz w:val="28"/>
          <w:szCs w:val="28"/>
        </w:rPr>
        <w:t>информационно-коммуникационных технологий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Представленные планируемые результаты развития компетентности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области использования ИКТ учитывают существующие знания и компетенции, полученные обучающимися вне образовательной организации</w:t>
      </w:r>
      <w:r w:rsidR="0052224E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 w:rsidP="00731D9E">
      <w:pPr>
        <w:pStyle w:val="2"/>
        <w:tabs>
          <w:tab w:val="left" w:pos="567"/>
        </w:tabs>
      </w:pPr>
      <w:bookmarkStart w:id="103" w:name="_Toc405145662"/>
      <w:bookmarkStart w:id="104" w:name="_Toc406059005"/>
      <w:bookmarkStart w:id="105" w:name="_Toc409682184"/>
      <w:bookmarkStart w:id="106" w:name="_Toc409691658"/>
      <w:bookmarkStart w:id="107" w:name="_Toc410653982"/>
      <w:bookmarkStart w:id="108" w:name="_Toc410702986"/>
      <w:bookmarkStart w:id="109" w:name="_Toc284662742"/>
      <w:bookmarkStart w:id="110" w:name="_Toc284663368"/>
      <w:bookmarkStart w:id="111" w:name="_Toc414553168"/>
      <w:r w:rsidRPr="0074495D">
        <w:rPr>
          <w:b w:val="0"/>
        </w:rPr>
        <w:t xml:space="preserve">В рамках направления </w:t>
      </w:r>
      <w:r w:rsidR="00B46327" w:rsidRPr="0074495D">
        <w:rPr>
          <w:b w:val="0"/>
        </w:rPr>
        <w:t>«О</w:t>
      </w:r>
      <w:r w:rsidRPr="0074495D">
        <w:rPr>
          <w:b w:val="0"/>
        </w:rPr>
        <w:t>бращение с устройствами ИКТ</w:t>
      </w:r>
      <w:r w:rsidR="00B46327" w:rsidRPr="0074495D">
        <w:rPr>
          <w:b w:val="0"/>
        </w:rPr>
        <w:t>»</w:t>
      </w:r>
      <w:r w:rsidRPr="0074495D">
        <w:rPr>
          <w:b w:val="0"/>
        </w:rPr>
        <w:t xml:space="preserve"> в качестве основных планируемых результатов возможен следующий список того, что обучающийся сможет: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информационное подключение к локальной сети и глобальной сети Интернет;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получать информацию о характеристиках компьютера;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входить в информационную среду образовательной организации, в том числе через </w:t>
      </w:r>
      <w:r w:rsidR="00B46327" w:rsidRPr="0074495D">
        <w:rPr>
          <w:rFonts w:ascii="Times New Roman" w:hAnsi="Times New Roman"/>
          <w:sz w:val="28"/>
          <w:szCs w:val="28"/>
        </w:rPr>
        <w:t xml:space="preserve">сеть </w:t>
      </w:r>
      <w:r w:rsidRPr="0074495D">
        <w:rPr>
          <w:rFonts w:ascii="Times New Roman" w:hAnsi="Times New Roman"/>
          <w:sz w:val="28"/>
          <w:szCs w:val="28"/>
        </w:rPr>
        <w:t>Интернет, размещать в информационной среде различные информационные объекты;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B540EE" w:rsidRPr="0074495D" w:rsidRDefault="00731D9E" w:rsidP="00731D9E">
      <w:pPr>
        <w:pStyle w:val="2"/>
        <w:tabs>
          <w:tab w:val="left" w:pos="567"/>
        </w:tabs>
        <w:ind w:firstLine="0"/>
      </w:pPr>
      <w:bookmarkStart w:id="112" w:name="_Toc405145663"/>
      <w:bookmarkStart w:id="113" w:name="_Toc406059006"/>
      <w:bookmarkStart w:id="114" w:name="_Toc409682185"/>
      <w:bookmarkStart w:id="115" w:name="_Toc409691659"/>
      <w:bookmarkStart w:id="116" w:name="_Toc410653983"/>
      <w:bookmarkStart w:id="117" w:name="_Toc410702987"/>
      <w:r w:rsidRPr="0074495D">
        <w:rPr>
          <w:b w:val="0"/>
        </w:rPr>
        <w:tab/>
      </w:r>
      <w:bookmarkStart w:id="118" w:name="_Toc284662743"/>
      <w:bookmarkStart w:id="119" w:name="_Toc284663369"/>
      <w:bookmarkStart w:id="120" w:name="_Toc414553169"/>
      <w:r w:rsidR="00B540EE" w:rsidRPr="0074495D">
        <w:rPr>
          <w:b w:val="0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презентации на основе цифровых фотографий;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B540EE" w:rsidRPr="0074495D" w:rsidRDefault="00731D9E" w:rsidP="00731D9E">
      <w:pPr>
        <w:pStyle w:val="2"/>
        <w:tabs>
          <w:tab w:val="left" w:pos="567"/>
        </w:tabs>
        <w:ind w:firstLine="0"/>
      </w:pPr>
      <w:bookmarkStart w:id="121" w:name="_Toc405145664"/>
      <w:bookmarkStart w:id="122" w:name="_Toc406059007"/>
      <w:bookmarkStart w:id="123" w:name="_Toc409682186"/>
      <w:bookmarkStart w:id="124" w:name="_Toc409691660"/>
      <w:bookmarkStart w:id="125" w:name="_Toc410653984"/>
      <w:bookmarkStart w:id="126" w:name="_Toc410702988"/>
      <w:r w:rsidRPr="0074495D">
        <w:rPr>
          <w:b w:val="0"/>
        </w:rPr>
        <w:tab/>
      </w:r>
      <w:bookmarkStart w:id="127" w:name="_Toc284662744"/>
      <w:bookmarkStart w:id="128" w:name="_Toc284663370"/>
      <w:bookmarkStart w:id="129" w:name="_Toc414553170"/>
      <w:r w:rsidR="00B540EE" w:rsidRPr="0074495D">
        <w:rPr>
          <w:b w:val="0"/>
        </w:rP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различные приемы поиска информации в </w:t>
      </w:r>
      <w:r w:rsidR="00B46327" w:rsidRPr="0074495D">
        <w:rPr>
          <w:rFonts w:ascii="Times New Roman" w:hAnsi="Times New Roman"/>
          <w:sz w:val="28"/>
          <w:szCs w:val="28"/>
        </w:rPr>
        <w:t xml:space="preserve">сети </w:t>
      </w:r>
      <w:r w:rsidRPr="0074495D">
        <w:rPr>
          <w:rFonts w:ascii="Times New Roman" w:hAnsi="Times New Roman"/>
          <w:sz w:val="28"/>
          <w:szCs w:val="28"/>
        </w:rPr>
        <w:t>Интернет (поисковые системы, справочные разделы, предметные рубрики);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различные библиотечные, в том числе электронные, каталоги для поиска необходимых книг;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сохранять для индивидуального </w:t>
      </w:r>
      <w:proofErr w:type="gramStart"/>
      <w:r w:rsidRPr="0074495D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найденные в сети </w:t>
      </w:r>
      <w:r w:rsidRPr="0074495D">
        <w:rPr>
          <w:rFonts w:ascii="Times New Roman" w:hAnsi="Times New Roman"/>
          <w:sz w:val="28"/>
          <w:szCs w:val="28"/>
        </w:rPr>
        <w:lastRenderedPageBreak/>
        <w:t>Интернет информационные объекты и ссылки на них.</w:t>
      </w:r>
    </w:p>
    <w:p w:rsidR="00B540EE" w:rsidRPr="0074495D" w:rsidRDefault="00731D9E" w:rsidP="00731D9E">
      <w:pPr>
        <w:pStyle w:val="2"/>
        <w:tabs>
          <w:tab w:val="left" w:pos="567"/>
        </w:tabs>
        <w:ind w:firstLine="0"/>
      </w:pPr>
      <w:bookmarkStart w:id="130" w:name="_Toc405145665"/>
      <w:bookmarkStart w:id="131" w:name="_Toc406059008"/>
      <w:bookmarkStart w:id="132" w:name="_Toc409682187"/>
      <w:bookmarkStart w:id="133" w:name="_Toc409691661"/>
      <w:bookmarkStart w:id="134" w:name="_Toc410653985"/>
      <w:bookmarkStart w:id="135" w:name="_Toc410702989"/>
      <w:r w:rsidRPr="0074495D">
        <w:rPr>
          <w:b w:val="0"/>
        </w:rPr>
        <w:tab/>
      </w:r>
      <w:bookmarkStart w:id="136" w:name="_Toc284662745"/>
      <w:bookmarkStart w:id="137" w:name="_Toc284663371"/>
      <w:bookmarkStart w:id="138" w:name="_Toc414553171"/>
      <w:r w:rsidR="00B540EE" w:rsidRPr="0074495D">
        <w:rPr>
          <w:b w:val="0"/>
        </w:rPr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вставлять в документ формулы, таблицы, списки, изображения;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участвовать в коллективном создании текстового документа;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гипертекстовые документы.</w:t>
      </w:r>
    </w:p>
    <w:p w:rsidR="00B540EE" w:rsidRPr="0074495D" w:rsidRDefault="00731D9E" w:rsidP="00731D9E">
      <w:pPr>
        <w:pStyle w:val="2"/>
        <w:tabs>
          <w:tab w:val="left" w:pos="567"/>
        </w:tabs>
        <w:ind w:firstLine="0"/>
      </w:pPr>
      <w:bookmarkStart w:id="139" w:name="_Toc405145666"/>
      <w:bookmarkStart w:id="140" w:name="_Toc406059009"/>
      <w:bookmarkStart w:id="141" w:name="_Toc409682188"/>
      <w:bookmarkStart w:id="142" w:name="_Toc409691662"/>
      <w:bookmarkStart w:id="143" w:name="_Toc410653986"/>
      <w:bookmarkStart w:id="144" w:name="_Toc410702990"/>
      <w:r w:rsidRPr="0074495D">
        <w:rPr>
          <w:b w:val="0"/>
        </w:rPr>
        <w:tab/>
      </w:r>
      <w:bookmarkStart w:id="145" w:name="_Toc284662746"/>
      <w:bookmarkStart w:id="146" w:name="_Toc284663372"/>
      <w:bookmarkStart w:id="147" w:name="_Toc414553172"/>
      <w:r w:rsidR="00B540EE" w:rsidRPr="0074495D">
        <w:rPr>
          <w:b w:val="0"/>
        </w:rPr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и редактировать изображения с помощью инструментов графического редактора;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B540EE" w:rsidRPr="0074495D" w:rsidRDefault="00731D9E" w:rsidP="00731D9E">
      <w:pPr>
        <w:pStyle w:val="2"/>
        <w:tabs>
          <w:tab w:val="left" w:pos="567"/>
        </w:tabs>
        <w:ind w:firstLine="0"/>
      </w:pPr>
      <w:bookmarkStart w:id="148" w:name="_Toc405145667"/>
      <w:bookmarkStart w:id="149" w:name="_Toc406059010"/>
      <w:bookmarkStart w:id="150" w:name="_Toc409682189"/>
      <w:bookmarkStart w:id="151" w:name="_Toc409691663"/>
      <w:bookmarkStart w:id="152" w:name="_Toc410653987"/>
      <w:bookmarkStart w:id="153" w:name="_Toc410702991"/>
      <w:r w:rsidRPr="0074495D">
        <w:rPr>
          <w:b w:val="0"/>
        </w:rPr>
        <w:tab/>
      </w:r>
      <w:bookmarkStart w:id="154" w:name="_Toc284662747"/>
      <w:bookmarkStart w:id="155" w:name="_Toc284663373"/>
      <w:bookmarkStart w:id="156" w:name="_Toc414553173"/>
      <w:r w:rsidR="00B540EE" w:rsidRPr="0074495D">
        <w:rPr>
          <w:b w:val="0"/>
        </w:rPr>
        <w:t>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записывать звуковые файлы с различным качеством звучания (глубиной кодирования и частотой дискретизации);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музыкальные редакторы, клавишные и кинетические синтезаторы для решения творческих задач.</w:t>
      </w:r>
    </w:p>
    <w:p w:rsidR="00B540EE" w:rsidRPr="0074495D" w:rsidRDefault="00731D9E" w:rsidP="00731D9E">
      <w:pPr>
        <w:pStyle w:val="2"/>
        <w:tabs>
          <w:tab w:val="left" w:pos="567"/>
        </w:tabs>
        <w:ind w:firstLine="0"/>
      </w:pPr>
      <w:bookmarkStart w:id="157" w:name="_Toc405145668"/>
      <w:bookmarkStart w:id="158" w:name="_Toc406059011"/>
      <w:bookmarkStart w:id="159" w:name="_Toc409682190"/>
      <w:bookmarkStart w:id="160" w:name="_Toc409691664"/>
      <w:bookmarkStart w:id="161" w:name="_Toc410653988"/>
      <w:bookmarkStart w:id="162" w:name="_Toc410702992"/>
      <w:r w:rsidRPr="0074495D">
        <w:rPr>
          <w:b w:val="0"/>
        </w:rPr>
        <w:lastRenderedPageBreak/>
        <w:tab/>
      </w:r>
      <w:bookmarkStart w:id="163" w:name="_Toc284662748"/>
      <w:bookmarkStart w:id="164" w:name="_Toc284663374"/>
      <w:bookmarkStart w:id="165" w:name="_Toc414553174"/>
      <w:r w:rsidR="00B540EE" w:rsidRPr="0074495D">
        <w:rPr>
          <w:b w:val="0"/>
        </w:rPr>
        <w:t xml:space="preserve">В рамках направления «Восприятие, использование и создание гипертекстовых и </w:t>
      </w:r>
      <w:proofErr w:type="spellStart"/>
      <w:r w:rsidR="00B540EE" w:rsidRPr="0074495D">
        <w:rPr>
          <w:b w:val="0"/>
        </w:rPr>
        <w:t>мультимедийных</w:t>
      </w:r>
      <w:proofErr w:type="spellEnd"/>
      <w:r w:rsidR="00B540EE" w:rsidRPr="0074495D">
        <w:rPr>
          <w:b w:val="0"/>
        </w:rPr>
        <w:t xml:space="preserve">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создавать на заданную тему </w:t>
      </w:r>
      <w:proofErr w:type="spellStart"/>
      <w:r w:rsidRPr="0074495D">
        <w:rPr>
          <w:rFonts w:ascii="Times New Roman" w:hAnsi="Times New Roman"/>
          <w:sz w:val="28"/>
          <w:szCs w:val="28"/>
        </w:rPr>
        <w:t>мультимедийную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презентацию с гиперссылками, слайды которой содержат тексты, звуки, графические изображения; 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размеры файлов, подготовленных с использованием различных устрой</w:t>
      </w:r>
      <w:proofErr w:type="gramStart"/>
      <w:r w:rsidRPr="0074495D">
        <w:rPr>
          <w:rFonts w:ascii="Times New Roman" w:hAnsi="Times New Roman"/>
          <w:sz w:val="28"/>
          <w:szCs w:val="28"/>
        </w:rPr>
        <w:t>ств вв</w:t>
      </w:r>
      <w:proofErr w:type="gramEnd"/>
      <w:r w:rsidRPr="0074495D">
        <w:rPr>
          <w:rFonts w:ascii="Times New Roman" w:hAnsi="Times New Roman"/>
          <w:sz w:val="28"/>
          <w:szCs w:val="28"/>
        </w:rPr>
        <w:t>ода информации в заданный интервал времени (клавиатура, сканер, микрофон, фотокамера, видеокамера);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программы-архиваторы.</w:t>
      </w:r>
    </w:p>
    <w:p w:rsidR="00B540EE" w:rsidRPr="0074495D" w:rsidRDefault="00731D9E" w:rsidP="00731D9E">
      <w:pPr>
        <w:pStyle w:val="2"/>
        <w:tabs>
          <w:tab w:val="left" w:pos="567"/>
        </w:tabs>
        <w:ind w:firstLine="0"/>
      </w:pPr>
      <w:bookmarkStart w:id="166" w:name="_Toc405145669"/>
      <w:bookmarkStart w:id="167" w:name="_Toc406059012"/>
      <w:bookmarkStart w:id="168" w:name="_Toc409682191"/>
      <w:bookmarkStart w:id="169" w:name="_Toc409691665"/>
      <w:bookmarkStart w:id="170" w:name="_Toc410653989"/>
      <w:bookmarkStart w:id="171" w:name="_Toc410702993"/>
      <w:r w:rsidRPr="0074495D">
        <w:rPr>
          <w:b w:val="0"/>
        </w:rPr>
        <w:tab/>
      </w:r>
      <w:bookmarkStart w:id="172" w:name="_Toc284662749"/>
      <w:bookmarkStart w:id="173" w:name="_Toc284663375"/>
      <w:bookmarkStart w:id="174" w:name="_Toc414553175"/>
      <w:r w:rsidR="00B540EE" w:rsidRPr="0074495D">
        <w:rPr>
          <w:b w:val="0"/>
        </w:rPr>
        <w:t>В рамках направления «Анализ информации, математическая обработка данных в исследовании»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простые эксперименты и исследования в виртуальных лабораториях;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B540EE" w:rsidRPr="0074495D" w:rsidRDefault="00731D9E" w:rsidP="00731D9E">
      <w:pPr>
        <w:pStyle w:val="2"/>
        <w:tabs>
          <w:tab w:val="left" w:pos="567"/>
        </w:tabs>
        <w:ind w:firstLine="0"/>
      </w:pPr>
      <w:bookmarkStart w:id="175" w:name="_Toc405145670"/>
      <w:bookmarkStart w:id="176" w:name="_Toc406059013"/>
      <w:bookmarkStart w:id="177" w:name="_Toc409682192"/>
      <w:bookmarkStart w:id="178" w:name="_Toc409691666"/>
      <w:bookmarkStart w:id="179" w:name="_Toc410653990"/>
      <w:bookmarkStart w:id="180" w:name="_Toc410702994"/>
      <w:r w:rsidRPr="0074495D">
        <w:rPr>
          <w:b w:val="0"/>
        </w:rPr>
        <w:tab/>
      </w:r>
      <w:bookmarkStart w:id="181" w:name="_Toc284662750"/>
      <w:bookmarkStart w:id="182" w:name="_Toc284663376"/>
      <w:bookmarkStart w:id="183" w:name="_Toc414553176"/>
      <w:r w:rsidR="00B540EE" w:rsidRPr="0074495D">
        <w:rPr>
          <w:b w:val="0"/>
        </w:rP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конструировать и моделировать с использованием материальных конструкторов с компьютерным управлением и обратной связью</w:t>
      </w:r>
      <w:r w:rsidR="00B46327" w:rsidRPr="0074495D">
        <w:rPr>
          <w:rFonts w:ascii="Times New Roman" w:hAnsi="Times New Roman"/>
          <w:sz w:val="28"/>
          <w:szCs w:val="28"/>
        </w:rPr>
        <w:t xml:space="preserve"> (робототехника)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моделировать с использованием виртуальных конструкторов;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моделировать с использованием сре</w:t>
      </w:r>
      <w:proofErr w:type="gramStart"/>
      <w:r w:rsidRPr="0074495D">
        <w:rPr>
          <w:rFonts w:ascii="Times New Roman" w:hAnsi="Times New Roman"/>
          <w:sz w:val="28"/>
          <w:szCs w:val="28"/>
        </w:rPr>
        <w:t>дств пр</w:t>
      </w:r>
      <w:proofErr w:type="gramEnd"/>
      <w:r w:rsidRPr="0074495D">
        <w:rPr>
          <w:rFonts w:ascii="Times New Roman" w:hAnsi="Times New Roman"/>
          <w:sz w:val="28"/>
          <w:szCs w:val="28"/>
        </w:rPr>
        <w:t>ограммирования.</w:t>
      </w:r>
    </w:p>
    <w:p w:rsidR="00B540EE" w:rsidRPr="0074495D" w:rsidRDefault="00731D9E" w:rsidP="00731D9E">
      <w:pPr>
        <w:pStyle w:val="2"/>
        <w:tabs>
          <w:tab w:val="left" w:pos="567"/>
        </w:tabs>
        <w:ind w:firstLine="0"/>
      </w:pPr>
      <w:bookmarkStart w:id="184" w:name="_Toc405145671"/>
      <w:bookmarkStart w:id="185" w:name="_Toc406059014"/>
      <w:bookmarkStart w:id="186" w:name="_Toc409682193"/>
      <w:bookmarkStart w:id="187" w:name="_Toc409691667"/>
      <w:bookmarkStart w:id="188" w:name="_Toc410653991"/>
      <w:bookmarkStart w:id="189" w:name="_Toc410702995"/>
      <w:r w:rsidRPr="0074495D">
        <w:rPr>
          <w:b w:val="0"/>
        </w:rPr>
        <w:tab/>
      </w:r>
      <w:bookmarkStart w:id="190" w:name="_Toc284662751"/>
      <w:bookmarkStart w:id="191" w:name="_Toc284663377"/>
      <w:bookmarkStart w:id="192" w:name="_Toc414553177"/>
      <w:r w:rsidR="00B540EE" w:rsidRPr="0074495D">
        <w:rPr>
          <w:b w:val="0"/>
        </w:rPr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возможности электронной почты, </w:t>
      </w:r>
      <w:proofErr w:type="spellStart"/>
      <w:r w:rsidR="00B46327" w:rsidRPr="0074495D">
        <w:rPr>
          <w:rFonts w:ascii="Times New Roman" w:hAnsi="Times New Roman"/>
          <w:sz w:val="28"/>
          <w:szCs w:val="28"/>
        </w:rPr>
        <w:t>и</w:t>
      </w:r>
      <w:r w:rsidRPr="0074495D">
        <w:rPr>
          <w:rFonts w:ascii="Times New Roman" w:hAnsi="Times New Roman"/>
          <w:sz w:val="28"/>
          <w:szCs w:val="28"/>
        </w:rPr>
        <w:t>нтернет-мессенджеров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социальных сетей для обучения;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вести личный дневник (</w:t>
      </w:r>
      <w:proofErr w:type="spellStart"/>
      <w:r w:rsidRPr="0074495D">
        <w:rPr>
          <w:rFonts w:ascii="Times New Roman" w:hAnsi="Times New Roman"/>
          <w:sz w:val="28"/>
          <w:szCs w:val="28"/>
        </w:rPr>
        <w:t>блог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) с использованием возможностей </w:t>
      </w:r>
      <w:r w:rsidR="00B46327" w:rsidRPr="0074495D">
        <w:rPr>
          <w:rFonts w:ascii="Times New Roman" w:hAnsi="Times New Roman"/>
          <w:sz w:val="28"/>
          <w:szCs w:val="28"/>
        </w:rPr>
        <w:t xml:space="preserve">сети </w:t>
      </w:r>
      <w:r w:rsidRPr="0074495D">
        <w:rPr>
          <w:rFonts w:ascii="Times New Roman" w:hAnsi="Times New Roman"/>
          <w:sz w:val="28"/>
          <w:szCs w:val="28"/>
        </w:rPr>
        <w:t>Интернет;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осуществлять защиту от троянских вирусов, </w:t>
      </w:r>
      <w:proofErr w:type="spellStart"/>
      <w:r w:rsidRPr="0074495D">
        <w:rPr>
          <w:rFonts w:ascii="Times New Roman" w:hAnsi="Times New Roman"/>
          <w:sz w:val="28"/>
          <w:szCs w:val="28"/>
        </w:rPr>
        <w:t>фишинговых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атак, информации от компьютерных вирусов с помощью антивирусных программ; 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соблюдать правила безопасного поведения в </w:t>
      </w:r>
      <w:r w:rsidR="00B46327" w:rsidRPr="0074495D">
        <w:rPr>
          <w:rFonts w:ascii="Times New Roman" w:hAnsi="Times New Roman"/>
          <w:sz w:val="28"/>
          <w:szCs w:val="28"/>
        </w:rPr>
        <w:t xml:space="preserve">сети </w:t>
      </w:r>
      <w:r w:rsidRPr="0074495D">
        <w:rPr>
          <w:rFonts w:ascii="Times New Roman" w:hAnsi="Times New Roman"/>
          <w:sz w:val="28"/>
          <w:szCs w:val="28"/>
        </w:rPr>
        <w:t>Интернет;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12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различать безопасные ресурсы </w:t>
      </w:r>
      <w:r w:rsidR="00B46327" w:rsidRPr="0074495D">
        <w:rPr>
          <w:rFonts w:ascii="Times New Roman" w:hAnsi="Times New Roman"/>
          <w:sz w:val="28"/>
          <w:szCs w:val="28"/>
        </w:rPr>
        <w:t xml:space="preserve">сети </w:t>
      </w:r>
      <w:r w:rsidRPr="0074495D">
        <w:rPr>
          <w:rFonts w:ascii="Times New Roman" w:hAnsi="Times New Roman"/>
          <w:sz w:val="28"/>
          <w:szCs w:val="28"/>
        </w:rPr>
        <w:t>Интернет и ресурсы, содержание которых несовместимо с задачами воспитания и образования или нежелательно.</w:t>
      </w:r>
    </w:p>
    <w:p w:rsidR="00B540EE" w:rsidRPr="0074495D" w:rsidRDefault="00B540EE" w:rsidP="00140CF3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540EE" w:rsidRPr="0074495D" w:rsidRDefault="00555A5B" w:rsidP="00140CF3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352B4">
        <w:rPr>
          <w:rFonts w:ascii="Times New Roman" w:hAnsi="Times New Roman"/>
          <w:b/>
          <w:sz w:val="28"/>
          <w:szCs w:val="28"/>
        </w:rPr>
        <w:t>2.1.8</w:t>
      </w:r>
      <w:r w:rsidR="00667803" w:rsidRPr="002352B4">
        <w:rPr>
          <w:rFonts w:ascii="Times New Roman" w:hAnsi="Times New Roman"/>
          <w:b/>
          <w:sz w:val="28"/>
          <w:szCs w:val="28"/>
        </w:rPr>
        <w:t xml:space="preserve">. </w:t>
      </w:r>
      <w:r w:rsidR="00B540EE" w:rsidRPr="002352B4">
        <w:rPr>
          <w:rFonts w:ascii="Times New Roman" w:hAnsi="Times New Roman"/>
          <w:b/>
          <w:sz w:val="28"/>
          <w:szCs w:val="28"/>
        </w:rPr>
        <w:t>Виды взаимодействия с учебными, научными и социальными организациями, формы привлечения консультантов, экспертов и научных руководителей</w:t>
      </w:r>
    </w:p>
    <w:p w:rsidR="00B540EE" w:rsidRPr="0074495D" w:rsidRDefault="0013430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привлечения консультантов и</w:t>
      </w:r>
      <w:r w:rsidR="00B540EE" w:rsidRPr="0074495D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кспертов</w:t>
      </w:r>
      <w:r w:rsidR="00B540EE" w:rsidRPr="0074495D">
        <w:rPr>
          <w:rFonts w:ascii="Times New Roman" w:hAnsi="Times New Roman"/>
          <w:sz w:val="28"/>
          <w:szCs w:val="28"/>
        </w:rPr>
        <w:t xml:space="preserve"> могут строиться на </w:t>
      </w:r>
      <w:r w:rsidR="00B540EE" w:rsidRPr="0074495D">
        <w:rPr>
          <w:rFonts w:ascii="Times New Roman" w:hAnsi="Times New Roman"/>
          <w:sz w:val="28"/>
          <w:szCs w:val="28"/>
        </w:rPr>
        <w:lastRenderedPageBreak/>
        <w:t>основе договорных отношений, отношений взаимовыгодного сотрудничества. Такие формы могут в себя включать, но не ограничиваться следующим: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договор с </w:t>
      </w:r>
      <w:r w:rsidR="00667803" w:rsidRPr="0074495D">
        <w:rPr>
          <w:rFonts w:ascii="Times New Roman" w:hAnsi="Times New Roman"/>
          <w:sz w:val="28"/>
          <w:szCs w:val="28"/>
        </w:rPr>
        <w:t xml:space="preserve">вузом </w:t>
      </w:r>
      <w:r w:rsidRPr="0074495D">
        <w:rPr>
          <w:rFonts w:ascii="Times New Roman" w:hAnsi="Times New Roman"/>
          <w:sz w:val="28"/>
          <w:szCs w:val="28"/>
        </w:rPr>
        <w:t>о взаимовыгодном сотрудничестве (привлечение научных сотрудников, преподавателей университетов в качестве экспертов, консультантов,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договор о сотрудничестве может основываться на оплате услуг экспертов, консультантов, научных руководителей;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экспертная, научная и консультационная поддержка может осуществляться в рамках сетевого взаимодействия </w:t>
      </w:r>
      <w:r w:rsidR="00E5241E" w:rsidRPr="0074495D">
        <w:rPr>
          <w:rFonts w:ascii="Times New Roman" w:hAnsi="Times New Roman"/>
          <w:sz w:val="28"/>
          <w:szCs w:val="28"/>
        </w:rPr>
        <w:t>обще</w:t>
      </w:r>
      <w:r w:rsidR="0013430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консультационная, экспертная, научная поддержка может осуществляться в рамках организации повышения квалификации на базе </w:t>
      </w:r>
      <w:proofErr w:type="spellStart"/>
      <w:r w:rsidRPr="0074495D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площадок (школ), применяющих современные образовательные технологии, имеющих высокие образовательные результаты обучающихся, реализующих эффективные модели финансово-экономического управления.</w:t>
      </w:r>
    </w:p>
    <w:p w:rsidR="00B540EE" w:rsidRDefault="00B540EE" w:rsidP="00A055D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Взаимодействие с учебными, научными</w:t>
      </w:r>
      <w:r w:rsidR="00134307">
        <w:rPr>
          <w:rFonts w:ascii="Times New Roman" w:hAnsi="Times New Roman"/>
          <w:sz w:val="28"/>
          <w:szCs w:val="28"/>
        </w:rPr>
        <w:t>, спортивными</w:t>
      </w:r>
      <w:r w:rsidRPr="0074495D">
        <w:rPr>
          <w:rFonts w:ascii="Times New Roman" w:hAnsi="Times New Roman"/>
          <w:sz w:val="28"/>
          <w:szCs w:val="28"/>
        </w:rPr>
        <w:t xml:space="preserve"> и социальными организациями может включать проведение: единовременного или регулярного научного семинара; научно-практической конференции; консультаций; круглых столов; </w:t>
      </w:r>
      <w:proofErr w:type="spellStart"/>
      <w:r w:rsidRPr="0074495D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74495D">
        <w:rPr>
          <w:rFonts w:ascii="Times New Roman" w:hAnsi="Times New Roman"/>
          <w:sz w:val="28"/>
          <w:szCs w:val="28"/>
        </w:rPr>
        <w:t>; мастер-классов, тренингов и др.</w:t>
      </w:r>
    </w:p>
    <w:p w:rsidR="00134307" w:rsidRDefault="00134307" w:rsidP="00A055D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МБ ОУ </w:t>
      </w:r>
      <w:proofErr w:type="spellStart"/>
      <w:r>
        <w:rPr>
          <w:rFonts w:ascii="Times New Roman" w:hAnsi="Times New Roman"/>
          <w:sz w:val="28"/>
        </w:rPr>
        <w:t>Пеля-Хованской</w:t>
      </w:r>
      <w:proofErr w:type="spellEnd"/>
      <w:r>
        <w:rPr>
          <w:rFonts w:ascii="Times New Roman" w:hAnsi="Times New Roman"/>
          <w:sz w:val="28"/>
        </w:rPr>
        <w:t xml:space="preserve"> СОШ развивается взаимодействие</w:t>
      </w:r>
      <w:r w:rsidR="0052224E" w:rsidRPr="0052224E">
        <w:rPr>
          <w:rFonts w:ascii="Times New Roman" w:hAnsi="Times New Roman"/>
          <w:sz w:val="28"/>
        </w:rPr>
        <w:t xml:space="preserve"> с учебными, научными</w:t>
      </w:r>
      <w:r>
        <w:rPr>
          <w:rFonts w:ascii="Times New Roman" w:hAnsi="Times New Roman"/>
          <w:sz w:val="28"/>
        </w:rPr>
        <w:t>, спортивными</w:t>
      </w:r>
      <w:r w:rsidR="0052224E" w:rsidRPr="0052224E">
        <w:rPr>
          <w:rFonts w:ascii="Times New Roman" w:hAnsi="Times New Roman"/>
          <w:sz w:val="28"/>
        </w:rPr>
        <w:t xml:space="preserve"> и социальными орг</w:t>
      </w:r>
      <w:r>
        <w:rPr>
          <w:rFonts w:ascii="Times New Roman" w:hAnsi="Times New Roman"/>
          <w:sz w:val="28"/>
        </w:rPr>
        <w:t>анизациями.</w:t>
      </w:r>
      <w:r w:rsidR="0052224E" w:rsidRPr="0052224E">
        <w:rPr>
          <w:rFonts w:ascii="Times New Roman" w:hAnsi="Times New Roman"/>
          <w:sz w:val="28"/>
        </w:rPr>
        <w:t xml:space="preserve"> </w:t>
      </w:r>
    </w:p>
    <w:p w:rsidR="00134307" w:rsidRDefault="0052224E" w:rsidP="00A055D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52224E">
        <w:rPr>
          <w:rFonts w:ascii="Times New Roman" w:hAnsi="Times New Roman"/>
          <w:sz w:val="28"/>
        </w:rPr>
        <w:t>1. Для организации учебно-исследовательской и проектной деятельности привлекаем к руководству этими видами деятельности не только учит</w:t>
      </w:r>
      <w:r w:rsidR="00134307">
        <w:rPr>
          <w:rFonts w:ascii="Times New Roman" w:hAnsi="Times New Roman"/>
          <w:sz w:val="28"/>
        </w:rPr>
        <w:t>елей, но и других консультантов и</w:t>
      </w:r>
      <w:r w:rsidRPr="0052224E">
        <w:rPr>
          <w:rFonts w:ascii="Times New Roman" w:hAnsi="Times New Roman"/>
          <w:sz w:val="28"/>
        </w:rPr>
        <w:t xml:space="preserve"> э</w:t>
      </w:r>
      <w:r w:rsidR="00134307">
        <w:rPr>
          <w:rFonts w:ascii="Times New Roman" w:hAnsi="Times New Roman"/>
          <w:sz w:val="28"/>
        </w:rPr>
        <w:t>кспертов</w:t>
      </w:r>
      <w:r w:rsidRPr="0052224E">
        <w:rPr>
          <w:rFonts w:ascii="Times New Roman" w:hAnsi="Times New Roman"/>
          <w:sz w:val="28"/>
        </w:rPr>
        <w:t>. Это позволяет реализовать индивидуальную образовательную траекторию максимально большого числа учеников, проявляющих самые разнообразные позн</w:t>
      </w:r>
      <w:r w:rsidR="00134307">
        <w:rPr>
          <w:rFonts w:ascii="Times New Roman" w:hAnsi="Times New Roman"/>
          <w:sz w:val="28"/>
        </w:rPr>
        <w:t xml:space="preserve">авательные интересы. </w:t>
      </w:r>
    </w:p>
    <w:p w:rsidR="00134307" w:rsidRDefault="0052224E" w:rsidP="00A055D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52224E">
        <w:rPr>
          <w:rFonts w:ascii="Times New Roman" w:hAnsi="Times New Roman"/>
          <w:sz w:val="28"/>
        </w:rPr>
        <w:t xml:space="preserve">2. Проектная и учебно-исследовательская деятельность основана на </w:t>
      </w:r>
      <w:r w:rsidRPr="0052224E">
        <w:rPr>
          <w:rFonts w:ascii="Times New Roman" w:hAnsi="Times New Roman"/>
          <w:sz w:val="28"/>
        </w:rPr>
        <w:lastRenderedPageBreak/>
        <w:t>д</w:t>
      </w:r>
      <w:r w:rsidR="00134307">
        <w:rPr>
          <w:rFonts w:ascii="Times New Roman" w:hAnsi="Times New Roman"/>
          <w:sz w:val="28"/>
        </w:rPr>
        <w:t xml:space="preserve">оговорной основе. </w:t>
      </w:r>
    </w:p>
    <w:p w:rsidR="0052224E" w:rsidRPr="0052224E" w:rsidRDefault="0052224E" w:rsidP="00A055D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52224E">
        <w:rPr>
          <w:rFonts w:ascii="Times New Roman" w:hAnsi="Times New Roman"/>
          <w:sz w:val="28"/>
        </w:rPr>
        <w:t xml:space="preserve">3. Привлечение родителей в соответствии </w:t>
      </w:r>
      <w:r w:rsidR="00134307">
        <w:rPr>
          <w:rFonts w:ascii="Times New Roman" w:hAnsi="Times New Roman"/>
          <w:sz w:val="28"/>
        </w:rPr>
        <w:t>с квалификацией как участников к</w:t>
      </w:r>
      <w:r w:rsidRPr="0052224E">
        <w:rPr>
          <w:rFonts w:ascii="Times New Roman" w:hAnsi="Times New Roman"/>
          <w:sz w:val="28"/>
        </w:rPr>
        <w:t xml:space="preserve"> организации учебно-исследовательской и проектной деятельности. </w:t>
      </w:r>
    </w:p>
    <w:p w:rsidR="0057047B" w:rsidRPr="0074495D" w:rsidRDefault="0057047B" w:rsidP="00A055D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CE5" w:rsidRPr="0074495D" w:rsidRDefault="0057047B" w:rsidP="00B46327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2.1.9</w:t>
      </w:r>
      <w:r w:rsidR="00667803" w:rsidRPr="0074495D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C66CE5" w:rsidRPr="0074495D">
        <w:rPr>
          <w:rFonts w:ascii="Times New Roman" w:hAnsi="Times New Roman"/>
          <w:b/>
          <w:sz w:val="28"/>
          <w:szCs w:val="28"/>
        </w:rPr>
        <w:t>Описание условий, обеспечивающих развитие универсальных учебных действий у обучающихся, в том числе организационно-методического и ресурсного обеспечения учебно-исследовательской и проектной деятельности обучающихся</w:t>
      </w:r>
      <w:proofErr w:type="gramEnd"/>
    </w:p>
    <w:p w:rsidR="00B540EE" w:rsidRDefault="004E6316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</w:t>
      </w:r>
      <w:r w:rsidR="00B540EE" w:rsidRPr="0074495D">
        <w:rPr>
          <w:rFonts w:ascii="Times New Roman" w:hAnsi="Times New Roman"/>
          <w:sz w:val="28"/>
          <w:szCs w:val="28"/>
        </w:rPr>
        <w:t xml:space="preserve">словия реализации основной образовательной программы, в том числе программы УУД, должны обеспечить участникам овладение ключевыми компетенциями, включая формирование опыта проектно-исследовательской деятельности и </w:t>
      </w:r>
      <w:proofErr w:type="spellStart"/>
      <w:proofErr w:type="gramStart"/>
      <w:r w:rsidR="00B540EE" w:rsidRPr="0074495D">
        <w:rPr>
          <w:rFonts w:ascii="Times New Roman" w:hAnsi="Times New Roman"/>
          <w:sz w:val="28"/>
          <w:szCs w:val="28"/>
        </w:rPr>
        <w:t>ИКТ-компетенций</w:t>
      </w:r>
      <w:proofErr w:type="spellEnd"/>
      <w:proofErr w:type="gramEnd"/>
      <w:r w:rsidR="00B540EE" w:rsidRPr="0074495D">
        <w:rPr>
          <w:rFonts w:ascii="Times New Roman" w:hAnsi="Times New Roman"/>
          <w:sz w:val="28"/>
          <w:szCs w:val="28"/>
        </w:rPr>
        <w:t>.</w:t>
      </w:r>
    </w:p>
    <w:p w:rsidR="0009013E" w:rsidRPr="00330763" w:rsidRDefault="00330763" w:rsidP="00330763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32"/>
          <w:szCs w:val="28"/>
        </w:rPr>
      </w:pPr>
      <w:r w:rsidRPr="0009013E">
        <w:rPr>
          <w:rFonts w:ascii="Times New Roman" w:hAnsi="Times New Roman"/>
          <w:sz w:val="28"/>
        </w:rPr>
        <w:t>Информационно-методическое обеспечение может также включать в себя, но не ограничи</w:t>
      </w:r>
      <w:r>
        <w:rPr>
          <w:rFonts w:ascii="Times New Roman" w:hAnsi="Times New Roman"/>
          <w:sz w:val="28"/>
        </w:rPr>
        <w:t>ваться работой по описанным</w:t>
      </w:r>
      <w:r w:rsidRPr="0009013E">
        <w:rPr>
          <w:rFonts w:ascii="Times New Roman" w:hAnsi="Times New Roman"/>
          <w:sz w:val="28"/>
        </w:rPr>
        <w:t xml:space="preserve"> направлениям, в том числе учебное сотрудничество, совместную деятельность, разновозрастное сотрудничество, дискуссию, тренинги, групповую игру, освоение культуры аргументации, рефлексию, педагогическое общение. </w:t>
      </w:r>
    </w:p>
    <w:p w:rsidR="00027082" w:rsidRDefault="0002708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состав МБОУ </w:t>
      </w:r>
      <w:proofErr w:type="spellStart"/>
      <w:r>
        <w:rPr>
          <w:rFonts w:ascii="Times New Roman" w:hAnsi="Times New Roman"/>
          <w:sz w:val="28"/>
          <w:szCs w:val="28"/>
        </w:rPr>
        <w:t>Пеля-Хованской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соответствует т</w:t>
      </w:r>
      <w:r w:rsidR="00B540EE" w:rsidRPr="0074495D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м</w:t>
      </w:r>
      <w:r w:rsidR="00B540EE" w:rsidRPr="0074495D">
        <w:rPr>
          <w:rFonts w:ascii="Times New Roman" w:hAnsi="Times New Roman"/>
          <w:sz w:val="28"/>
          <w:szCs w:val="28"/>
        </w:rPr>
        <w:t xml:space="preserve"> к условиям</w:t>
      </w:r>
      <w:r>
        <w:rPr>
          <w:rFonts w:ascii="Times New Roman" w:hAnsi="Times New Roman"/>
          <w:sz w:val="28"/>
          <w:szCs w:val="28"/>
        </w:rPr>
        <w:t xml:space="preserve">, обеспечивающим развитие УУД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02708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условиям</w:t>
      </w:r>
      <w:r w:rsidR="00B540EE" w:rsidRPr="0074495D">
        <w:rPr>
          <w:rFonts w:ascii="Times New Roman" w:hAnsi="Times New Roman"/>
          <w:sz w:val="28"/>
          <w:szCs w:val="28"/>
        </w:rPr>
        <w:t xml:space="preserve"> включают: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укомплектованность образовательной организации педагогическими, руководящими и иными работниками;</w:t>
      </w:r>
    </w:p>
    <w:p w:rsidR="00B540EE" w:rsidRPr="00E555EC" w:rsidRDefault="00027082" w:rsidP="00986826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повышается </w:t>
      </w:r>
      <w:r w:rsidR="00B540EE" w:rsidRPr="0074495D">
        <w:rPr>
          <w:rFonts w:ascii="Times New Roman" w:hAnsi="Times New Roman"/>
          <w:sz w:val="28"/>
          <w:szCs w:val="28"/>
        </w:rPr>
        <w:t>уровень квалификации педагогических и иных работн</w:t>
      </w:r>
      <w:r w:rsidR="00B540EE" w:rsidRPr="00E555EC">
        <w:rPr>
          <w:rFonts w:ascii="Times New Roman" w:hAnsi="Times New Roman"/>
          <w:sz w:val="28"/>
          <w:szCs w:val="28"/>
        </w:rPr>
        <w:t>иков образовательной организации;</w:t>
      </w:r>
    </w:p>
    <w:p w:rsidR="00B540EE" w:rsidRPr="00E555EC" w:rsidRDefault="00B540EE" w:rsidP="00986826">
      <w:pPr>
        <w:pStyle w:val="a7"/>
        <w:widowControl w:val="0"/>
        <w:numPr>
          <w:ilvl w:val="0"/>
          <w:numId w:val="5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55EC">
        <w:rPr>
          <w:rFonts w:ascii="Times New Roman" w:hAnsi="Times New Roman"/>
          <w:sz w:val="28"/>
          <w:szCs w:val="28"/>
        </w:rPr>
        <w:t xml:space="preserve"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 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Педагогические кадры </w:t>
      </w:r>
      <w:r w:rsidR="00027082">
        <w:rPr>
          <w:rFonts w:ascii="Times New Roman" w:hAnsi="Times New Roman"/>
          <w:sz w:val="28"/>
          <w:szCs w:val="28"/>
        </w:rPr>
        <w:t xml:space="preserve">МБ ОУ </w:t>
      </w:r>
      <w:proofErr w:type="spellStart"/>
      <w:r w:rsidR="00027082">
        <w:rPr>
          <w:rFonts w:ascii="Times New Roman" w:hAnsi="Times New Roman"/>
          <w:sz w:val="28"/>
          <w:szCs w:val="28"/>
        </w:rPr>
        <w:t>Пеля-Хованской</w:t>
      </w:r>
      <w:proofErr w:type="spellEnd"/>
      <w:r w:rsidR="00027082">
        <w:rPr>
          <w:rFonts w:ascii="Times New Roman" w:hAnsi="Times New Roman"/>
          <w:sz w:val="28"/>
          <w:szCs w:val="28"/>
        </w:rPr>
        <w:t xml:space="preserve"> СОШ </w:t>
      </w:r>
      <w:r w:rsidRPr="0074495D">
        <w:rPr>
          <w:rFonts w:ascii="Times New Roman" w:hAnsi="Times New Roman"/>
          <w:sz w:val="28"/>
          <w:szCs w:val="28"/>
        </w:rPr>
        <w:t xml:space="preserve">имеют необходимый уровень подготовки для реализации программы УУД, что может </w:t>
      </w:r>
      <w:r w:rsidRPr="0074495D">
        <w:rPr>
          <w:rFonts w:ascii="Times New Roman" w:hAnsi="Times New Roman"/>
          <w:sz w:val="28"/>
          <w:szCs w:val="28"/>
        </w:rPr>
        <w:lastRenderedPageBreak/>
        <w:t>включать следующее: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педагоги владеют представлениями о возрастных особенностях учащихся начальной, основной и старшей школы;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педагоги прошли курсы повышения квалификации, посвященные ФГОС;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педагоги участвовали в разработке собственной </w:t>
      </w:r>
      <w:r w:rsidR="00027082">
        <w:rPr>
          <w:rFonts w:ascii="Times New Roman" w:hAnsi="Times New Roman"/>
          <w:sz w:val="28"/>
          <w:szCs w:val="28"/>
        </w:rPr>
        <w:t xml:space="preserve">программы по формированию УУД </w:t>
      </w:r>
      <w:r w:rsidRPr="0074495D">
        <w:rPr>
          <w:rFonts w:ascii="Times New Roman" w:hAnsi="Times New Roman"/>
          <w:sz w:val="28"/>
          <w:szCs w:val="28"/>
        </w:rPr>
        <w:t xml:space="preserve">и участвовали во </w:t>
      </w:r>
      <w:proofErr w:type="spellStart"/>
      <w:r w:rsidRPr="0074495D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семинаре, посвященном особенностям применения выбранной программы по УУД;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педагоги могут строить образовательный процесс в рамках учебного предмета в соответствии с особенностями формирования конкретных УУД;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педагоги осуществляют формирование УУД в рамках проектной, исследовательской деятельностей;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 взаимодействия педагога и обучающегося не противоречит представлениям об условиях формирования УУД;</w:t>
      </w:r>
    </w:p>
    <w:p w:rsidR="00B540EE" w:rsidRDefault="00B540EE" w:rsidP="00986826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педагоги умеют применять диагностический инструментарий для оценки качества формирования УУД как в рамках предметной, так и </w:t>
      </w:r>
      <w:proofErr w:type="spellStart"/>
      <w:r w:rsidRPr="0074495D">
        <w:rPr>
          <w:rFonts w:ascii="Times New Roman" w:hAnsi="Times New Roman"/>
          <w:sz w:val="28"/>
          <w:szCs w:val="28"/>
        </w:rPr>
        <w:t>внепредметной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027082" w:rsidRPr="0074495D" w:rsidRDefault="00027082" w:rsidP="0002708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66CE5" w:rsidRPr="0074495D" w:rsidRDefault="00C66CE5" w:rsidP="0012121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</w:p>
    <w:p w:rsidR="00B540EE" w:rsidRPr="0074495D" w:rsidRDefault="00075C88" w:rsidP="00EA6974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2.1.10</w:t>
      </w:r>
      <w:r w:rsidR="00667803" w:rsidRPr="0074495D">
        <w:rPr>
          <w:rFonts w:ascii="Times New Roman" w:hAnsi="Times New Roman"/>
          <w:b/>
          <w:sz w:val="28"/>
          <w:szCs w:val="28"/>
        </w:rPr>
        <w:t xml:space="preserve">. </w:t>
      </w:r>
      <w:r w:rsidR="00B540EE" w:rsidRPr="0074495D">
        <w:rPr>
          <w:rFonts w:ascii="Times New Roman" w:hAnsi="Times New Roman"/>
          <w:b/>
          <w:sz w:val="28"/>
          <w:szCs w:val="28"/>
        </w:rPr>
        <w:t xml:space="preserve">Методика и инструментарий мониторинга успешности освоения и применения </w:t>
      </w:r>
      <w:proofErr w:type="gramStart"/>
      <w:r w:rsidR="00B540EE" w:rsidRPr="0074495D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="00B540EE" w:rsidRPr="0074495D">
        <w:rPr>
          <w:rFonts w:ascii="Times New Roman" w:hAnsi="Times New Roman"/>
          <w:b/>
          <w:sz w:val="28"/>
          <w:szCs w:val="28"/>
        </w:rPr>
        <w:t xml:space="preserve"> универсальных учебных действий</w:t>
      </w:r>
    </w:p>
    <w:p w:rsidR="00B540EE" w:rsidRPr="0074495D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7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7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учебное действие может быть выполнено в сотрудничестве с педагогом, </w:t>
      </w:r>
      <w:proofErr w:type="spellStart"/>
      <w:r w:rsidRPr="0074495D">
        <w:rPr>
          <w:rFonts w:ascii="Times New Roman" w:hAnsi="Times New Roman"/>
          <w:sz w:val="28"/>
          <w:szCs w:val="28"/>
        </w:rPr>
        <w:t>тьютором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(требуются разъяснения для установления связи отдельных операций и условий задачи, ученик может выполнять действия по </w:t>
      </w:r>
      <w:r w:rsidRPr="0074495D">
        <w:rPr>
          <w:rFonts w:ascii="Times New Roman" w:hAnsi="Times New Roman"/>
          <w:sz w:val="28"/>
          <w:szCs w:val="28"/>
        </w:rPr>
        <w:lastRenderedPageBreak/>
        <w:t>уже усвоенному алгоритму);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7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7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7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B540EE" w:rsidRPr="0074495D" w:rsidRDefault="00B540EE" w:rsidP="00986826">
      <w:pPr>
        <w:pStyle w:val="a7"/>
        <w:widowControl w:val="0"/>
        <w:numPr>
          <w:ilvl w:val="0"/>
          <w:numId w:val="7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обобщение учебных действий на основе выявления общих принципов.</w:t>
      </w:r>
    </w:p>
    <w:p w:rsidR="00B540EE" w:rsidRPr="00EA3328" w:rsidRDefault="00B540E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328">
        <w:rPr>
          <w:rFonts w:ascii="Times New Roman" w:hAnsi="Times New Roman"/>
          <w:b/>
          <w:sz w:val="28"/>
          <w:szCs w:val="28"/>
        </w:rPr>
        <w:t xml:space="preserve">Система оценки </w:t>
      </w:r>
      <w:r w:rsidR="00323A58" w:rsidRPr="00EA3328">
        <w:rPr>
          <w:rFonts w:ascii="Times New Roman" w:hAnsi="Times New Roman"/>
          <w:b/>
          <w:sz w:val="28"/>
          <w:szCs w:val="28"/>
        </w:rPr>
        <w:t>УУД</w:t>
      </w:r>
      <w:r w:rsidRPr="00EA3328">
        <w:rPr>
          <w:rFonts w:ascii="Times New Roman" w:hAnsi="Times New Roman"/>
          <w:b/>
          <w:sz w:val="28"/>
          <w:szCs w:val="28"/>
        </w:rPr>
        <w:t xml:space="preserve"> может быть:</w:t>
      </w:r>
    </w:p>
    <w:p w:rsidR="00A0036B" w:rsidRPr="00CB77EB" w:rsidRDefault="00B540EE" w:rsidP="00CB77EB">
      <w:pPr>
        <w:pStyle w:val="a7"/>
        <w:widowControl w:val="0"/>
        <w:numPr>
          <w:ilvl w:val="0"/>
          <w:numId w:val="7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A3328">
        <w:rPr>
          <w:rFonts w:ascii="Times New Roman" w:hAnsi="Times New Roman"/>
          <w:b/>
          <w:i/>
          <w:sz w:val="28"/>
          <w:szCs w:val="28"/>
        </w:rPr>
        <w:t>уровневой</w:t>
      </w:r>
      <w:proofErr w:type="gramEnd"/>
      <w:r w:rsidRPr="00EA332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(определяются уровни владения </w:t>
      </w:r>
      <w:r w:rsidR="00323A58" w:rsidRPr="0074495D">
        <w:rPr>
          <w:rFonts w:ascii="Times New Roman" w:hAnsi="Times New Roman"/>
          <w:sz w:val="28"/>
          <w:szCs w:val="28"/>
        </w:rPr>
        <w:t>УУД</w:t>
      </w:r>
      <w:r w:rsidRPr="0074495D">
        <w:rPr>
          <w:rFonts w:ascii="Times New Roman" w:hAnsi="Times New Roman"/>
          <w:sz w:val="28"/>
          <w:szCs w:val="28"/>
        </w:rPr>
        <w:t>);</w:t>
      </w:r>
    </w:p>
    <w:p w:rsidR="00A0036B" w:rsidRDefault="00A0036B" w:rsidP="00A0036B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jc w:val="center"/>
        <w:textAlignment w:val="baseline"/>
        <w:rPr>
          <w:rFonts w:ascii="Times New Roman" w:hAnsi="Times New Roman"/>
          <w:b/>
          <w:sz w:val="28"/>
        </w:rPr>
      </w:pPr>
      <w:proofErr w:type="gramStart"/>
      <w:r w:rsidRPr="00A0036B">
        <w:rPr>
          <w:rFonts w:ascii="Times New Roman" w:hAnsi="Times New Roman"/>
          <w:b/>
          <w:sz w:val="28"/>
        </w:rPr>
        <w:t xml:space="preserve">Система оценки </w:t>
      </w:r>
      <w:proofErr w:type="spellStart"/>
      <w:r w:rsidRPr="00A0036B">
        <w:rPr>
          <w:rFonts w:ascii="Times New Roman" w:hAnsi="Times New Roman"/>
          <w:b/>
          <w:sz w:val="28"/>
        </w:rPr>
        <w:t>сформированности</w:t>
      </w:r>
      <w:proofErr w:type="spellEnd"/>
      <w:r w:rsidRPr="00A0036B">
        <w:rPr>
          <w:rFonts w:ascii="Times New Roman" w:hAnsi="Times New Roman"/>
          <w:b/>
          <w:sz w:val="28"/>
        </w:rPr>
        <w:t xml:space="preserve"> и развития УУД является уровневой и определяет уровни владения обучающимися УУД:</w:t>
      </w:r>
      <w:proofErr w:type="gramEnd"/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036B" w:rsidRPr="00A0036B" w:rsidTr="00A0036B">
        <w:tc>
          <w:tcPr>
            <w:tcW w:w="2392" w:type="dxa"/>
          </w:tcPr>
          <w:p w:rsidR="00A0036B" w:rsidRPr="00A0036B" w:rsidRDefault="00A0036B" w:rsidP="00A0036B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A0036B">
              <w:rPr>
                <w:rFonts w:ascii="Times New Roman" w:hAnsi="Times New Roman"/>
                <w:sz w:val="28"/>
              </w:rPr>
              <w:t>Базовый уровень</w:t>
            </w:r>
          </w:p>
        </w:tc>
        <w:tc>
          <w:tcPr>
            <w:tcW w:w="2393" w:type="dxa"/>
          </w:tcPr>
          <w:p w:rsidR="00A0036B" w:rsidRPr="00A0036B" w:rsidRDefault="00A0036B" w:rsidP="00A0036B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A0036B">
              <w:rPr>
                <w:rFonts w:ascii="Times New Roman" w:hAnsi="Times New Roman"/>
                <w:sz w:val="28"/>
              </w:rPr>
              <w:t>Повышенный уровень</w:t>
            </w:r>
          </w:p>
        </w:tc>
        <w:tc>
          <w:tcPr>
            <w:tcW w:w="2393" w:type="dxa"/>
          </w:tcPr>
          <w:p w:rsidR="00A0036B" w:rsidRPr="00A0036B" w:rsidRDefault="00A0036B" w:rsidP="00A0036B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A0036B">
              <w:rPr>
                <w:rFonts w:ascii="Times New Roman" w:hAnsi="Times New Roman"/>
                <w:sz w:val="28"/>
              </w:rPr>
              <w:t>Высокий уровень</w:t>
            </w:r>
          </w:p>
        </w:tc>
        <w:tc>
          <w:tcPr>
            <w:tcW w:w="2393" w:type="dxa"/>
          </w:tcPr>
          <w:p w:rsidR="00A0036B" w:rsidRPr="00A0036B" w:rsidRDefault="00A0036B" w:rsidP="00A0036B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A0036B">
              <w:rPr>
                <w:rFonts w:ascii="Times New Roman" w:hAnsi="Times New Roman"/>
                <w:sz w:val="28"/>
              </w:rPr>
              <w:t>Ниже базового</w:t>
            </w:r>
          </w:p>
        </w:tc>
      </w:tr>
      <w:tr w:rsidR="00A0036B" w:rsidRPr="00A0036B" w:rsidTr="00A0036B">
        <w:tc>
          <w:tcPr>
            <w:tcW w:w="2392" w:type="dxa"/>
          </w:tcPr>
          <w:p w:rsidR="00A0036B" w:rsidRPr="00A0036B" w:rsidRDefault="00A0036B" w:rsidP="00A0036B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A0036B">
              <w:rPr>
                <w:rFonts w:ascii="Times New Roman" w:hAnsi="Times New Roman"/>
                <w:sz w:val="28"/>
              </w:rPr>
              <w:t xml:space="preserve">учебное действие может быть выполнено в сотрудничестве с педагогом, </w:t>
            </w:r>
            <w:proofErr w:type="spellStart"/>
            <w:r w:rsidRPr="00A0036B">
              <w:rPr>
                <w:rFonts w:ascii="Times New Roman" w:hAnsi="Times New Roman"/>
                <w:sz w:val="28"/>
              </w:rPr>
              <w:t>тьютором</w:t>
            </w:r>
            <w:proofErr w:type="spellEnd"/>
            <w:r w:rsidRPr="00A0036B">
              <w:rPr>
                <w:rFonts w:ascii="Times New Roman" w:hAnsi="Times New Roman"/>
                <w:sz w:val="28"/>
              </w:rPr>
              <w:t xml:space="preserve"> (требуются разъяснения для установления связи отдельных операций и условий задачи, ученик может выполнять действия по уже освоенному алгоритму)</w:t>
            </w:r>
          </w:p>
        </w:tc>
        <w:tc>
          <w:tcPr>
            <w:tcW w:w="2393" w:type="dxa"/>
          </w:tcPr>
          <w:p w:rsidR="00A0036B" w:rsidRPr="00A0036B" w:rsidRDefault="00A0036B" w:rsidP="00A0036B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A0036B">
              <w:rPr>
                <w:rFonts w:ascii="Times New Roman" w:hAnsi="Times New Roman"/>
                <w:sz w:val="28"/>
              </w:rPr>
      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</w:t>
            </w:r>
          </w:p>
        </w:tc>
        <w:tc>
          <w:tcPr>
            <w:tcW w:w="2393" w:type="dxa"/>
          </w:tcPr>
          <w:p w:rsidR="00A0036B" w:rsidRPr="00A0036B" w:rsidRDefault="00A0036B" w:rsidP="00A0036B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A0036B">
              <w:rPr>
                <w:rFonts w:ascii="Times New Roman" w:hAnsi="Times New Roman"/>
                <w:sz w:val="28"/>
              </w:rPr>
              <w:t xml:space="preserve"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 обобщение учебных действий на </w:t>
            </w:r>
            <w:r w:rsidRPr="00A0036B">
              <w:rPr>
                <w:rFonts w:ascii="Times New Roman" w:hAnsi="Times New Roman"/>
                <w:sz w:val="28"/>
              </w:rPr>
              <w:lastRenderedPageBreak/>
              <w:t>основе выявления общих принципов</w:t>
            </w:r>
          </w:p>
        </w:tc>
        <w:tc>
          <w:tcPr>
            <w:tcW w:w="2393" w:type="dxa"/>
          </w:tcPr>
          <w:p w:rsidR="00A0036B" w:rsidRPr="00A0036B" w:rsidRDefault="00A0036B" w:rsidP="00A0036B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36B">
              <w:rPr>
                <w:rFonts w:ascii="Times New Roman" w:hAnsi="Times New Roman"/>
                <w:sz w:val="28"/>
              </w:rPr>
              <w:lastRenderedPageBreak/>
              <w:t xml:space="preserve"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 действия, подменяет учебную задачу задачей буквального заучивания и </w:t>
            </w:r>
            <w:r w:rsidRPr="00A0036B">
              <w:rPr>
                <w:rFonts w:ascii="Times New Roman" w:hAnsi="Times New Roman"/>
                <w:sz w:val="28"/>
              </w:rPr>
              <w:lastRenderedPageBreak/>
              <w:t>воспроизведения</w:t>
            </w:r>
            <w:proofErr w:type="gramEnd"/>
          </w:p>
          <w:p w:rsidR="00A0036B" w:rsidRPr="00A0036B" w:rsidRDefault="00A0036B" w:rsidP="00A0036B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</w:tbl>
    <w:p w:rsidR="00A0036B" w:rsidRDefault="00A0036B" w:rsidP="00A0036B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</w:pPr>
    </w:p>
    <w:p w:rsidR="00A0036B" w:rsidRDefault="00A0036B" w:rsidP="00A0036B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036B">
        <w:rPr>
          <w:rFonts w:ascii="Times New Roman" w:hAnsi="Times New Roman"/>
          <w:sz w:val="28"/>
          <w:szCs w:val="28"/>
        </w:rPr>
        <w:t xml:space="preserve">Оценка деятельности школы по формированию и развитию УУД осуществляется в ходе </w:t>
      </w:r>
      <w:proofErr w:type="spellStart"/>
      <w:r w:rsidRPr="00EA3328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EA3328">
        <w:rPr>
          <w:rFonts w:ascii="Times New Roman" w:hAnsi="Times New Roman"/>
          <w:b/>
          <w:sz w:val="28"/>
          <w:szCs w:val="28"/>
        </w:rPr>
        <w:t xml:space="preserve"> мониторинга</w:t>
      </w:r>
      <w:r w:rsidRPr="00A0036B">
        <w:rPr>
          <w:rFonts w:ascii="Times New Roman" w:hAnsi="Times New Roman"/>
          <w:sz w:val="28"/>
          <w:szCs w:val="28"/>
        </w:rPr>
        <w:t xml:space="preserve">. Диагностический инструментарий строится на </w:t>
      </w:r>
      <w:proofErr w:type="spellStart"/>
      <w:r w:rsidRPr="00A0036B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A0036B">
        <w:rPr>
          <w:rFonts w:ascii="Times New Roman" w:hAnsi="Times New Roman"/>
          <w:sz w:val="28"/>
          <w:szCs w:val="28"/>
        </w:rPr>
        <w:t xml:space="preserve"> основе и включает оценку читательской грамотности, ИК</w:t>
      </w:r>
      <w:proofErr w:type="gramStart"/>
      <w:r w:rsidRPr="00A0036B">
        <w:rPr>
          <w:rFonts w:ascii="Times New Roman" w:hAnsi="Times New Roman"/>
          <w:sz w:val="28"/>
          <w:szCs w:val="28"/>
        </w:rPr>
        <w:t>Т-</w:t>
      </w:r>
      <w:proofErr w:type="gramEnd"/>
      <w:r w:rsidRPr="00A0036B">
        <w:rPr>
          <w:rFonts w:ascii="Times New Roman" w:hAnsi="Times New Roman"/>
          <w:sz w:val="28"/>
          <w:szCs w:val="28"/>
        </w:rPr>
        <w:t xml:space="preserve"> компетентности, </w:t>
      </w:r>
      <w:proofErr w:type="spellStart"/>
      <w:r w:rsidRPr="00A0036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0036B">
        <w:rPr>
          <w:rFonts w:ascii="Times New Roman" w:hAnsi="Times New Roman"/>
          <w:sz w:val="28"/>
          <w:szCs w:val="28"/>
        </w:rPr>
        <w:t xml:space="preserve"> регулятивных, коммуникативных и познавательных учебных действий.</w:t>
      </w:r>
    </w:p>
    <w:tbl>
      <w:tblPr>
        <w:tblStyle w:val="a4"/>
        <w:tblW w:w="0" w:type="auto"/>
        <w:tblLayout w:type="fixed"/>
        <w:tblLook w:val="04A0"/>
      </w:tblPr>
      <w:tblGrid>
        <w:gridCol w:w="2401"/>
        <w:gridCol w:w="2854"/>
        <w:gridCol w:w="1657"/>
        <w:gridCol w:w="2659"/>
      </w:tblGrid>
      <w:tr w:rsidR="00EA3328" w:rsidRPr="00EA3328" w:rsidTr="00EA3328">
        <w:tc>
          <w:tcPr>
            <w:tcW w:w="2401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>Метапредметные результаты освоения</w:t>
            </w:r>
          </w:p>
        </w:tc>
        <w:tc>
          <w:tcPr>
            <w:tcW w:w="2854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>Формы диагностического инструментария</w:t>
            </w:r>
          </w:p>
        </w:tc>
        <w:tc>
          <w:tcPr>
            <w:tcW w:w="1657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>Периодичность проведения</w:t>
            </w:r>
          </w:p>
        </w:tc>
        <w:tc>
          <w:tcPr>
            <w:tcW w:w="2659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EA3328" w:rsidRPr="00EA3328" w:rsidTr="00EA3328">
        <w:tc>
          <w:tcPr>
            <w:tcW w:w="2401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EA3328">
              <w:rPr>
                <w:rFonts w:ascii="Times New Roman" w:hAnsi="Times New Roman"/>
                <w:sz w:val="28"/>
              </w:rPr>
              <w:t>сформированности</w:t>
            </w:r>
            <w:proofErr w:type="spellEnd"/>
            <w:r w:rsidRPr="00EA3328">
              <w:rPr>
                <w:rFonts w:ascii="Times New Roman" w:hAnsi="Times New Roman"/>
                <w:sz w:val="28"/>
              </w:rPr>
              <w:t xml:space="preserve"> читательской компетенции</w:t>
            </w:r>
          </w:p>
        </w:tc>
        <w:tc>
          <w:tcPr>
            <w:tcW w:w="2854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 xml:space="preserve">Письменная работа на </w:t>
            </w:r>
            <w:proofErr w:type="spellStart"/>
            <w:r w:rsidRPr="00EA3328">
              <w:rPr>
                <w:rFonts w:ascii="Times New Roman" w:hAnsi="Times New Roman"/>
                <w:sz w:val="28"/>
              </w:rPr>
              <w:t>межпредметной</w:t>
            </w:r>
            <w:proofErr w:type="spellEnd"/>
            <w:r w:rsidRPr="00EA3328">
              <w:rPr>
                <w:rFonts w:ascii="Times New Roman" w:hAnsi="Times New Roman"/>
                <w:sz w:val="28"/>
              </w:rPr>
              <w:t xml:space="preserve"> основе</w:t>
            </w:r>
          </w:p>
        </w:tc>
        <w:tc>
          <w:tcPr>
            <w:tcW w:w="1657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 xml:space="preserve">1 раз в </w:t>
            </w:r>
            <w:r w:rsidR="00F20F07">
              <w:rPr>
                <w:rFonts w:ascii="Times New Roman" w:hAnsi="Times New Roman"/>
                <w:sz w:val="28"/>
              </w:rPr>
              <w:t xml:space="preserve">два </w:t>
            </w:r>
            <w:r w:rsidRPr="00EA3328"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2659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328" w:rsidRPr="00EA3328" w:rsidTr="00EA3328">
        <w:tc>
          <w:tcPr>
            <w:tcW w:w="2401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EA3328">
              <w:rPr>
                <w:rFonts w:ascii="Times New Roman" w:hAnsi="Times New Roman"/>
                <w:sz w:val="28"/>
              </w:rPr>
              <w:t>сформированности</w:t>
            </w:r>
            <w:proofErr w:type="spellEnd"/>
            <w:r w:rsidRPr="00EA3328">
              <w:rPr>
                <w:rFonts w:ascii="Times New Roman" w:hAnsi="Times New Roman"/>
                <w:sz w:val="28"/>
              </w:rPr>
              <w:t xml:space="preserve"> ИК</w:t>
            </w:r>
            <w:proofErr w:type="gramStart"/>
            <w:r w:rsidRPr="00EA3328">
              <w:rPr>
                <w:rFonts w:ascii="Times New Roman" w:hAnsi="Times New Roman"/>
                <w:sz w:val="28"/>
              </w:rPr>
              <w:t>Т-</w:t>
            </w:r>
            <w:proofErr w:type="gramEnd"/>
            <w:r w:rsidRPr="00EA3328">
              <w:rPr>
                <w:rFonts w:ascii="Times New Roman" w:hAnsi="Times New Roman"/>
                <w:sz w:val="28"/>
              </w:rPr>
              <w:t xml:space="preserve"> компетентности</w:t>
            </w:r>
          </w:p>
        </w:tc>
        <w:tc>
          <w:tcPr>
            <w:tcW w:w="2854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>Практическая работа в сочетании с письменной (компьютеризованной) частью</w:t>
            </w:r>
          </w:p>
        </w:tc>
        <w:tc>
          <w:tcPr>
            <w:tcW w:w="1657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 xml:space="preserve">1 раз в </w:t>
            </w:r>
            <w:r w:rsidR="00584473">
              <w:rPr>
                <w:rFonts w:ascii="Times New Roman" w:hAnsi="Times New Roman"/>
                <w:sz w:val="28"/>
              </w:rPr>
              <w:t xml:space="preserve">два </w:t>
            </w:r>
            <w:r w:rsidRPr="00EA3328">
              <w:rPr>
                <w:rFonts w:ascii="Times New Roman" w:hAnsi="Times New Roman"/>
                <w:sz w:val="28"/>
              </w:rPr>
              <w:t>год</w:t>
            </w:r>
            <w:r w:rsidR="0058447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2659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328" w:rsidRPr="00EA3328" w:rsidTr="00EA3328">
        <w:tc>
          <w:tcPr>
            <w:tcW w:w="2401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EA3328">
              <w:rPr>
                <w:rFonts w:ascii="Times New Roman" w:hAnsi="Times New Roman"/>
                <w:sz w:val="28"/>
              </w:rPr>
              <w:t>сформированности</w:t>
            </w:r>
            <w:proofErr w:type="spellEnd"/>
            <w:r w:rsidRPr="00EA3328">
              <w:rPr>
                <w:rFonts w:ascii="Times New Roman" w:hAnsi="Times New Roman"/>
                <w:sz w:val="28"/>
              </w:rPr>
              <w:t xml:space="preserve"> УУД (</w:t>
            </w:r>
            <w:proofErr w:type="gramStart"/>
            <w:r w:rsidRPr="00EA3328">
              <w:rPr>
                <w:rFonts w:ascii="Times New Roman" w:hAnsi="Times New Roman"/>
                <w:sz w:val="28"/>
              </w:rPr>
              <w:t>регулятивных</w:t>
            </w:r>
            <w:proofErr w:type="gramEnd"/>
            <w:r w:rsidRPr="00EA3328">
              <w:rPr>
                <w:rFonts w:ascii="Times New Roman" w:hAnsi="Times New Roman"/>
                <w:sz w:val="28"/>
              </w:rPr>
              <w:t>, коммуникативных, познавательных)</w:t>
            </w:r>
          </w:p>
        </w:tc>
        <w:tc>
          <w:tcPr>
            <w:tcW w:w="2854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>Наблюдение за ходом выполнения групповых и индивидуальных учебных исследований и проектов</w:t>
            </w:r>
          </w:p>
        </w:tc>
        <w:tc>
          <w:tcPr>
            <w:tcW w:w="1657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>1 раз в год</w:t>
            </w:r>
          </w:p>
        </w:tc>
        <w:tc>
          <w:tcPr>
            <w:tcW w:w="2659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328" w:rsidRPr="00EA3328" w:rsidTr="00EA3328">
        <w:tc>
          <w:tcPr>
            <w:tcW w:w="2401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EA3328">
              <w:rPr>
                <w:rFonts w:ascii="Times New Roman" w:hAnsi="Times New Roman"/>
                <w:sz w:val="28"/>
              </w:rPr>
              <w:t>сформированности</w:t>
            </w:r>
            <w:proofErr w:type="spellEnd"/>
            <w:r w:rsidRPr="00EA3328">
              <w:rPr>
                <w:rFonts w:ascii="Times New Roman" w:hAnsi="Times New Roman"/>
                <w:sz w:val="28"/>
              </w:rPr>
              <w:t xml:space="preserve"> уровня овладения проектной деятельностью</w:t>
            </w:r>
          </w:p>
        </w:tc>
        <w:tc>
          <w:tcPr>
            <w:tcW w:w="2854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 xml:space="preserve">Защита итогового </w:t>
            </w:r>
            <w:proofErr w:type="gramStart"/>
            <w:r w:rsidRPr="00EA3328">
              <w:rPr>
                <w:rFonts w:ascii="Times New Roman" w:hAnsi="Times New Roman"/>
                <w:sz w:val="28"/>
              </w:rPr>
              <w:t>индивидуального проекта</w:t>
            </w:r>
            <w:proofErr w:type="gramEnd"/>
            <w:r w:rsidRPr="00EA3328">
              <w:rPr>
                <w:rFonts w:ascii="Times New Roman" w:hAnsi="Times New Roman"/>
                <w:sz w:val="28"/>
              </w:rPr>
              <w:t xml:space="preserve"> в рамках одного или нескольких учебных предметов</w:t>
            </w:r>
          </w:p>
        </w:tc>
        <w:tc>
          <w:tcPr>
            <w:tcW w:w="1657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3328">
              <w:rPr>
                <w:rFonts w:ascii="Times New Roman" w:hAnsi="Times New Roman"/>
                <w:sz w:val="28"/>
              </w:rPr>
              <w:t>1 раз в год</w:t>
            </w:r>
          </w:p>
        </w:tc>
        <w:tc>
          <w:tcPr>
            <w:tcW w:w="2659" w:type="dxa"/>
          </w:tcPr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3328">
              <w:rPr>
                <w:rFonts w:ascii="Times New Roman" w:hAnsi="Times New Roman"/>
                <w:sz w:val="28"/>
              </w:rPr>
              <w:t xml:space="preserve">Формы представления результата (продукта) проектной деятельности: 1.Письменная работа (эссе, реферат, аналитические, обзорные материалы о проведѐнных исследованиях, </w:t>
            </w:r>
            <w:r w:rsidRPr="00EA3328">
              <w:rPr>
                <w:rFonts w:ascii="Times New Roman" w:hAnsi="Times New Roman"/>
                <w:sz w:val="28"/>
              </w:rPr>
              <w:lastRenderedPageBreak/>
              <w:t xml:space="preserve">стендовый доклад) 2.Художественная творческая работа 3.Материальный объект (макет, конструкторское изделие) 4.отчѐтные материалы по социальному проекту (тексты, </w:t>
            </w:r>
            <w:proofErr w:type="spellStart"/>
            <w:r w:rsidRPr="00EA3328">
              <w:rPr>
                <w:rFonts w:ascii="Times New Roman" w:hAnsi="Times New Roman"/>
                <w:sz w:val="28"/>
              </w:rPr>
              <w:t>мультимедийные</w:t>
            </w:r>
            <w:proofErr w:type="spellEnd"/>
            <w:r w:rsidRPr="00EA3328">
              <w:rPr>
                <w:rFonts w:ascii="Times New Roman" w:hAnsi="Times New Roman"/>
                <w:sz w:val="28"/>
              </w:rPr>
              <w:t xml:space="preserve"> продукты, стендовый доклад т.д.)</w:t>
            </w:r>
            <w:proofErr w:type="gramEnd"/>
          </w:p>
          <w:p w:rsidR="00EA3328" w:rsidRPr="00EA3328" w:rsidRDefault="00EA3328" w:rsidP="00EA3328">
            <w:pPr>
              <w:pStyle w:val="a7"/>
              <w:widowControl w:val="0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328" w:rsidRDefault="00EA3328" w:rsidP="00A0036B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540EE" w:rsidRDefault="00B540EE" w:rsidP="00986826">
      <w:pPr>
        <w:pStyle w:val="a7"/>
        <w:widowControl w:val="0"/>
        <w:numPr>
          <w:ilvl w:val="0"/>
          <w:numId w:val="7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3328">
        <w:rPr>
          <w:rFonts w:ascii="Times New Roman" w:hAnsi="Times New Roman"/>
          <w:b/>
          <w:i/>
          <w:sz w:val="28"/>
          <w:szCs w:val="28"/>
        </w:rPr>
        <w:t>позиционной</w:t>
      </w:r>
      <w:r w:rsidRPr="0074495D">
        <w:rPr>
          <w:rFonts w:ascii="Times New Roman" w:hAnsi="Times New Roman"/>
          <w:sz w:val="28"/>
          <w:szCs w:val="28"/>
        </w:rPr>
        <w:t xml:space="preserve"> – не только учителя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</w:t>
      </w:r>
      <w:proofErr w:type="spellStart"/>
      <w:r w:rsidRPr="0074495D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позиционного внешнего оценивания.</w:t>
      </w:r>
    </w:p>
    <w:p w:rsidR="00F87A78" w:rsidRDefault="00F87A78" w:rsidP="00F87A7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Измерители достижений требований стандарта в целом должны охватывать содержание основных разделов учебных дисциплин и ведущие виды учебной деятельности, которые формируются в учебном процессе. Традиционная ориентация системы оценивания только на элементы предметного содержания приводит к доминированию репродуктивной составляющей. Необходимо объективно оценить такие образовательные достижения обучающихся, как функциональная грамотность, предметные и </w:t>
      </w:r>
      <w:proofErr w:type="spellStart"/>
      <w:r w:rsidRPr="00F87A78">
        <w:rPr>
          <w:rFonts w:ascii="Times New Roman" w:hAnsi="Times New Roman"/>
          <w:sz w:val="28"/>
        </w:rPr>
        <w:t>общеучебные</w:t>
      </w:r>
      <w:proofErr w:type="spellEnd"/>
      <w:r w:rsidRPr="00F87A78">
        <w:rPr>
          <w:rFonts w:ascii="Times New Roman" w:hAnsi="Times New Roman"/>
          <w:sz w:val="28"/>
        </w:rPr>
        <w:t xml:space="preserve"> компетентности (соответственно: умения применять знания в учебной ситуации для получения новых знаний, использование знаний </w:t>
      </w:r>
      <w:proofErr w:type="spellStart"/>
      <w:r w:rsidRPr="00F87A78">
        <w:rPr>
          <w:rFonts w:ascii="Times New Roman" w:hAnsi="Times New Roman"/>
          <w:sz w:val="28"/>
        </w:rPr>
        <w:t>внеучебных</w:t>
      </w:r>
      <w:proofErr w:type="spellEnd"/>
      <w:r w:rsidRPr="00F87A78">
        <w:rPr>
          <w:rFonts w:ascii="Times New Roman" w:hAnsi="Times New Roman"/>
          <w:sz w:val="28"/>
        </w:rPr>
        <w:t xml:space="preserve"> ситуациях, связанных с реальной жизнью, для решения разного рода жизненных проблем и принятия обоснованных решений) </w:t>
      </w:r>
    </w:p>
    <w:p w:rsidR="00F87A78" w:rsidRDefault="00F87A78" w:rsidP="00F87A7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В качестве диагностических материалов для выявления уровня развития </w:t>
      </w:r>
      <w:r w:rsidRPr="00F87A78">
        <w:rPr>
          <w:rFonts w:ascii="Times New Roman" w:hAnsi="Times New Roman"/>
          <w:sz w:val="28"/>
        </w:rPr>
        <w:lastRenderedPageBreak/>
        <w:t xml:space="preserve">УУД могут выступать проверочные работы, состоящие из </w:t>
      </w:r>
      <w:proofErr w:type="spellStart"/>
      <w:r w:rsidRPr="00F87A78">
        <w:rPr>
          <w:rFonts w:ascii="Times New Roman" w:hAnsi="Times New Roman"/>
          <w:sz w:val="28"/>
        </w:rPr>
        <w:t>компетентностных</w:t>
      </w:r>
      <w:proofErr w:type="spellEnd"/>
      <w:r w:rsidRPr="00F87A78">
        <w:rPr>
          <w:rFonts w:ascii="Times New Roman" w:hAnsi="Times New Roman"/>
          <w:sz w:val="28"/>
        </w:rPr>
        <w:t xml:space="preserve"> задач. Критерием проверки результатов программы будут являться данные комплексной диагностики уровня развития УУД у учеников на начальном и заключительном этапах основной школы. </w:t>
      </w:r>
    </w:p>
    <w:p w:rsidR="00F87A78" w:rsidRDefault="00F87A78" w:rsidP="00F87A7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Критериями оценки </w:t>
      </w:r>
      <w:proofErr w:type="spellStart"/>
      <w:r w:rsidRPr="00F87A78">
        <w:rPr>
          <w:rFonts w:ascii="Times New Roman" w:hAnsi="Times New Roman"/>
          <w:sz w:val="28"/>
        </w:rPr>
        <w:t>сформированности</w:t>
      </w:r>
      <w:proofErr w:type="spellEnd"/>
      <w:r w:rsidRPr="00F87A78">
        <w:rPr>
          <w:rFonts w:ascii="Times New Roman" w:hAnsi="Times New Roman"/>
          <w:sz w:val="28"/>
        </w:rPr>
        <w:t xml:space="preserve"> УУД выступают: </w:t>
      </w:r>
    </w:p>
    <w:p w:rsidR="00F87A78" w:rsidRDefault="00F87A78" w:rsidP="00F87A7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1. Соответствие возрастным психологическим требованиям </w:t>
      </w:r>
    </w:p>
    <w:p w:rsidR="00F87A78" w:rsidRDefault="00F87A78" w:rsidP="00F87A7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2. Соответствие свойств универсальных действий заранее заданным требованиям </w:t>
      </w:r>
    </w:p>
    <w:p w:rsidR="00F87A78" w:rsidRDefault="00F87A78" w:rsidP="00F87A7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3. </w:t>
      </w:r>
      <w:proofErr w:type="spellStart"/>
      <w:r w:rsidRPr="00F87A78">
        <w:rPr>
          <w:rFonts w:ascii="Times New Roman" w:hAnsi="Times New Roman"/>
          <w:sz w:val="28"/>
        </w:rPr>
        <w:t>Сформированность</w:t>
      </w:r>
      <w:proofErr w:type="spellEnd"/>
      <w:r w:rsidRPr="00F87A78">
        <w:rPr>
          <w:rFonts w:ascii="Times New Roman" w:hAnsi="Times New Roman"/>
          <w:sz w:val="28"/>
        </w:rPr>
        <w:t xml:space="preserve"> учебной деятельности у учащихся, </w:t>
      </w:r>
      <w:proofErr w:type="gramStart"/>
      <w:r w:rsidRPr="00F87A78">
        <w:rPr>
          <w:rFonts w:ascii="Times New Roman" w:hAnsi="Times New Roman"/>
          <w:sz w:val="28"/>
        </w:rPr>
        <w:t>отражающая</w:t>
      </w:r>
      <w:proofErr w:type="gramEnd"/>
      <w:r w:rsidRPr="00F87A78">
        <w:rPr>
          <w:rFonts w:ascii="Times New Roman" w:hAnsi="Times New Roman"/>
          <w:sz w:val="28"/>
        </w:rPr>
        <w:t xml:space="preserve"> уровень развития </w:t>
      </w:r>
      <w:proofErr w:type="spellStart"/>
      <w:r w:rsidRPr="00F87A78">
        <w:rPr>
          <w:rFonts w:ascii="Times New Roman" w:hAnsi="Times New Roman"/>
          <w:sz w:val="28"/>
        </w:rPr>
        <w:t>метапредметных</w:t>
      </w:r>
      <w:proofErr w:type="spellEnd"/>
      <w:r w:rsidRPr="00F87A78">
        <w:rPr>
          <w:rFonts w:ascii="Times New Roman" w:hAnsi="Times New Roman"/>
          <w:sz w:val="28"/>
        </w:rPr>
        <w:t xml:space="preserve"> действий, выполняющих функцию управления познавательной деятельностью учащихся. </w:t>
      </w:r>
    </w:p>
    <w:p w:rsidR="00F87A78" w:rsidRDefault="00F87A78" w:rsidP="00F87A7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Для оценки </w:t>
      </w:r>
      <w:proofErr w:type="spellStart"/>
      <w:r w:rsidRPr="00F87A78">
        <w:rPr>
          <w:rFonts w:ascii="Times New Roman" w:hAnsi="Times New Roman"/>
          <w:sz w:val="28"/>
        </w:rPr>
        <w:t>сформированности</w:t>
      </w:r>
      <w:proofErr w:type="spellEnd"/>
      <w:r w:rsidRPr="00F87A78">
        <w:rPr>
          <w:rFonts w:ascii="Times New Roman" w:hAnsi="Times New Roman"/>
          <w:sz w:val="28"/>
        </w:rPr>
        <w:t xml:space="preserve"> УУД создаются фонды оценочных сре</w:t>
      </w:r>
      <w:proofErr w:type="gramStart"/>
      <w:r w:rsidRPr="00F87A78">
        <w:rPr>
          <w:rFonts w:ascii="Times New Roman" w:hAnsi="Times New Roman"/>
          <w:sz w:val="28"/>
        </w:rPr>
        <w:t>дств дл</w:t>
      </w:r>
      <w:proofErr w:type="gramEnd"/>
      <w:r w:rsidRPr="00F87A78">
        <w:rPr>
          <w:rFonts w:ascii="Times New Roman" w:hAnsi="Times New Roman"/>
          <w:sz w:val="28"/>
        </w:rPr>
        <w:t xml:space="preserve">я проведения текущего контроля и промежуточной аттестации. Эти фонды могут включать: контрольные вопросы и типовые задания для практических работ, лабораторных и контрольных работ, тесты и компьютерные тестирующие программы, примерную тематику рефератов, </w:t>
      </w:r>
      <w:r>
        <w:rPr>
          <w:rFonts w:ascii="Times New Roman" w:hAnsi="Times New Roman"/>
          <w:sz w:val="28"/>
        </w:rPr>
        <w:t>проектов и</w:t>
      </w:r>
      <w:r w:rsidRPr="00F87A78">
        <w:rPr>
          <w:rFonts w:ascii="Times New Roman" w:hAnsi="Times New Roman"/>
          <w:sz w:val="28"/>
        </w:rPr>
        <w:t xml:space="preserve"> т.д., а также иные формы контроля, позволяющие оценить степень </w:t>
      </w:r>
      <w:proofErr w:type="spellStart"/>
      <w:r w:rsidRPr="00F87A78">
        <w:rPr>
          <w:rFonts w:ascii="Times New Roman" w:hAnsi="Times New Roman"/>
          <w:sz w:val="28"/>
        </w:rPr>
        <w:t>сформированности</w:t>
      </w:r>
      <w:proofErr w:type="spellEnd"/>
      <w:r w:rsidRPr="00F87A78">
        <w:rPr>
          <w:rFonts w:ascii="Times New Roman" w:hAnsi="Times New Roman"/>
          <w:sz w:val="28"/>
        </w:rPr>
        <w:t xml:space="preserve"> компетенций учащихся. </w:t>
      </w:r>
    </w:p>
    <w:p w:rsidR="00F87A78" w:rsidRPr="00F87A78" w:rsidRDefault="00F87A78" w:rsidP="00F87A7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32"/>
          <w:szCs w:val="28"/>
        </w:rPr>
      </w:pPr>
      <w:r w:rsidRPr="00F87A78">
        <w:rPr>
          <w:rFonts w:ascii="Times New Roman" w:hAnsi="Times New Roman"/>
          <w:sz w:val="28"/>
        </w:rPr>
        <w:t>Для определения уровня формирования компетенций обучающихся используются также стандартизированные тесты с дополнительным творческим заданием и рейтинговая система оц</w:t>
      </w:r>
      <w:r>
        <w:rPr>
          <w:rFonts w:ascii="Times New Roman" w:hAnsi="Times New Roman"/>
          <w:sz w:val="28"/>
        </w:rPr>
        <w:t>енки. Стандартизированный тест</w:t>
      </w:r>
      <w:r w:rsidRPr="00F87A78">
        <w:rPr>
          <w:rFonts w:ascii="Times New Roman" w:hAnsi="Times New Roman"/>
          <w:sz w:val="28"/>
        </w:rPr>
        <w:t xml:space="preserve"> направлен на определение не только </w:t>
      </w:r>
      <w:proofErr w:type="spellStart"/>
      <w:r w:rsidRPr="00F87A78">
        <w:rPr>
          <w:rFonts w:ascii="Times New Roman" w:hAnsi="Times New Roman"/>
          <w:sz w:val="28"/>
        </w:rPr>
        <w:t>ЗУНов</w:t>
      </w:r>
      <w:proofErr w:type="spellEnd"/>
      <w:proofErr w:type="gramStart"/>
      <w:r w:rsidRPr="00F87A78">
        <w:rPr>
          <w:rFonts w:ascii="Times New Roman" w:hAnsi="Times New Roman"/>
          <w:sz w:val="28"/>
        </w:rPr>
        <w:t xml:space="preserve"> ,</w:t>
      </w:r>
      <w:proofErr w:type="gramEnd"/>
      <w:r w:rsidRPr="00F87A78">
        <w:rPr>
          <w:rFonts w:ascii="Times New Roman" w:hAnsi="Times New Roman"/>
          <w:sz w:val="28"/>
        </w:rPr>
        <w:t xml:space="preserve"> но и компетенций. Стандартизированные тесты с творческим заданием могут </w:t>
      </w:r>
      <w:proofErr w:type="gramStart"/>
      <w:r w:rsidRPr="00F87A78">
        <w:rPr>
          <w:rFonts w:ascii="Times New Roman" w:hAnsi="Times New Roman"/>
          <w:sz w:val="28"/>
        </w:rPr>
        <w:t>проводится</w:t>
      </w:r>
      <w:proofErr w:type="gramEnd"/>
      <w:r w:rsidRPr="00F87A78">
        <w:rPr>
          <w:rFonts w:ascii="Times New Roman" w:hAnsi="Times New Roman"/>
          <w:sz w:val="28"/>
        </w:rPr>
        <w:t xml:space="preserve"> на всех этапах обучения , т.е. служить и для промежуточного и для итогового контроля.</w:t>
      </w:r>
    </w:p>
    <w:p w:rsidR="00EA3328" w:rsidRDefault="00EA3328" w:rsidP="00EA332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EA3328">
        <w:rPr>
          <w:rFonts w:ascii="Times New Roman" w:hAnsi="Times New Roman"/>
          <w:sz w:val="28"/>
        </w:rPr>
        <w:t xml:space="preserve">Уровень </w:t>
      </w:r>
      <w:proofErr w:type="spellStart"/>
      <w:r w:rsidRPr="00EA3328">
        <w:rPr>
          <w:rFonts w:ascii="Times New Roman" w:hAnsi="Times New Roman"/>
          <w:sz w:val="28"/>
        </w:rPr>
        <w:t>сформированности</w:t>
      </w:r>
      <w:proofErr w:type="spellEnd"/>
      <w:r w:rsidRPr="00EA3328">
        <w:rPr>
          <w:rFonts w:ascii="Times New Roman" w:hAnsi="Times New Roman"/>
          <w:sz w:val="28"/>
        </w:rPr>
        <w:t xml:space="preserve"> и развития УУД обучающегося оценивается в части отслеживания динамики индивидуальных достижений и отражается в Портфолио обучающегося. Портфолио представляет процедуру оценки динамики учебной и творческой активности учащегося, направленности, широты или избирательности интересов, выраженности проявлений </w:t>
      </w:r>
      <w:r w:rsidRPr="00EA3328">
        <w:rPr>
          <w:rFonts w:ascii="Times New Roman" w:hAnsi="Times New Roman"/>
          <w:sz w:val="28"/>
        </w:rPr>
        <w:lastRenderedPageBreak/>
        <w:t xml:space="preserve">творческой инициативы, а также уровня высших достижений, демонстрируемых данным учащимся. 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Объектом оценки являются индивидуальные результаты (достижения) урочной и внеурочной деятельности обучающегося, определяющие уровень </w:t>
      </w:r>
      <w:proofErr w:type="spellStart"/>
      <w:r w:rsidRPr="00EA3328">
        <w:rPr>
          <w:rFonts w:ascii="Times New Roman" w:hAnsi="Times New Roman"/>
          <w:sz w:val="28"/>
        </w:rPr>
        <w:t>сформированности</w:t>
      </w:r>
      <w:proofErr w:type="spellEnd"/>
      <w:r w:rsidRPr="00EA3328">
        <w:rPr>
          <w:rFonts w:ascii="Times New Roman" w:hAnsi="Times New Roman"/>
          <w:sz w:val="28"/>
        </w:rPr>
        <w:t xml:space="preserve"> УУД.</w:t>
      </w:r>
    </w:p>
    <w:p w:rsidR="00F87A78" w:rsidRDefault="00F87A78" w:rsidP="00EA332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Модульно-рейтинговая система-это </w:t>
      </w:r>
      <w:proofErr w:type="gramStart"/>
      <w:r w:rsidRPr="00F87A78">
        <w:rPr>
          <w:rFonts w:ascii="Times New Roman" w:hAnsi="Times New Roman"/>
          <w:sz w:val="28"/>
        </w:rPr>
        <w:t>метод</w:t>
      </w:r>
      <w:proofErr w:type="gramEnd"/>
      <w:r w:rsidRPr="00F87A78">
        <w:rPr>
          <w:rFonts w:ascii="Times New Roman" w:hAnsi="Times New Roman"/>
          <w:sz w:val="28"/>
        </w:rPr>
        <w:t xml:space="preserve"> при котором учебный материал разделяется на логически завершенные модули после изучения каждого из которых предусматривается контрольная работа, тест и т.д. Работы оцениваются в баллах, сумма которых дает рейтинг каждого учащегося. </w:t>
      </w:r>
    </w:p>
    <w:p w:rsidR="00E10FBD" w:rsidRDefault="00F87A78" w:rsidP="00EA332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Система оценивания должна позволить получить интегральную и дифференцированную информацию о процессе преподавания и учения, отслеживать индивидуальный прогресс учащихся в достижении планируемых результатов, обеспечить обратную связь для учителей и учащихся и родителей, отслеживать эффективность образовательной программы. Это налагает особые требования к выстраиванию системы оценивания:  </w:t>
      </w:r>
    </w:p>
    <w:p w:rsidR="00E10FBD" w:rsidRDefault="00E10FBD" w:rsidP="00EA332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</w:t>
      </w:r>
      <w:r w:rsidR="00F87A78" w:rsidRPr="00F87A78">
        <w:rPr>
          <w:rFonts w:ascii="Times New Roman" w:hAnsi="Times New Roman"/>
          <w:sz w:val="28"/>
        </w:rPr>
        <w:t>Включение учащихся в контрольно-оценочную деятельность с тем, чтобы они приобретали навыки самооценки и самоанализа</w:t>
      </w:r>
      <w:r>
        <w:rPr>
          <w:rFonts w:ascii="Times New Roman" w:hAnsi="Times New Roman"/>
          <w:sz w:val="28"/>
        </w:rPr>
        <w:t xml:space="preserve"> </w:t>
      </w:r>
      <w:r w:rsidR="00F87A78" w:rsidRPr="00F87A78">
        <w:rPr>
          <w:rFonts w:ascii="Times New Roman" w:hAnsi="Times New Roman"/>
          <w:sz w:val="28"/>
        </w:rPr>
        <w:t>(рефлексии)</w:t>
      </w:r>
      <w:r>
        <w:rPr>
          <w:rFonts w:ascii="Times New Roman" w:hAnsi="Times New Roman"/>
          <w:sz w:val="28"/>
        </w:rPr>
        <w:t>;</w:t>
      </w:r>
    </w:p>
    <w:p w:rsidR="00E10FBD" w:rsidRDefault="00F87A78" w:rsidP="00EA332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 </w:t>
      </w:r>
      <w:r w:rsidR="00E10FBD">
        <w:rPr>
          <w:rFonts w:ascii="Times New Roman" w:hAnsi="Times New Roman"/>
          <w:sz w:val="28"/>
        </w:rPr>
        <w:t>2.</w:t>
      </w:r>
      <w:r w:rsidRPr="00F87A78">
        <w:rPr>
          <w:rFonts w:ascii="Times New Roman" w:hAnsi="Times New Roman"/>
          <w:sz w:val="28"/>
        </w:rPr>
        <w:t xml:space="preserve">Использование </w:t>
      </w:r>
      <w:proofErr w:type="spellStart"/>
      <w:r w:rsidRPr="00F87A78">
        <w:rPr>
          <w:rFonts w:ascii="Times New Roman" w:hAnsi="Times New Roman"/>
          <w:sz w:val="28"/>
        </w:rPr>
        <w:t>критериальной</w:t>
      </w:r>
      <w:proofErr w:type="spellEnd"/>
      <w:r w:rsidRPr="00F87A78">
        <w:rPr>
          <w:rFonts w:ascii="Times New Roman" w:hAnsi="Times New Roman"/>
          <w:sz w:val="28"/>
        </w:rPr>
        <w:t xml:space="preserve"> системы оценивания</w:t>
      </w:r>
      <w:r w:rsidR="00E10FBD">
        <w:rPr>
          <w:rFonts w:ascii="Times New Roman" w:hAnsi="Times New Roman"/>
          <w:sz w:val="28"/>
        </w:rPr>
        <w:t>;</w:t>
      </w:r>
      <w:r w:rsidRPr="00F87A78">
        <w:rPr>
          <w:rFonts w:ascii="Times New Roman" w:hAnsi="Times New Roman"/>
          <w:sz w:val="28"/>
        </w:rPr>
        <w:t xml:space="preserve">  </w:t>
      </w:r>
    </w:p>
    <w:p w:rsidR="00E10FBD" w:rsidRDefault="00E10FBD" w:rsidP="00EA332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</w:t>
      </w:r>
      <w:r w:rsidR="00F87A78" w:rsidRPr="00F87A78">
        <w:rPr>
          <w:rFonts w:ascii="Times New Roman" w:hAnsi="Times New Roman"/>
          <w:sz w:val="28"/>
        </w:rPr>
        <w:t>Использование разнообразных видов</w:t>
      </w:r>
      <w:proofErr w:type="gramStart"/>
      <w:r w:rsidR="00F87A78" w:rsidRPr="00F87A78">
        <w:rPr>
          <w:rFonts w:ascii="Times New Roman" w:hAnsi="Times New Roman"/>
          <w:sz w:val="28"/>
        </w:rPr>
        <w:t xml:space="preserve"> ,</w:t>
      </w:r>
      <w:proofErr w:type="gramEnd"/>
      <w:r w:rsidR="00F87A78" w:rsidRPr="00F87A78">
        <w:rPr>
          <w:rFonts w:ascii="Times New Roman" w:hAnsi="Times New Roman"/>
          <w:sz w:val="28"/>
        </w:rPr>
        <w:t xml:space="preserve"> методов, форм и объектов оценивания, в том числе как внутреннюю так и внешнюю оценку</w:t>
      </w:r>
      <w:r>
        <w:rPr>
          <w:rFonts w:ascii="Times New Roman" w:hAnsi="Times New Roman"/>
          <w:sz w:val="28"/>
        </w:rPr>
        <w:t>;</w:t>
      </w:r>
    </w:p>
    <w:p w:rsidR="00E10FBD" w:rsidRDefault="00F87A78" w:rsidP="00EA3328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 </w:t>
      </w:r>
      <w:r w:rsidR="00E10FBD">
        <w:rPr>
          <w:rFonts w:ascii="Times New Roman" w:hAnsi="Times New Roman"/>
          <w:sz w:val="28"/>
        </w:rPr>
        <w:t xml:space="preserve">4.Интегральную оценку, </w:t>
      </w:r>
      <w:r w:rsidRPr="00F87A78">
        <w:rPr>
          <w:rFonts w:ascii="Times New Roman" w:hAnsi="Times New Roman"/>
          <w:sz w:val="28"/>
        </w:rPr>
        <w:t>в том числе портфолио,</w:t>
      </w:r>
      <w:r w:rsidR="00E10FBD">
        <w:rPr>
          <w:rFonts w:ascii="Times New Roman" w:hAnsi="Times New Roman"/>
          <w:sz w:val="28"/>
        </w:rPr>
        <w:t xml:space="preserve"> </w:t>
      </w:r>
      <w:r w:rsidRPr="00F87A78">
        <w:rPr>
          <w:rFonts w:ascii="Times New Roman" w:hAnsi="Times New Roman"/>
          <w:sz w:val="28"/>
        </w:rPr>
        <w:t xml:space="preserve">и </w:t>
      </w:r>
      <w:r w:rsidR="00E10FBD">
        <w:rPr>
          <w:rFonts w:ascii="Times New Roman" w:hAnsi="Times New Roman"/>
          <w:sz w:val="28"/>
        </w:rPr>
        <w:t xml:space="preserve">   </w:t>
      </w:r>
      <w:r w:rsidRPr="00F87A78">
        <w:rPr>
          <w:rFonts w:ascii="Times New Roman" w:hAnsi="Times New Roman"/>
          <w:sz w:val="28"/>
        </w:rPr>
        <w:t>дифференцированную оценку отдельных аспектов обучения</w:t>
      </w:r>
      <w:r w:rsidR="00E10FBD">
        <w:rPr>
          <w:rFonts w:ascii="Times New Roman" w:hAnsi="Times New Roman"/>
          <w:sz w:val="28"/>
        </w:rPr>
        <w:t xml:space="preserve"> </w:t>
      </w:r>
      <w:r w:rsidRPr="00F87A78">
        <w:rPr>
          <w:rFonts w:ascii="Times New Roman" w:hAnsi="Times New Roman"/>
          <w:sz w:val="28"/>
        </w:rPr>
        <w:t>(например, правописных умений и навыков, речевых навыков, навыков работы с информацией и т.д.)</w:t>
      </w:r>
      <w:r w:rsidR="00E10FBD">
        <w:rPr>
          <w:rFonts w:ascii="Times New Roman" w:hAnsi="Times New Roman"/>
          <w:sz w:val="28"/>
        </w:rPr>
        <w:t>;</w:t>
      </w:r>
      <w:r w:rsidRPr="00F87A78">
        <w:rPr>
          <w:rFonts w:ascii="Times New Roman" w:hAnsi="Times New Roman"/>
          <w:sz w:val="28"/>
        </w:rPr>
        <w:t xml:space="preserve">  </w:t>
      </w:r>
    </w:p>
    <w:p w:rsidR="00E10FBD" w:rsidRDefault="00E10FBD" w:rsidP="00E10FBD">
      <w:pPr>
        <w:pStyle w:val="a7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</w:t>
      </w:r>
      <w:r w:rsidR="00F87A78" w:rsidRPr="00F87A78">
        <w:rPr>
          <w:rFonts w:ascii="Times New Roman" w:hAnsi="Times New Roman"/>
          <w:sz w:val="28"/>
        </w:rPr>
        <w:t xml:space="preserve">Самоанализ и самооценку </w:t>
      </w:r>
      <w:proofErr w:type="gramStart"/>
      <w:r w:rsidR="00F87A78" w:rsidRPr="00F87A78"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E10FBD" w:rsidRDefault="00F87A78" w:rsidP="00E10FBD">
      <w:pPr>
        <w:pStyle w:val="a7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F87A78">
        <w:rPr>
          <w:rFonts w:ascii="Times New Roman" w:hAnsi="Times New Roman"/>
          <w:sz w:val="28"/>
        </w:rPr>
        <w:t xml:space="preserve"> </w:t>
      </w:r>
      <w:r w:rsidR="00E10FBD">
        <w:rPr>
          <w:rFonts w:ascii="Times New Roman" w:hAnsi="Times New Roman"/>
          <w:sz w:val="28"/>
        </w:rPr>
        <w:t>6.</w:t>
      </w:r>
      <w:proofErr w:type="gramStart"/>
      <w:r w:rsidRPr="00F87A78">
        <w:rPr>
          <w:rFonts w:ascii="Times New Roman" w:hAnsi="Times New Roman"/>
          <w:sz w:val="28"/>
        </w:rPr>
        <w:t>Оценивание</w:t>
      </w:r>
      <w:proofErr w:type="gramEnd"/>
      <w:r w:rsidRPr="00F87A78">
        <w:rPr>
          <w:rFonts w:ascii="Times New Roman" w:hAnsi="Times New Roman"/>
          <w:sz w:val="28"/>
        </w:rPr>
        <w:t xml:space="preserve"> как образовательных результатов, </w:t>
      </w:r>
      <w:r w:rsidR="00E10FBD">
        <w:rPr>
          <w:rFonts w:ascii="Times New Roman" w:hAnsi="Times New Roman"/>
          <w:sz w:val="28"/>
        </w:rPr>
        <w:t>так и процесса их формирования;</w:t>
      </w:r>
      <w:r w:rsidRPr="00F87A78">
        <w:rPr>
          <w:rFonts w:ascii="Times New Roman" w:hAnsi="Times New Roman"/>
          <w:sz w:val="28"/>
        </w:rPr>
        <w:t xml:space="preserve">  </w:t>
      </w:r>
    </w:p>
    <w:p w:rsidR="00F87A78" w:rsidRDefault="00E10FBD" w:rsidP="00E10FBD">
      <w:pPr>
        <w:pStyle w:val="a7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</w:t>
      </w:r>
      <w:r w:rsidR="00F87A78" w:rsidRPr="00F87A78">
        <w:rPr>
          <w:rFonts w:ascii="Times New Roman" w:hAnsi="Times New Roman"/>
          <w:sz w:val="28"/>
        </w:rPr>
        <w:t>Сочетание количественной и качественной оценк</w:t>
      </w:r>
      <w:r>
        <w:rPr>
          <w:rFonts w:ascii="Times New Roman" w:hAnsi="Times New Roman"/>
          <w:sz w:val="28"/>
        </w:rPr>
        <w:t>и.</w:t>
      </w:r>
    </w:p>
    <w:p w:rsidR="00E10FBD" w:rsidRPr="00E10FBD" w:rsidRDefault="00E10FBD" w:rsidP="00E10FBD">
      <w:pPr>
        <w:pStyle w:val="a7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40"/>
          <w:szCs w:val="28"/>
        </w:rPr>
      </w:pPr>
      <w:r w:rsidRPr="00E10FBD">
        <w:rPr>
          <w:rFonts w:ascii="Times New Roman" w:hAnsi="Times New Roman"/>
          <w:sz w:val="28"/>
        </w:rPr>
        <w:lastRenderedPageBreak/>
        <w:t xml:space="preserve">Завершающим этапом деятельности являются контрольно-оценочные действия. Необходимость их проведения на каждом уроке, достаточная развернутость во времени,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действию. Данные наблюдений заносятся в контрольно-оценочные листы, которые являются материалом для мониторинга </w:t>
      </w:r>
      <w:proofErr w:type="spellStart"/>
      <w:r w:rsidRPr="00E10FBD">
        <w:rPr>
          <w:rFonts w:ascii="Times New Roman" w:hAnsi="Times New Roman"/>
          <w:sz w:val="28"/>
        </w:rPr>
        <w:t>сформированности</w:t>
      </w:r>
      <w:proofErr w:type="spellEnd"/>
      <w:r w:rsidRPr="00E10FBD">
        <w:rPr>
          <w:rFonts w:ascii="Times New Roman" w:hAnsi="Times New Roman"/>
          <w:sz w:val="28"/>
        </w:rPr>
        <w:t xml:space="preserve"> УУД.</w:t>
      </w:r>
    </w:p>
    <w:p w:rsidR="00940641" w:rsidRPr="00CB77EB" w:rsidRDefault="00B540EE" w:rsidP="00CB77EB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Не рекомендуется при оценивании развития УУД применять пятибалльную шкалу. Рекомендуется применение технологий формирующего (развивающего оценивания), в том числе бинарное, </w:t>
      </w:r>
      <w:proofErr w:type="spellStart"/>
      <w:r w:rsidRPr="0074495D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экспертное оценивание, текст самооценки. </w:t>
      </w:r>
      <w:bookmarkStart w:id="193" w:name="_Toc406059015"/>
    </w:p>
    <w:p w:rsidR="00B540EE" w:rsidRPr="0074495D" w:rsidRDefault="00140CF3" w:rsidP="00140CF3">
      <w:pPr>
        <w:pStyle w:val="2"/>
      </w:pPr>
      <w:bookmarkStart w:id="194" w:name="_Toc409691668"/>
      <w:bookmarkStart w:id="195" w:name="_Toc410653992"/>
      <w:bookmarkStart w:id="196" w:name="_Toc414553178"/>
      <w:r w:rsidRPr="0074495D">
        <w:t xml:space="preserve">2.2. </w:t>
      </w:r>
      <w:r w:rsidR="00746E0E">
        <w:t>Рабочие</w:t>
      </w:r>
      <w:r w:rsidR="00B540EE" w:rsidRPr="0074495D">
        <w:t xml:space="preserve"> программы учебных предметов, курсов</w:t>
      </w:r>
      <w:bookmarkEnd w:id="193"/>
      <w:bookmarkEnd w:id="194"/>
      <w:bookmarkEnd w:id="195"/>
      <w:bookmarkEnd w:id="196"/>
    </w:p>
    <w:p w:rsidR="00140CF3" w:rsidRPr="0074495D" w:rsidRDefault="00533ABE" w:rsidP="00533ABE">
      <w:pPr>
        <w:pStyle w:val="2"/>
        <w:rPr>
          <w:b w:val="0"/>
        </w:rPr>
      </w:pPr>
      <w:bookmarkStart w:id="197" w:name="_Toc414553179"/>
      <w:r w:rsidRPr="0074495D">
        <w:t>2.2.1 Общие положения</w:t>
      </w:r>
      <w:bookmarkEnd w:id="197"/>
    </w:p>
    <w:p w:rsidR="008E7CA7" w:rsidRPr="0074495D" w:rsidRDefault="008E7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</w:t>
      </w:r>
      <w:r w:rsidR="00F91F55" w:rsidRPr="0074495D">
        <w:rPr>
          <w:rFonts w:ascii="Times New Roman" w:hAnsi="Times New Roman"/>
          <w:sz w:val="28"/>
          <w:szCs w:val="28"/>
        </w:rPr>
        <w:t xml:space="preserve"> уровне</w:t>
      </w:r>
      <w:r w:rsidR="00205C33">
        <w:rPr>
          <w:rFonts w:ascii="Times New Roman" w:hAnsi="Times New Roman"/>
          <w:sz w:val="28"/>
          <w:szCs w:val="28"/>
        </w:rPr>
        <w:t xml:space="preserve"> </w:t>
      </w:r>
      <w:r w:rsidR="00E5241E" w:rsidRPr="0074495D">
        <w:rPr>
          <w:rFonts w:ascii="Times New Roman" w:hAnsi="Times New Roman"/>
          <w:sz w:val="28"/>
          <w:szCs w:val="28"/>
        </w:rPr>
        <w:t>основного</w:t>
      </w:r>
      <w:r w:rsidR="00205C33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74495D">
        <w:rPr>
          <w:rFonts w:ascii="Times New Roman" w:hAnsi="Times New Roman"/>
          <w:sz w:val="28"/>
          <w:szCs w:val="28"/>
        </w:rPr>
        <w:t xml:space="preserve">, которое должно быть в полном объёме отражено в соответствующих разделах рабочих программ учебных предметов. Остальные разделы примерных программ учебных предметов формируются с учётом региональных, национальных и этнокультурных особенностей, состава класса, а также выбранного комплекта учебников. </w:t>
      </w:r>
    </w:p>
    <w:p w:rsidR="001E5C7E" w:rsidRPr="0074495D" w:rsidRDefault="00746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</w:t>
      </w:r>
      <w:r w:rsidR="001E5C7E" w:rsidRPr="0074495D">
        <w:rPr>
          <w:rFonts w:ascii="Times New Roman" w:hAnsi="Times New Roman"/>
          <w:sz w:val="28"/>
          <w:szCs w:val="28"/>
        </w:rPr>
        <w:t xml:space="preserve">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образования, утвержденными </w:t>
      </w:r>
      <w:r w:rsidR="00323A58" w:rsidRPr="0074495D">
        <w:rPr>
          <w:rFonts w:ascii="Times New Roman" w:hAnsi="Times New Roman"/>
          <w:sz w:val="28"/>
          <w:szCs w:val="28"/>
        </w:rPr>
        <w:t>ФГОС ООО</w:t>
      </w:r>
      <w:r w:rsidR="001E5C7E" w:rsidRPr="0074495D">
        <w:rPr>
          <w:rFonts w:ascii="Times New Roman" w:hAnsi="Times New Roman"/>
          <w:sz w:val="28"/>
          <w:szCs w:val="28"/>
        </w:rPr>
        <w:t>.</w:t>
      </w:r>
    </w:p>
    <w:p w:rsidR="001E5C7E" w:rsidRPr="0074495D" w:rsidRDefault="001E5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Программы </w:t>
      </w:r>
      <w:r w:rsidR="00323A58" w:rsidRPr="0074495D">
        <w:rPr>
          <w:rFonts w:ascii="Times New Roman" w:hAnsi="Times New Roman"/>
          <w:sz w:val="28"/>
          <w:szCs w:val="28"/>
        </w:rPr>
        <w:t xml:space="preserve">разработаны </w:t>
      </w:r>
      <w:r w:rsidRPr="0074495D">
        <w:rPr>
          <w:rFonts w:ascii="Times New Roman" w:hAnsi="Times New Roman"/>
          <w:sz w:val="28"/>
          <w:szCs w:val="28"/>
        </w:rPr>
        <w:t>с учетом актуальных задач воспитания, обучения и развития обучающихся</w:t>
      </w:r>
      <w:r w:rsidR="00323A58" w:rsidRPr="0074495D">
        <w:rPr>
          <w:rFonts w:ascii="Times New Roman" w:hAnsi="Times New Roman"/>
          <w:sz w:val="28"/>
          <w:szCs w:val="28"/>
        </w:rPr>
        <w:t xml:space="preserve">, их возрастных и иных особенностей, а также </w:t>
      </w:r>
      <w:r w:rsidRPr="0074495D">
        <w:rPr>
          <w:rFonts w:ascii="Times New Roman" w:hAnsi="Times New Roman"/>
          <w:sz w:val="28"/>
          <w:szCs w:val="28"/>
        </w:rPr>
        <w:t>условий, необходимых для развития их личностных и познавательных качеств.</w:t>
      </w:r>
    </w:p>
    <w:p w:rsidR="008E7CA7" w:rsidRPr="0074495D" w:rsidRDefault="008E7CA7" w:rsidP="001212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 программах предусмотрено дальнейшее развитие всех видов деятельности обучающихся, представленных в программах начального общего образования.</w:t>
      </w:r>
    </w:p>
    <w:p w:rsidR="004E6316" w:rsidRPr="0074495D" w:rsidRDefault="004E63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Авторы рабочих программ могут по своему усмотрению структурировать учебный материал, определять последовательность его изучения, расширения объема содержания. </w:t>
      </w:r>
    </w:p>
    <w:p w:rsidR="00667803" w:rsidRPr="0074495D" w:rsidRDefault="00667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Каждый учебный предмет в зависимости от пред</w:t>
      </w:r>
      <w:r w:rsidR="00205C33">
        <w:rPr>
          <w:rFonts w:ascii="Times New Roman" w:hAnsi="Times New Roman"/>
          <w:sz w:val="28"/>
          <w:szCs w:val="28"/>
        </w:rPr>
        <w:t xml:space="preserve">метного содержания и </w:t>
      </w:r>
      <w:r w:rsidRPr="0074495D">
        <w:rPr>
          <w:rFonts w:ascii="Times New Roman" w:hAnsi="Times New Roman"/>
          <w:sz w:val="28"/>
          <w:szCs w:val="28"/>
        </w:rPr>
        <w:t xml:space="preserve"> способов организации учебной деятельности обучающихся раскрывает определённые возможности для формирования универсальных учебных действий</w:t>
      </w:r>
      <w:r w:rsidR="008E7CA7" w:rsidRPr="0074495D">
        <w:rPr>
          <w:rFonts w:ascii="Times New Roman" w:hAnsi="Times New Roman"/>
          <w:sz w:val="28"/>
          <w:szCs w:val="28"/>
        </w:rPr>
        <w:t xml:space="preserve"> и получения личностных результатов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4E6316" w:rsidRPr="00205C33" w:rsidRDefault="008E7CA7" w:rsidP="00205C3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</w:t>
      </w:r>
      <w:r w:rsidR="000D18F7" w:rsidRPr="0074495D">
        <w:rPr>
          <w:rFonts w:ascii="Times New Roman" w:hAnsi="Times New Roman"/>
          <w:sz w:val="28"/>
          <w:szCs w:val="28"/>
        </w:rPr>
        <w:t>ОВЗ</w:t>
      </w:r>
      <w:r w:rsidRPr="0074495D">
        <w:rPr>
          <w:rFonts w:ascii="Times New Roman" w:hAnsi="Times New Roman"/>
          <w:sz w:val="28"/>
          <w:szCs w:val="28"/>
        </w:rPr>
        <w:t xml:space="preserve"> и инвалидами.</w:t>
      </w:r>
      <w:r w:rsidR="00205C33">
        <w:rPr>
          <w:rFonts w:ascii="Times New Roman" w:hAnsi="Times New Roman"/>
          <w:sz w:val="28"/>
          <w:szCs w:val="28"/>
        </w:rPr>
        <w:t xml:space="preserve"> </w:t>
      </w:r>
    </w:p>
    <w:p w:rsidR="00140CF3" w:rsidRPr="0074495D" w:rsidRDefault="00140CF3" w:rsidP="00140CF3">
      <w:pPr>
        <w:pStyle w:val="2"/>
      </w:pPr>
      <w:bookmarkStart w:id="198" w:name="_Toc410653993"/>
      <w:bookmarkStart w:id="199" w:name="_Toc414553180"/>
      <w:r w:rsidRPr="0074495D">
        <w:t xml:space="preserve">2.2.2. Основное содержание </w:t>
      </w:r>
      <w:r w:rsidR="0048158A" w:rsidRPr="0074495D">
        <w:t xml:space="preserve">учебных предметов на </w:t>
      </w:r>
      <w:r w:rsidR="00F91F55" w:rsidRPr="0074495D">
        <w:t xml:space="preserve">уровне </w:t>
      </w:r>
      <w:r w:rsidR="0048158A" w:rsidRPr="0074495D">
        <w:t>основн</w:t>
      </w:r>
      <w:r w:rsidR="00731D9E" w:rsidRPr="0074495D">
        <w:t>о</w:t>
      </w:r>
      <w:r w:rsidR="0048158A" w:rsidRPr="0074495D">
        <w:t>го общего образования</w:t>
      </w:r>
      <w:bookmarkEnd w:id="198"/>
      <w:bookmarkEnd w:id="199"/>
      <w:r w:rsidR="00205C33">
        <w:t xml:space="preserve"> </w:t>
      </w:r>
      <w:r w:rsidR="00205C33" w:rsidRPr="00205C33">
        <w:t xml:space="preserve">(Приложение </w:t>
      </w:r>
      <w:r w:rsidR="00584473">
        <w:t>1</w:t>
      </w:r>
      <w:r w:rsidR="00205C33" w:rsidRPr="00205C33">
        <w:t>)</w:t>
      </w:r>
    </w:p>
    <w:p w:rsidR="00240807" w:rsidRPr="00F20A8E" w:rsidRDefault="002A15B8" w:rsidP="00EB0FAF">
      <w:pPr>
        <w:pStyle w:val="2ff1"/>
        <w:jc w:val="both"/>
        <w:rPr>
          <w:rFonts w:cs="Times New Roman"/>
          <w:color w:val="FF0000"/>
          <w:sz w:val="28"/>
          <w:szCs w:val="28"/>
        </w:rPr>
      </w:pPr>
      <w:hyperlink r:id="rId30" w:history="1"/>
    </w:p>
    <w:p w:rsidR="00F20A8E" w:rsidRPr="000B7BC7" w:rsidRDefault="00F20A8E" w:rsidP="00F20A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00" w:name="_Toc406059051"/>
      <w:bookmarkStart w:id="201" w:name="_Toc409691731"/>
      <w:bookmarkStart w:id="202" w:name="_Toc410654073"/>
      <w:bookmarkStart w:id="203" w:name="_Toc414553275"/>
      <w:r w:rsidRPr="000B7BC7">
        <w:rPr>
          <w:rFonts w:ascii="Times New Roman" w:hAnsi="Times New Roman"/>
          <w:b/>
          <w:sz w:val="28"/>
          <w:szCs w:val="28"/>
        </w:rPr>
        <w:t xml:space="preserve">2.3. Программа воспитания и социализации </w:t>
      </w:r>
      <w:proofErr w:type="gramStart"/>
      <w:r w:rsidRPr="000B7BC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20A8E" w:rsidRPr="000B7BC7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7BC7">
        <w:rPr>
          <w:rFonts w:ascii="Times New Roman" w:hAnsi="Times New Roman"/>
          <w:b/>
          <w:sz w:val="28"/>
          <w:szCs w:val="28"/>
        </w:rPr>
        <w:t xml:space="preserve">2.3.1. Цель и задачи духовно-нравственного развития, воспитания и </w:t>
      </w:r>
      <w:proofErr w:type="gramStart"/>
      <w:r w:rsidRPr="000B7BC7">
        <w:rPr>
          <w:rFonts w:ascii="Times New Roman" w:hAnsi="Times New Roman"/>
          <w:b/>
          <w:sz w:val="28"/>
          <w:szCs w:val="28"/>
        </w:rPr>
        <w:t>социализации</w:t>
      </w:r>
      <w:proofErr w:type="gramEnd"/>
      <w:r w:rsidRPr="000B7BC7">
        <w:rPr>
          <w:rFonts w:ascii="Times New Roman" w:hAnsi="Times New Roman"/>
          <w:b/>
          <w:sz w:val="28"/>
          <w:szCs w:val="28"/>
        </w:rPr>
        <w:t xml:space="preserve"> обучающихся на уровне основного общего образования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EB0FAF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EB0FAF">
        <w:rPr>
          <w:rFonts w:ascii="Times New Roman" w:hAnsi="Times New Roman"/>
          <w:sz w:val="28"/>
          <w:szCs w:val="28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</w:t>
      </w:r>
      <w:r w:rsidRPr="00EB0FAF">
        <w:rPr>
          <w:rFonts w:ascii="Times New Roman" w:hAnsi="Times New Roman"/>
          <w:sz w:val="28"/>
          <w:szCs w:val="28"/>
        </w:rPr>
        <w:lastRenderedPageBreak/>
        <w:t>педагогической деятельности школы, семьи и других субъектов общественной жизни.</w:t>
      </w:r>
      <w:proofErr w:type="gramEnd"/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</w:t>
      </w:r>
      <w:proofErr w:type="gramEnd"/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Целью воспитания и </w:t>
      </w:r>
      <w:proofErr w:type="gramStart"/>
      <w:r w:rsidRPr="00EB0FA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 на уровне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На уровне основного общего образования для достижения поставленной цели воспитания и социализации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решаются следующие задачи: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- в области формирования личностной культуры: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 формирование основ нравственного самосознания личности (совести) — способности подростка формулировать собственные нравственные </w:t>
      </w:r>
      <w:r w:rsidRPr="00EB0FAF">
        <w:rPr>
          <w:rFonts w:ascii="Times New Roman" w:hAnsi="Times New Roman"/>
          <w:sz w:val="28"/>
          <w:szCs w:val="28"/>
        </w:rPr>
        <w:lastRenderedPageBreak/>
        <w:t>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формирование нравственного смысла учения, социально ориентированной и общественно полезной деятельности;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 формирование морали — осознанной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 усвоение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базовых на</w:t>
      </w:r>
      <w:r>
        <w:rPr>
          <w:rFonts w:ascii="Times New Roman" w:hAnsi="Times New Roman"/>
          <w:sz w:val="28"/>
          <w:szCs w:val="28"/>
        </w:rPr>
        <w:t xml:space="preserve">циональных ценностей русского </w:t>
      </w:r>
      <w:r w:rsidRPr="00EB0FAF">
        <w:rPr>
          <w:rFonts w:ascii="Times New Roman" w:hAnsi="Times New Roman"/>
          <w:sz w:val="28"/>
          <w:szCs w:val="28"/>
        </w:rPr>
        <w:t xml:space="preserve"> народа, духовных традиций народов России;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укрепление у подростка позитивной нравственной самооценки, самоуважения и жизненного оптимизма;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развитие эстетических потребностей, ценностей и чувств;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 развитие способности открыто выражать и </w:t>
      </w:r>
      <w:proofErr w:type="spellStart"/>
      <w:r w:rsidRPr="00EB0FAF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отстаивать свою нравственно оправданную позицию, проявлять критичность к собственным намерениям, мыслям и поступкам;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>• 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формирование экологической культуры, культуры здорового и безопасного образа жизни.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В области формирования социальной культуры: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укрепление веры в Россию, чувства личной ответственности за Отечество, заботы о процветании своей страны;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развитие патриотизма и гражданской солидарности;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различных социальных групп;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укрепление доверия к другим людям, институтам гражданского общества, государству;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усвоение гуманистических и демократических ценностных ориентаций;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В области формирования семейной культуры: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укрепление отношения к семье как основе российского общества;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формирование представлений о значении семьи для устойчивого и успешного развития человека;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усвоение нравственных ценностей семейной жизни: любовь, забота о любимом человеке, продолжение рода, духовная и эмоциональная близость членов семьи, взаимопомощь и др.;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>• формирование начального опыта заботы о социальн</w:t>
      </w:r>
      <w:proofErr w:type="gramStart"/>
      <w:r w:rsidRPr="00EB0FAF">
        <w:rPr>
          <w:rFonts w:ascii="Times New Roman" w:hAnsi="Times New Roman"/>
          <w:sz w:val="28"/>
          <w:szCs w:val="28"/>
        </w:rPr>
        <w:t>о-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психологическом благополучии своей семьи;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Ценностные ориентиры, лежащие в основе социализации: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-патриотизм: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 социальная солидарность, мир во всём мире, многообразие и уважение культур и народов</w:t>
      </w:r>
    </w:p>
    <w:p w:rsidR="00F20A8E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- нравственный выбор;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жизнь и смысл жизни; справедливость; м</w:t>
      </w:r>
      <w:r>
        <w:rPr>
          <w:rFonts w:ascii="Times New Roman" w:hAnsi="Times New Roman"/>
          <w:sz w:val="28"/>
          <w:szCs w:val="28"/>
        </w:rPr>
        <w:t xml:space="preserve">илосердие; честь; достоинство;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-семья</w:t>
      </w:r>
      <w:r>
        <w:rPr>
          <w:rFonts w:ascii="Times New Roman" w:hAnsi="Times New Roman"/>
          <w:sz w:val="28"/>
          <w:szCs w:val="28"/>
        </w:rPr>
        <w:t>;</w:t>
      </w:r>
      <w:r w:rsidRPr="00EB0FAF">
        <w:rPr>
          <w:rFonts w:ascii="Times New Roman" w:hAnsi="Times New Roman"/>
          <w:sz w:val="28"/>
          <w:szCs w:val="28"/>
        </w:rPr>
        <w:t xml:space="preserve"> уважение родителей; уважение достоинства другого человека, равноправие, ответственность, любовь и верность; забота о старших и младших;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 традиционные религии России: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 развитие и воспитание компетентного гражданина России: правовое государство, демократическое государство, социальное государство; закон и правопорядок, социальная компетентность, социальная ответственность, служение Отеч</w:t>
      </w:r>
      <w:r>
        <w:rPr>
          <w:rFonts w:ascii="Times New Roman" w:hAnsi="Times New Roman"/>
          <w:sz w:val="28"/>
          <w:szCs w:val="28"/>
        </w:rPr>
        <w:t>еству, ответственность за насто</w:t>
      </w:r>
      <w:r w:rsidRPr="00EB0FAF">
        <w:rPr>
          <w:rFonts w:ascii="Times New Roman" w:hAnsi="Times New Roman"/>
          <w:sz w:val="28"/>
          <w:szCs w:val="28"/>
        </w:rPr>
        <w:t>ящее и будущее своей страны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- природа: жизнь во всех её </w:t>
      </w:r>
      <w:proofErr w:type="spellStart"/>
      <w:r>
        <w:rPr>
          <w:rFonts w:ascii="Times New Roman" w:hAnsi="Times New Roman"/>
          <w:sz w:val="28"/>
          <w:szCs w:val="28"/>
        </w:rPr>
        <w:t>проявлении</w:t>
      </w:r>
      <w:r w:rsidRPr="00EB0FAF">
        <w:rPr>
          <w:rFonts w:ascii="Times New Roman" w:hAnsi="Times New Roman"/>
          <w:sz w:val="28"/>
          <w:szCs w:val="28"/>
        </w:rPr>
        <w:t>ях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; экологическая безопасность; экологическая грамотность; экологическая этика; экологическая </w:t>
      </w:r>
      <w:r w:rsidRPr="00EB0FAF">
        <w:rPr>
          <w:rFonts w:ascii="Times New Roman" w:hAnsi="Times New Roman"/>
          <w:sz w:val="28"/>
          <w:szCs w:val="28"/>
        </w:rPr>
        <w:lastRenderedPageBreak/>
        <w:t>ответственность; социальное партнёрство для улучшения экологического качества окружающей среды; устойчивое развитие общества в гармонии с природой; ресурсосбережение</w:t>
      </w:r>
    </w:p>
    <w:p w:rsidR="00F20A8E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- здоровье: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 xml:space="preserve">физическое, физиологическое, репродуктивное, психическое, социально-психологическое, духовное здоровье;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экологическая культура; экологически целесообразный здоровый и безопасный образ жизни;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-наука: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- труд и творчество: уважение к труду и людям труда; нравственный смысл труда, творчество и созидание; целеустремленность и настойчивость, бережливость, выбор профессии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искусство и человечество: красота, гармония, духовный мир человека, самовыражение личности в творчестве и искусстве, эстетическое развитие личности.</w:t>
      </w:r>
    </w:p>
    <w:p w:rsidR="00F20A8E" w:rsidRPr="00DC78D9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78D9">
        <w:rPr>
          <w:rFonts w:ascii="Times New Roman" w:hAnsi="Times New Roman"/>
          <w:b/>
          <w:sz w:val="28"/>
          <w:szCs w:val="28"/>
        </w:rPr>
        <w:t xml:space="preserve">2.3.2. Направления деятельности по духовно-нравственному развитию, воспитанию и социализации, профессиональной ориентации </w:t>
      </w:r>
      <w:proofErr w:type="gramStart"/>
      <w:r w:rsidRPr="00DC78D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C78D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78D9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 w:rsidRPr="00DC78D9">
        <w:rPr>
          <w:rFonts w:ascii="Times New Roman" w:hAnsi="Times New Roman"/>
          <w:b/>
          <w:sz w:val="28"/>
          <w:szCs w:val="28"/>
        </w:rPr>
        <w:t xml:space="preserve"> деятельности и формированию экологической культуры обучающихся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Задачи воспитания и </w:t>
      </w:r>
      <w:proofErr w:type="gramStart"/>
      <w:r w:rsidRPr="00EB0FA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 на уровне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B0FAF">
        <w:rPr>
          <w:rFonts w:ascii="Times New Roman" w:hAnsi="Times New Roman"/>
          <w:sz w:val="28"/>
          <w:szCs w:val="28"/>
        </w:rPr>
        <w:t>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 xml:space="preserve">Организация духовно-нравственного развития и воспитания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осуществляется по следующим направлениям: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D46FF">
        <w:rPr>
          <w:rFonts w:ascii="Times New Roman" w:hAnsi="Times New Roman"/>
          <w:sz w:val="28"/>
          <w:szCs w:val="28"/>
        </w:rPr>
        <w:t>Гражданско-патриотическое воспитание;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D46FF">
        <w:rPr>
          <w:rFonts w:ascii="Times New Roman" w:hAnsi="Times New Roman"/>
          <w:sz w:val="28"/>
          <w:szCs w:val="28"/>
        </w:rPr>
        <w:t>Нравственное и духовное воспитание;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D46FF">
        <w:rPr>
          <w:rFonts w:ascii="Times New Roman" w:hAnsi="Times New Roman"/>
          <w:sz w:val="28"/>
          <w:szCs w:val="28"/>
        </w:rPr>
        <w:t>Воспитание положительного отношения к труду и творчеству;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D46FF">
        <w:rPr>
          <w:rFonts w:ascii="Times New Roman" w:hAnsi="Times New Roman"/>
          <w:sz w:val="28"/>
          <w:szCs w:val="28"/>
        </w:rPr>
        <w:t>Интеллектуальное воспитание;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6FF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CD46FF">
        <w:rPr>
          <w:rFonts w:ascii="Times New Roman" w:hAnsi="Times New Roman"/>
          <w:sz w:val="28"/>
          <w:szCs w:val="28"/>
        </w:rPr>
        <w:t xml:space="preserve"> воспитание;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6FF"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 w:rsidRPr="00CD46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46FF">
        <w:rPr>
          <w:rFonts w:ascii="Times New Roman" w:hAnsi="Times New Roman"/>
          <w:sz w:val="28"/>
          <w:szCs w:val="28"/>
        </w:rPr>
        <w:t>медиакультурное</w:t>
      </w:r>
      <w:proofErr w:type="spellEnd"/>
      <w:r w:rsidRPr="00CD46FF">
        <w:rPr>
          <w:rFonts w:ascii="Times New Roman" w:hAnsi="Times New Roman"/>
          <w:sz w:val="28"/>
          <w:szCs w:val="28"/>
        </w:rPr>
        <w:t xml:space="preserve"> воспитание;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6FF">
        <w:rPr>
          <w:rFonts w:ascii="Times New Roman" w:hAnsi="Times New Roman"/>
          <w:sz w:val="28"/>
          <w:szCs w:val="28"/>
        </w:rPr>
        <w:t>Культуротворческое</w:t>
      </w:r>
      <w:proofErr w:type="spellEnd"/>
      <w:r w:rsidRPr="00CD46FF">
        <w:rPr>
          <w:rFonts w:ascii="Times New Roman" w:hAnsi="Times New Roman"/>
          <w:sz w:val="28"/>
          <w:szCs w:val="28"/>
        </w:rPr>
        <w:t xml:space="preserve"> и эстетическое воспитание;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D46FF">
        <w:rPr>
          <w:rFonts w:ascii="Times New Roman" w:hAnsi="Times New Roman"/>
          <w:sz w:val="28"/>
          <w:szCs w:val="28"/>
        </w:rPr>
        <w:t>Правовое воспитание и культура безопасности;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D46FF">
        <w:rPr>
          <w:rFonts w:ascii="Times New Roman" w:hAnsi="Times New Roman"/>
          <w:sz w:val="28"/>
          <w:szCs w:val="28"/>
        </w:rPr>
        <w:t>Воспитание семейных ценностей;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D46FF">
        <w:rPr>
          <w:rFonts w:ascii="Times New Roman" w:hAnsi="Times New Roman"/>
          <w:sz w:val="28"/>
          <w:szCs w:val="28"/>
        </w:rPr>
        <w:t>Формирование коммуникативной культуры;</w:t>
      </w:r>
    </w:p>
    <w:p w:rsidR="00F20A8E" w:rsidRPr="00CD46FF" w:rsidRDefault="00F20A8E" w:rsidP="009A266C">
      <w:pPr>
        <w:pStyle w:val="a8"/>
        <w:numPr>
          <w:ilvl w:val="0"/>
          <w:numId w:val="17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D46FF">
        <w:rPr>
          <w:rFonts w:ascii="Times New Roman" w:hAnsi="Times New Roman"/>
          <w:sz w:val="28"/>
          <w:szCs w:val="28"/>
        </w:rPr>
        <w:t>Экологическое воспитание.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  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F20A8E" w:rsidRPr="000B7BC7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7BC7">
        <w:rPr>
          <w:rFonts w:ascii="Times New Roman" w:hAnsi="Times New Roman"/>
          <w:b/>
          <w:sz w:val="28"/>
          <w:szCs w:val="28"/>
        </w:rPr>
        <w:t xml:space="preserve">2.3.3.  Содержание, виды деятельности  и формы занятий с </w:t>
      </w:r>
      <w:proofErr w:type="gramStart"/>
      <w:r w:rsidRPr="000B7BC7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0B7BC7">
        <w:rPr>
          <w:rFonts w:ascii="Times New Roman" w:hAnsi="Times New Roman"/>
          <w:b/>
          <w:sz w:val="28"/>
          <w:szCs w:val="28"/>
        </w:rPr>
        <w:t xml:space="preserve"> по каждому направлению духовно – нравственного развития, воспитания и социализации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Содержание духовно-нравственного развития,  воспитания и </w:t>
      </w:r>
      <w:proofErr w:type="gramStart"/>
      <w:r w:rsidRPr="00EB0FA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 в условиях ОУ определяется в соответствии с базовыми национальными ценностями.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Духовно-нравственное развитие и воспитание личности в целом является сложным, многоплановым процессом. Сфера педагогической ответственности в этом процессе определяется следующими положениями: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усилия общества и государства направлены  на воспитание у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активной гражданской позиции, чувства ответственности;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B0FAF">
        <w:rPr>
          <w:rFonts w:ascii="Times New Roman" w:hAnsi="Times New Roman"/>
          <w:sz w:val="28"/>
          <w:szCs w:val="28"/>
        </w:rPr>
        <w:t>выстраивание партнерских отношений с другими институтами социализации, как основной институт педагогического воздействия на духовно-нравственное развитие обучающихся;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основным субъектом, реализующим цели духовно-нравственного развития, воспитания и социализации обучающихся, определяющим непосредственные пути и методы их достижения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0FAF">
        <w:rPr>
          <w:rFonts w:ascii="Times New Roman" w:hAnsi="Times New Roman"/>
          <w:sz w:val="28"/>
          <w:szCs w:val="28"/>
        </w:rPr>
        <w:t xml:space="preserve"> является педагогический коллектив общеобразовательного учреждения;</w:t>
      </w:r>
      <w:proofErr w:type="gramEnd"/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содержание духовно-нравственного развития, воспитания  и социализации обучающихся, деятельность педагогического коллектива общеобразовательного учреждения должны быть сфокусированы на целях,  задачах и ценностях, сформулированных в настоящей Программе.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Воспитание и социализация обучающихся в условиях ОУ осуществляется на основе восприятия и принятия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ценностей: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культурно-исторического сообщества;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культуры своего народа и других народов, населяющих регион;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российской гражданской нации;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семейной жизни;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Важная  ступень духовно-нравственного развития, воспитания и социализации обучающихся – это осознанное принятие личностью традиций, ценностей, особых форм культурно-исторической, социальной и духовной жизни его родного </w:t>
      </w:r>
      <w:r>
        <w:rPr>
          <w:rFonts w:ascii="Times New Roman" w:hAnsi="Times New Roman"/>
          <w:sz w:val="28"/>
          <w:szCs w:val="28"/>
        </w:rPr>
        <w:t>села, района, области</w:t>
      </w:r>
      <w:r w:rsidRPr="00EB0FAF">
        <w:rPr>
          <w:rFonts w:ascii="Times New Roman" w:hAnsi="Times New Roman"/>
          <w:sz w:val="28"/>
          <w:szCs w:val="28"/>
        </w:rPr>
        <w:t xml:space="preserve">. Через семью, родственников, друзей, природную среду и социальное окружение наполняются конкретным содержанием такие  понятия, как  «малая Родина», «отечество», «родная земля», «родной язык», «моя семья и род», «мой дом».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Более высокой  ступенью духовно-нравственного развития, воспитания и социализации обучающихся является принятие культуры и духовных традиций многонационального народа. Важным этапом развития </w:t>
      </w:r>
      <w:r w:rsidRPr="00EB0FAF">
        <w:rPr>
          <w:rFonts w:ascii="Times New Roman" w:hAnsi="Times New Roman"/>
          <w:sz w:val="28"/>
          <w:szCs w:val="28"/>
        </w:rPr>
        <w:lastRenderedPageBreak/>
        <w:t xml:space="preserve">гражданского самосознания является </w:t>
      </w:r>
      <w:proofErr w:type="spellStart"/>
      <w:r w:rsidRPr="00EB0FAF">
        <w:rPr>
          <w:rFonts w:ascii="Times New Roman" w:hAnsi="Times New Roman"/>
          <w:sz w:val="28"/>
          <w:szCs w:val="28"/>
        </w:rPr>
        <w:t>укорененность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в этнокультурных традициях, к которым человек принадлежит по факту своего происхождения.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Ступень российской гражданской идентичности – это высшая ступень процесса духовно-нравственного развития личности.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Важным свойством духовно-нравственного развития личности является открытость миру, диалогичность с другими национальными культурами.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Духовно-нравственное развитие, воспитание и социализация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начинается в семье. Ценности семейной жизни,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развития, воспитания и </w:t>
      </w:r>
      <w:proofErr w:type="gramStart"/>
      <w:r w:rsidRPr="00EB0FA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 должна обеспечивать полноценную и последовательную идентификацию обучающегося с культурно-историческим сообществом, многонациональным, открытым  для диалога  сообществом, с семьей.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Программой предусмотрены мероприятия, направленные на повышение уровня компетентности родительской общественности в вопросах воспитания и взаимодействия с общеобразовательными учреждениями в организации и проведени</w:t>
      </w:r>
      <w:r w:rsidR="00584473">
        <w:rPr>
          <w:rFonts w:ascii="Times New Roman" w:hAnsi="Times New Roman"/>
          <w:sz w:val="28"/>
          <w:szCs w:val="28"/>
        </w:rPr>
        <w:t>и воспитательной деятельности (</w:t>
      </w:r>
      <w:r w:rsidRPr="00EB0FAF">
        <w:rPr>
          <w:rFonts w:ascii="Times New Roman" w:hAnsi="Times New Roman"/>
          <w:sz w:val="28"/>
          <w:szCs w:val="28"/>
        </w:rPr>
        <w:t>в рамках р</w:t>
      </w:r>
      <w:r w:rsidR="00584473">
        <w:rPr>
          <w:rFonts w:ascii="Times New Roman" w:hAnsi="Times New Roman"/>
          <w:sz w:val="28"/>
          <w:szCs w:val="28"/>
        </w:rPr>
        <w:t>одительских комитетов</w:t>
      </w:r>
      <w:r w:rsidRPr="00EB0FAF">
        <w:rPr>
          <w:rFonts w:ascii="Times New Roman" w:hAnsi="Times New Roman"/>
          <w:sz w:val="28"/>
          <w:szCs w:val="28"/>
        </w:rPr>
        <w:t xml:space="preserve">). </w:t>
      </w:r>
    </w:p>
    <w:p w:rsidR="00F20A8E" w:rsidRPr="000B7BC7" w:rsidRDefault="00F20A8E" w:rsidP="00F20A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C7">
        <w:rPr>
          <w:rFonts w:ascii="Times New Roman" w:hAnsi="Times New Roman"/>
          <w:b/>
          <w:sz w:val="28"/>
          <w:szCs w:val="28"/>
        </w:rPr>
        <w:t xml:space="preserve">Виды деятельности и формы занятий с </w:t>
      </w:r>
      <w:proofErr w:type="gramStart"/>
      <w:r w:rsidRPr="000B7BC7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</w:p>
    <w:p w:rsidR="00F20A8E" w:rsidRPr="000B7BC7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7BC7">
        <w:rPr>
          <w:rFonts w:ascii="Times New Roman" w:hAnsi="Times New Roman"/>
          <w:b/>
          <w:sz w:val="28"/>
          <w:szCs w:val="28"/>
        </w:rPr>
        <w:t xml:space="preserve">Направление 1. Гражданско-патриотическое воспитание;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</w:t>
      </w:r>
      <w:r w:rsidRPr="00EB0FAF">
        <w:rPr>
          <w:rFonts w:ascii="Times New Roman" w:hAnsi="Times New Roman"/>
          <w:sz w:val="28"/>
          <w:szCs w:val="28"/>
        </w:rPr>
        <w:t xml:space="preserve">, направленные на развитие </w:t>
      </w:r>
      <w:proofErr w:type="spellStart"/>
      <w:r w:rsidRPr="00EB0FAF">
        <w:rPr>
          <w:rFonts w:ascii="Times New Roman" w:hAnsi="Times New Roman"/>
          <w:sz w:val="28"/>
          <w:szCs w:val="28"/>
        </w:rPr>
        <w:t>межпоколенного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диалога (поддержка ветеранов </w:t>
      </w:r>
      <w:r>
        <w:rPr>
          <w:rFonts w:ascii="Times New Roman" w:hAnsi="Times New Roman"/>
          <w:sz w:val="28"/>
          <w:szCs w:val="28"/>
        </w:rPr>
        <w:t>войны и труда (акция</w:t>
      </w:r>
      <w:r w:rsidRPr="00EB0FAF">
        <w:rPr>
          <w:rFonts w:ascii="Times New Roman" w:hAnsi="Times New Roman"/>
          <w:sz w:val="28"/>
          <w:szCs w:val="28"/>
        </w:rPr>
        <w:t xml:space="preserve"> «Ветеран живет рядом»),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принципов);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3A7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исследование истории родного края, природного и культурного наследия страны и отдельного региона 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7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EB0FAF">
        <w:rPr>
          <w:rFonts w:ascii="Times New Roman" w:hAnsi="Times New Roman"/>
          <w:sz w:val="28"/>
          <w:szCs w:val="28"/>
        </w:rPr>
        <w:t xml:space="preserve">, направленные на развитие компетенций в сфере межкультурной коммуникации, диалога культур, толерантности;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7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формирование уважительного отношения к труду, к человеку труда, к достижениям отечественной науки и производства, на развитие индивидуальных потенциальных профессиональных способностей молодого гражданина, на повышение потребности в определении своего места в социально-экономическом развитии российского государства;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7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воспитание уважительного отношения к воинскому прошлому своей страны.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7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развитие общественного диалога, гражданского мира и сохранения среды обитания (соучастие в проведении общественно значимых мероприятий, профессиональных и региональных праздников, экологических десантов и т.п.)..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Ключевые дела: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Операция «Ветеран живет рядом» (поздравление ветеранов </w:t>
      </w:r>
      <w:proofErr w:type="spellStart"/>
      <w:r w:rsidRPr="00EB0FAF">
        <w:rPr>
          <w:rFonts w:ascii="Times New Roman" w:hAnsi="Times New Roman"/>
          <w:sz w:val="28"/>
          <w:szCs w:val="28"/>
        </w:rPr>
        <w:t>ВОв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и труда; изготовление поздравительных открыток для ветеранов,  концертные программы для ветеранов, встречи с ветеранами).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-Неделя </w:t>
      </w:r>
      <w:r w:rsidRPr="00EB0FAF">
        <w:rPr>
          <w:rFonts w:ascii="Times New Roman" w:hAnsi="Times New Roman"/>
          <w:sz w:val="28"/>
          <w:szCs w:val="28"/>
        </w:rPr>
        <w:t xml:space="preserve"> гражданско-патриотического воспитания (мероприятия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«Права человека глазами ребенка», «Правовой статус несовершеннолетнего»</w:t>
      </w:r>
      <w:proofErr w:type="gramStart"/>
      <w:r w:rsidRPr="00EB0FA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B0FAF">
        <w:rPr>
          <w:rFonts w:ascii="Times New Roman" w:hAnsi="Times New Roman"/>
          <w:sz w:val="28"/>
          <w:szCs w:val="28"/>
        </w:rPr>
        <w:t>встречи с представителями МВД)</w:t>
      </w:r>
      <w:r>
        <w:rPr>
          <w:rFonts w:ascii="Times New Roman" w:hAnsi="Times New Roman"/>
          <w:sz w:val="28"/>
          <w:szCs w:val="28"/>
        </w:rPr>
        <w:t>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-Тематические классные часы: </w:t>
      </w:r>
      <w:r w:rsidRPr="00EB0FAF">
        <w:rPr>
          <w:rFonts w:ascii="Times New Roman" w:hAnsi="Times New Roman"/>
          <w:sz w:val="28"/>
          <w:szCs w:val="28"/>
        </w:rPr>
        <w:t>«К Победе шли четыре года», «И помнит мир спасенный», «Чье детство пришлось на военные годы»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-Уроки мужества: </w:t>
      </w:r>
      <w:r w:rsidRPr="00EB0FAF">
        <w:rPr>
          <w:rFonts w:ascii="Times New Roman" w:hAnsi="Times New Roman"/>
          <w:sz w:val="28"/>
          <w:szCs w:val="28"/>
        </w:rPr>
        <w:t xml:space="preserve"> «Герои земли русской», «О т</w:t>
      </w:r>
      <w:r>
        <w:rPr>
          <w:rFonts w:ascii="Times New Roman" w:hAnsi="Times New Roman"/>
          <w:sz w:val="28"/>
          <w:szCs w:val="28"/>
        </w:rPr>
        <w:t>ех, кто прославил Россию» и др.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Посещение краеведческого музея</w:t>
      </w:r>
      <w:proofErr w:type="gramStart"/>
      <w:r w:rsidRPr="00EB0FA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Участие в муниципальных, областных и всероссийских конкурсах правовой, патриотической и краеведческой направленности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(участие в районных конкурсах «Моя семья в истории страны»</w:t>
      </w:r>
      <w:proofErr w:type="gramStart"/>
      <w:r w:rsidRPr="00EB0FA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«Мальчишник»</w:t>
      </w:r>
      <w:r>
        <w:rPr>
          <w:rFonts w:ascii="Times New Roman" w:hAnsi="Times New Roman"/>
          <w:sz w:val="28"/>
          <w:szCs w:val="28"/>
        </w:rPr>
        <w:t>).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Военно-спортивные игры «</w:t>
      </w:r>
      <w:proofErr w:type="spellStart"/>
      <w:r w:rsidRPr="00EB0FAF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EB0FAF">
        <w:rPr>
          <w:rFonts w:ascii="Times New Roman" w:hAnsi="Times New Roman"/>
          <w:sz w:val="28"/>
          <w:szCs w:val="28"/>
        </w:rPr>
        <w:t>», «Зарница»</w:t>
      </w:r>
      <w:r>
        <w:rPr>
          <w:rFonts w:ascii="Times New Roman" w:hAnsi="Times New Roman"/>
          <w:sz w:val="28"/>
          <w:szCs w:val="28"/>
        </w:rPr>
        <w:t>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Благотворительная  акция «Доброе сердце».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Участие в акциях «Ветеран живет рядом»</w:t>
      </w:r>
      <w:r>
        <w:rPr>
          <w:rFonts w:ascii="Times New Roman" w:hAnsi="Times New Roman"/>
          <w:sz w:val="28"/>
          <w:szCs w:val="28"/>
        </w:rPr>
        <w:t>.</w:t>
      </w:r>
      <w:r w:rsidRPr="00EB0FAF">
        <w:rPr>
          <w:rFonts w:ascii="Times New Roman" w:hAnsi="Times New Roman"/>
          <w:sz w:val="28"/>
          <w:szCs w:val="28"/>
        </w:rPr>
        <w:t xml:space="preserve"> Акция «</w:t>
      </w:r>
      <w:proofErr w:type="spellStart"/>
      <w:r w:rsidRPr="00EB0FAF">
        <w:rPr>
          <w:rFonts w:ascii="Times New Roman" w:hAnsi="Times New Roman"/>
          <w:sz w:val="28"/>
          <w:szCs w:val="28"/>
        </w:rPr>
        <w:t>Чистодвор</w:t>
      </w:r>
      <w:proofErr w:type="spellEnd"/>
      <w:r w:rsidRPr="00EB0F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20A8E" w:rsidRPr="000B7BC7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7BC7">
        <w:rPr>
          <w:rFonts w:ascii="Times New Roman" w:hAnsi="Times New Roman"/>
          <w:b/>
          <w:sz w:val="28"/>
          <w:szCs w:val="28"/>
        </w:rPr>
        <w:t>Направление 2:  Нравственное и духовное воспитание;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r w:rsidRPr="00EB0FAF">
        <w:rPr>
          <w:rFonts w:ascii="Times New Roman" w:hAnsi="Times New Roman"/>
          <w:sz w:val="28"/>
          <w:szCs w:val="28"/>
        </w:rPr>
        <w:t xml:space="preserve">, направленные на увеличение объема учебной информации по истории и культуре народов России;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7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EB0FAF">
        <w:rPr>
          <w:rFonts w:ascii="Times New Roman" w:hAnsi="Times New Roman"/>
          <w:sz w:val="28"/>
          <w:szCs w:val="28"/>
        </w:rPr>
        <w:t>, направленные на повышение общего уровня культуры обучающихся общеобразов</w:t>
      </w:r>
      <w:r>
        <w:rPr>
          <w:rFonts w:ascii="Times New Roman" w:hAnsi="Times New Roman"/>
          <w:sz w:val="28"/>
          <w:szCs w:val="28"/>
        </w:rPr>
        <w:t xml:space="preserve">ательных учреждений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EB0FA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B0FAF">
        <w:rPr>
          <w:rFonts w:ascii="Times New Roman" w:hAnsi="Times New Roman"/>
          <w:sz w:val="28"/>
          <w:szCs w:val="28"/>
        </w:rPr>
        <w:t>темат</w:t>
      </w:r>
      <w:r>
        <w:rPr>
          <w:rFonts w:ascii="Times New Roman" w:hAnsi="Times New Roman"/>
          <w:sz w:val="28"/>
          <w:szCs w:val="28"/>
        </w:rPr>
        <w:t>ических встреч в школах и других</w:t>
      </w:r>
      <w:r w:rsidRPr="00EB0FAF">
        <w:rPr>
          <w:rFonts w:ascii="Times New Roman" w:hAnsi="Times New Roman"/>
          <w:sz w:val="28"/>
          <w:szCs w:val="28"/>
        </w:rPr>
        <w:t xml:space="preserve"> учебных заведе</w:t>
      </w:r>
      <w:r>
        <w:rPr>
          <w:rFonts w:ascii="Times New Roman" w:hAnsi="Times New Roman"/>
          <w:sz w:val="28"/>
          <w:szCs w:val="28"/>
        </w:rPr>
        <w:t xml:space="preserve">ниях с приглашением работников </w:t>
      </w:r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культуры (местных </w:t>
      </w:r>
      <w:r w:rsidRPr="00EB0FAF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узыкантов, художников, корреспондентов </w:t>
      </w:r>
      <w:r w:rsidRPr="00EB0FAF">
        <w:rPr>
          <w:rFonts w:ascii="Times New Roman" w:hAnsi="Times New Roman"/>
          <w:sz w:val="28"/>
          <w:szCs w:val="28"/>
        </w:rPr>
        <w:t xml:space="preserve"> и др.), религиозных и общественных деятелей, сотрудников органов правопорядка и здравоохранения;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</w:t>
      </w:r>
      <w:r w:rsidRPr="00EB0FAF">
        <w:rPr>
          <w:rFonts w:ascii="Times New Roman" w:hAnsi="Times New Roman"/>
          <w:sz w:val="28"/>
          <w:szCs w:val="28"/>
        </w:rPr>
        <w:t xml:space="preserve">, направленные на расширение пространства взаимодействия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со сверстниками в процессе духовного и нравственного формирования личности (в регионе, в стране, в мире).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Ключевые дела: </w:t>
      </w:r>
    </w:p>
    <w:p w:rsidR="00F20A8E" w:rsidRPr="00AB656E" w:rsidRDefault="00F20A8E" w:rsidP="009A266C">
      <w:pPr>
        <w:pStyle w:val="a8"/>
        <w:numPr>
          <w:ilvl w:val="0"/>
          <w:numId w:val="17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B656E">
        <w:rPr>
          <w:rFonts w:ascii="Times New Roman" w:hAnsi="Times New Roman"/>
          <w:sz w:val="28"/>
          <w:szCs w:val="28"/>
        </w:rPr>
        <w:t xml:space="preserve">День Знаний. </w:t>
      </w:r>
    </w:p>
    <w:p w:rsidR="00F20A8E" w:rsidRPr="00AB656E" w:rsidRDefault="00F20A8E" w:rsidP="009A266C">
      <w:pPr>
        <w:pStyle w:val="a8"/>
        <w:numPr>
          <w:ilvl w:val="0"/>
          <w:numId w:val="17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 матери», «День</w:t>
      </w:r>
      <w:r w:rsidRPr="00AB656E">
        <w:rPr>
          <w:rFonts w:ascii="Times New Roman" w:hAnsi="Times New Roman"/>
          <w:sz w:val="28"/>
          <w:szCs w:val="28"/>
        </w:rPr>
        <w:t xml:space="preserve"> семьи».</w:t>
      </w:r>
    </w:p>
    <w:p w:rsidR="00F20A8E" w:rsidRPr="00AB656E" w:rsidRDefault="00F20A8E" w:rsidP="009A266C">
      <w:pPr>
        <w:pStyle w:val="a8"/>
        <w:numPr>
          <w:ilvl w:val="0"/>
          <w:numId w:val="17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B656E">
        <w:rPr>
          <w:rFonts w:ascii="Times New Roman" w:hAnsi="Times New Roman"/>
          <w:sz w:val="28"/>
          <w:szCs w:val="28"/>
        </w:rPr>
        <w:t>Новогодние КТД</w:t>
      </w:r>
      <w:proofErr w:type="gramStart"/>
      <w:r w:rsidRPr="00AB656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20A8E" w:rsidRPr="00AB656E" w:rsidRDefault="00F20A8E" w:rsidP="009A266C">
      <w:pPr>
        <w:pStyle w:val="a8"/>
        <w:numPr>
          <w:ilvl w:val="0"/>
          <w:numId w:val="17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B656E">
        <w:rPr>
          <w:rFonts w:ascii="Times New Roman" w:hAnsi="Times New Roman"/>
          <w:sz w:val="28"/>
          <w:szCs w:val="28"/>
        </w:rPr>
        <w:lastRenderedPageBreak/>
        <w:t xml:space="preserve">Совместные мероприятия с детской библиотекой, районным краеведческим музеем. </w:t>
      </w:r>
    </w:p>
    <w:p w:rsidR="00F20A8E" w:rsidRPr="00AB656E" w:rsidRDefault="00F20A8E" w:rsidP="009A266C">
      <w:pPr>
        <w:pStyle w:val="a8"/>
        <w:numPr>
          <w:ilvl w:val="0"/>
          <w:numId w:val="17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B656E">
        <w:rPr>
          <w:rFonts w:ascii="Times New Roman" w:hAnsi="Times New Roman"/>
          <w:sz w:val="28"/>
          <w:szCs w:val="28"/>
        </w:rPr>
        <w:t>Благотворительная  акция «Доброе сердце».</w:t>
      </w:r>
    </w:p>
    <w:p w:rsidR="00F20A8E" w:rsidRPr="00AB656E" w:rsidRDefault="00F20A8E" w:rsidP="009A266C">
      <w:pPr>
        <w:pStyle w:val="a8"/>
        <w:numPr>
          <w:ilvl w:val="0"/>
          <w:numId w:val="17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Операция  «Ветеран живет рядом</w:t>
      </w:r>
      <w:r w:rsidRPr="00AB656E">
        <w:rPr>
          <w:rFonts w:ascii="Times New Roman" w:hAnsi="Times New Roman"/>
          <w:sz w:val="28"/>
          <w:szCs w:val="28"/>
        </w:rPr>
        <w:t xml:space="preserve">» </w:t>
      </w:r>
    </w:p>
    <w:p w:rsidR="00F20A8E" w:rsidRPr="00AB656E" w:rsidRDefault="00F20A8E" w:rsidP="009A266C">
      <w:pPr>
        <w:pStyle w:val="a8"/>
        <w:numPr>
          <w:ilvl w:val="0"/>
          <w:numId w:val="17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B656E">
        <w:rPr>
          <w:rFonts w:ascii="Times New Roman" w:hAnsi="Times New Roman"/>
          <w:sz w:val="28"/>
          <w:szCs w:val="28"/>
        </w:rPr>
        <w:t xml:space="preserve">Тематические классные часы по  профилактике правонарушений. </w:t>
      </w:r>
    </w:p>
    <w:p w:rsidR="00F20A8E" w:rsidRPr="006B6B99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B6B99">
        <w:rPr>
          <w:rFonts w:ascii="Times New Roman" w:hAnsi="Times New Roman"/>
          <w:b/>
          <w:sz w:val="28"/>
          <w:szCs w:val="28"/>
        </w:rPr>
        <w:t xml:space="preserve">Направление 3: Вовлечение школьников в кружки, секции, клубы по интересам. </w:t>
      </w:r>
      <w:proofErr w:type="gramStart"/>
      <w:r w:rsidRPr="006B6B99">
        <w:rPr>
          <w:rFonts w:ascii="Times New Roman" w:hAnsi="Times New Roman"/>
          <w:b/>
          <w:sz w:val="28"/>
          <w:szCs w:val="28"/>
        </w:rPr>
        <w:t>Воспитание положительного</w:t>
      </w:r>
      <w:r>
        <w:rPr>
          <w:rFonts w:ascii="Times New Roman" w:hAnsi="Times New Roman"/>
          <w:b/>
          <w:sz w:val="28"/>
          <w:szCs w:val="28"/>
        </w:rPr>
        <w:t xml:space="preserve"> отношения к труду и творчеству;</w:t>
      </w:r>
      <w:proofErr w:type="gramEnd"/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</w:t>
      </w:r>
      <w:r w:rsidRPr="00EB0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 xml:space="preserve">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(экскурсии на предприятия и в организации, встречи с представителями различных профессиональных сообществ, семейных трудовых династий, организация производственных и ознакомительных практик для учащихся старшей школы, организация специальных </w:t>
      </w:r>
      <w:proofErr w:type="spellStart"/>
      <w:r w:rsidRPr="00EB0FAF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мероприятий);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r w:rsidRPr="00EB0FAF">
        <w:rPr>
          <w:rFonts w:ascii="Times New Roman" w:hAnsi="Times New Roman"/>
          <w:sz w:val="28"/>
          <w:szCs w:val="28"/>
        </w:rPr>
        <w:t xml:space="preserve">, направленные на развитие навыков и </w:t>
      </w:r>
      <w:proofErr w:type="gramStart"/>
      <w:r w:rsidRPr="00EB0FAF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 в сфере труда и творчества в контексте внеурочной деятельности (школьные кружки, детские центры творчества, разовые мероприятия – дни труда, дни профессий, творческие конкурсы и фестивали и т.п.);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r w:rsidRPr="00EB0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 xml:space="preserve"> направленные на развитие у обучающихся представлений о ценности получаемых в школе знаний, умений, навыков и компетенций, о перспективах их практического применения во взрослой жизни (мероприятия по повышению мотивации к обучению, внеклассные мероприятия, расширяющие знания в образовательных областях и раскрывающих их прикладное значение);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-мероприятия</w:t>
      </w:r>
      <w:r w:rsidRPr="00EB0FAF">
        <w:rPr>
          <w:rFonts w:ascii="Times New Roman" w:hAnsi="Times New Roman"/>
          <w:sz w:val="28"/>
          <w:szCs w:val="28"/>
        </w:rPr>
        <w:t>, направленные на повышение привлекательности экономической жизни государства и общества, на развитие поиска своего места и роли в производственной и творческой деятельности.</w:t>
      </w:r>
    </w:p>
    <w:p w:rsidR="00F20A8E" w:rsidRPr="000B7BC7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7BC7">
        <w:rPr>
          <w:rFonts w:ascii="Times New Roman" w:hAnsi="Times New Roman"/>
          <w:b/>
          <w:sz w:val="28"/>
          <w:szCs w:val="28"/>
        </w:rPr>
        <w:t>Направление 4. Интеллектуальное воспитание;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</w:t>
      </w:r>
      <w:r w:rsidRPr="00EB0FAF">
        <w:rPr>
          <w:rFonts w:ascii="Times New Roman" w:hAnsi="Times New Roman"/>
          <w:sz w:val="28"/>
          <w:szCs w:val="28"/>
        </w:rPr>
        <w:t xml:space="preserve">, направленные на организацию работы с одаренными детьми и подростками, на развитие их исследовательской  деятельности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r w:rsidRPr="00EB0FAF">
        <w:rPr>
          <w:rFonts w:ascii="Times New Roman" w:hAnsi="Times New Roman"/>
          <w:sz w:val="28"/>
          <w:szCs w:val="28"/>
        </w:rPr>
        <w:t xml:space="preserve">, направленные на повышение познавательной активности обучающихся, на формирование ценностных установок в отношении интеллектуального труда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</w:t>
      </w:r>
      <w:r w:rsidRPr="00EB0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 xml:space="preserve"> направленные на создание системы олимпиад, </w:t>
      </w:r>
      <w:r>
        <w:rPr>
          <w:rFonts w:ascii="Times New Roman" w:hAnsi="Times New Roman"/>
          <w:sz w:val="28"/>
          <w:szCs w:val="28"/>
        </w:rPr>
        <w:t xml:space="preserve">конкурсов, </w:t>
      </w:r>
      <w:r w:rsidRPr="00EB0FAF">
        <w:rPr>
          <w:rFonts w:ascii="Times New Roman" w:hAnsi="Times New Roman"/>
          <w:sz w:val="28"/>
          <w:szCs w:val="28"/>
        </w:rPr>
        <w:t xml:space="preserve"> проектов, направленных на развитие мотивации к обучению в различных областях знаний </w:t>
      </w:r>
      <w:r>
        <w:rPr>
          <w:rFonts w:ascii="Times New Roman" w:hAnsi="Times New Roman"/>
          <w:sz w:val="28"/>
          <w:szCs w:val="28"/>
        </w:rPr>
        <w:t>для обучающихся, поддержку и развитие</w:t>
      </w:r>
      <w:r w:rsidRPr="00EB0FAF">
        <w:rPr>
          <w:rFonts w:ascii="Times New Roman" w:hAnsi="Times New Roman"/>
          <w:sz w:val="28"/>
          <w:szCs w:val="28"/>
        </w:rPr>
        <w:t xml:space="preserve"> способностей к различным направлениям творческой деятельности подрастающих поколений.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Ключевые дела: </w:t>
      </w:r>
    </w:p>
    <w:p w:rsidR="00F20A8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Практические занятия</w:t>
      </w:r>
    </w:p>
    <w:p w:rsidR="00F20A8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Ролевые игры</w:t>
      </w:r>
    </w:p>
    <w:p w:rsidR="00F20A8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3DDE">
        <w:rPr>
          <w:rFonts w:ascii="Times New Roman" w:hAnsi="Times New Roman"/>
          <w:sz w:val="28"/>
          <w:szCs w:val="28"/>
        </w:rPr>
        <w:t>Интернет-конкурсы</w:t>
      </w:r>
      <w:proofErr w:type="spellEnd"/>
      <w:proofErr w:type="gramEnd"/>
    </w:p>
    <w:p w:rsidR="00F20A8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Праздники</w:t>
      </w:r>
    </w:p>
    <w:p w:rsidR="00F20A8E" w:rsidRPr="00223DD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Интеллектуальные </w:t>
      </w:r>
      <w:r>
        <w:rPr>
          <w:rFonts w:ascii="Times New Roman" w:hAnsi="Times New Roman"/>
          <w:sz w:val="28"/>
          <w:szCs w:val="28"/>
        </w:rPr>
        <w:t>в</w:t>
      </w:r>
      <w:r w:rsidRPr="00223DDE">
        <w:rPr>
          <w:rFonts w:ascii="Times New Roman" w:hAnsi="Times New Roman"/>
          <w:sz w:val="28"/>
          <w:szCs w:val="28"/>
        </w:rPr>
        <w:t>икторины</w:t>
      </w:r>
    </w:p>
    <w:p w:rsidR="00F20A8E" w:rsidRPr="00223DD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Чтение научно-популярной литературы</w:t>
      </w:r>
    </w:p>
    <w:p w:rsidR="00F20A8E" w:rsidRPr="00223DD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Экскурсии</w:t>
      </w:r>
    </w:p>
    <w:p w:rsidR="00F20A8E" w:rsidRPr="00223DD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КТД</w:t>
      </w:r>
    </w:p>
    <w:p w:rsidR="00F20A8E" w:rsidRPr="00223DD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Предметные недели</w:t>
      </w:r>
    </w:p>
    <w:p w:rsidR="00F20A8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 xml:space="preserve">Школьная научно-практическая конференция </w:t>
      </w:r>
    </w:p>
    <w:p w:rsidR="00F20A8E" w:rsidRPr="00223DD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«Что? Где? Когда?»</w:t>
      </w:r>
    </w:p>
    <w:p w:rsidR="00F20A8E" w:rsidRPr="00223DDE" w:rsidRDefault="00F20A8E" w:rsidP="009A266C">
      <w:pPr>
        <w:pStyle w:val="a8"/>
        <w:numPr>
          <w:ilvl w:val="0"/>
          <w:numId w:val="17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Предметные олимпиады</w:t>
      </w:r>
    </w:p>
    <w:p w:rsidR="00F20A8E" w:rsidRPr="00223DDE" w:rsidRDefault="00F20A8E" w:rsidP="00F20A8E">
      <w:pPr>
        <w:pStyle w:val="a8"/>
        <w:spacing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F20A8E" w:rsidRPr="006B6B99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B6B99">
        <w:rPr>
          <w:rFonts w:ascii="Times New Roman" w:hAnsi="Times New Roman"/>
          <w:b/>
          <w:sz w:val="28"/>
          <w:szCs w:val="28"/>
        </w:rPr>
        <w:lastRenderedPageBreak/>
        <w:t xml:space="preserve">Направление 5. </w:t>
      </w:r>
      <w:proofErr w:type="spellStart"/>
      <w:r w:rsidRPr="006B6B99">
        <w:rPr>
          <w:rFonts w:ascii="Times New Roman" w:hAnsi="Times New Roman"/>
          <w:b/>
          <w:sz w:val="28"/>
          <w:szCs w:val="28"/>
        </w:rPr>
        <w:t>Здоровьесберегающее</w:t>
      </w:r>
      <w:proofErr w:type="spellEnd"/>
      <w:r w:rsidRPr="006B6B99">
        <w:rPr>
          <w:rFonts w:ascii="Times New Roman" w:hAnsi="Times New Roman"/>
          <w:b/>
          <w:sz w:val="28"/>
          <w:szCs w:val="28"/>
        </w:rPr>
        <w:t xml:space="preserve"> воспитание;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</w:t>
      </w:r>
      <w:r>
        <w:rPr>
          <w:rFonts w:ascii="Times New Roman" w:hAnsi="Times New Roman"/>
          <w:sz w:val="28"/>
          <w:szCs w:val="28"/>
        </w:rPr>
        <w:t xml:space="preserve"> человека (регулярное проведение </w:t>
      </w:r>
      <w:r w:rsidRPr="00EB0FAF">
        <w:rPr>
          <w:rFonts w:ascii="Times New Roman" w:hAnsi="Times New Roman"/>
          <w:sz w:val="28"/>
          <w:szCs w:val="28"/>
        </w:rPr>
        <w:t xml:space="preserve">профилактических мероприятий, лекций, встреч с медицинскими работниками, сотрудниками правоохранительных органов, детскими и подростковыми психологами, проведение дней здоровья, олимпиад и конкурсов и т.п.);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обеспечение условий для занятий физической культурой и спортом (работа  кружков и секций, увеличение числа оборудованных спортивных площадок, обеспечение спортивным инвентарем детских оздоровительных лагерей, лагерей отдыха, трудовых лагерей, санаториев и профилакториев, проведение разнообразных спортивных мероприятий, состязаний, изучение истории спорта и олимпийских игр, развитие семейного спорта, детского и юношеского туризма и т.д.);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формирование культуры здоровья (историко-поисковая и научно-исследовательская деятельность учащихся по теме здорового образа жизни, изучение в рамк</w:t>
      </w:r>
      <w:r>
        <w:rPr>
          <w:rFonts w:ascii="Times New Roman" w:hAnsi="Times New Roman"/>
          <w:sz w:val="28"/>
          <w:szCs w:val="28"/>
        </w:rPr>
        <w:t xml:space="preserve">ах деятельности кружков </w:t>
      </w:r>
      <w:r w:rsidRPr="00EB0FAF">
        <w:rPr>
          <w:rFonts w:ascii="Times New Roman" w:hAnsi="Times New Roman"/>
          <w:sz w:val="28"/>
          <w:szCs w:val="28"/>
        </w:rPr>
        <w:t xml:space="preserve"> положительных примеров здорового образа жиз</w:t>
      </w:r>
      <w:r>
        <w:rPr>
          <w:rFonts w:ascii="Times New Roman" w:hAnsi="Times New Roman"/>
          <w:sz w:val="28"/>
          <w:szCs w:val="28"/>
        </w:rPr>
        <w:t xml:space="preserve">ни в семье и регионе, </w:t>
      </w:r>
      <w:r w:rsidRPr="00EB0FAF">
        <w:rPr>
          <w:rFonts w:ascii="Times New Roman" w:hAnsi="Times New Roman"/>
          <w:sz w:val="28"/>
          <w:szCs w:val="28"/>
        </w:rPr>
        <w:t xml:space="preserve"> проведение в общеобр</w:t>
      </w:r>
      <w:r>
        <w:rPr>
          <w:rFonts w:ascii="Times New Roman" w:hAnsi="Times New Roman"/>
          <w:sz w:val="28"/>
          <w:szCs w:val="28"/>
        </w:rPr>
        <w:t xml:space="preserve">азовательных учреждениях исследовательской </w:t>
      </w:r>
      <w:r w:rsidRPr="00EB0FAF">
        <w:rPr>
          <w:rFonts w:ascii="Times New Roman" w:hAnsi="Times New Roman"/>
          <w:sz w:val="28"/>
          <w:szCs w:val="28"/>
        </w:rPr>
        <w:t xml:space="preserve"> работы, связанной с проблемой сохранения здоровья всех участников образовательной деятельности и т.д.);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обеспечение пропаганды здорового образа жизни и физической культуры, в том числе и средствами социальной рекламы, по следующим основным направлениям: информационное сопровождение спортивных соревнований и мероприятий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разработка и реализация информационно-пропагандистских мероприятий для различных групп населения (детей, подростков, учащейся молодежи) направленных на формирование и пропаганду зд</w:t>
      </w:r>
      <w:r>
        <w:rPr>
          <w:rFonts w:ascii="Times New Roman" w:hAnsi="Times New Roman"/>
          <w:sz w:val="28"/>
          <w:szCs w:val="28"/>
        </w:rPr>
        <w:t xml:space="preserve">орового образа жизни; </w:t>
      </w:r>
      <w:r w:rsidRPr="00EB0FAF">
        <w:rPr>
          <w:rFonts w:ascii="Times New Roman" w:hAnsi="Times New Roman"/>
          <w:sz w:val="28"/>
          <w:szCs w:val="28"/>
        </w:rPr>
        <w:t xml:space="preserve">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 xml:space="preserve"> направленные на обеспечение нравственного и духовного здоров</w:t>
      </w:r>
      <w:r>
        <w:rPr>
          <w:rFonts w:ascii="Times New Roman" w:hAnsi="Times New Roman"/>
          <w:sz w:val="28"/>
          <w:szCs w:val="28"/>
        </w:rPr>
        <w:t xml:space="preserve">ья ( исследования </w:t>
      </w:r>
      <w:r w:rsidRPr="00EB0FAF">
        <w:rPr>
          <w:rFonts w:ascii="Times New Roman" w:hAnsi="Times New Roman"/>
          <w:sz w:val="28"/>
          <w:szCs w:val="28"/>
        </w:rPr>
        <w:t xml:space="preserve"> проблемы психологическо</w:t>
      </w:r>
      <w:r>
        <w:rPr>
          <w:rFonts w:ascii="Times New Roman" w:hAnsi="Times New Roman"/>
          <w:sz w:val="28"/>
          <w:szCs w:val="28"/>
        </w:rPr>
        <w:t>го комфорта,  проведение</w:t>
      </w:r>
      <w:r w:rsidRPr="00EB0FAF">
        <w:rPr>
          <w:rFonts w:ascii="Times New Roman" w:hAnsi="Times New Roman"/>
          <w:sz w:val="28"/>
          <w:szCs w:val="28"/>
        </w:rPr>
        <w:t xml:space="preserve"> лекций и круглых столов по проблемам духовного здоровья молодого поколения, преодоления асоциального поведения, профилактики экстремизма, радикализма, молодёжного нигилизма и т.д.).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Ключевые дела: </w:t>
      </w:r>
    </w:p>
    <w:p w:rsidR="00F20A8E" w:rsidRDefault="00F20A8E" w:rsidP="009A266C">
      <w:pPr>
        <w:pStyle w:val="a8"/>
        <w:numPr>
          <w:ilvl w:val="0"/>
          <w:numId w:val="17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 xml:space="preserve">День Здоровья. </w:t>
      </w:r>
    </w:p>
    <w:p w:rsidR="00F20A8E" w:rsidRPr="00223DDE" w:rsidRDefault="00F20A8E" w:rsidP="009A266C">
      <w:pPr>
        <w:pStyle w:val="a8"/>
        <w:numPr>
          <w:ilvl w:val="0"/>
          <w:numId w:val="17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Система профилактических мер по ПДД и ОБЖ.</w:t>
      </w:r>
    </w:p>
    <w:p w:rsidR="00F20A8E" w:rsidRPr="00223DDE" w:rsidRDefault="00F20A8E" w:rsidP="009A266C">
      <w:pPr>
        <w:pStyle w:val="a8"/>
        <w:numPr>
          <w:ilvl w:val="0"/>
          <w:numId w:val="17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 xml:space="preserve">Спортивные мероприятия ко Дню Защитника Отечества. </w:t>
      </w:r>
    </w:p>
    <w:p w:rsidR="00F20A8E" w:rsidRPr="00223DDE" w:rsidRDefault="00F20A8E" w:rsidP="009A266C">
      <w:pPr>
        <w:pStyle w:val="a8"/>
        <w:numPr>
          <w:ilvl w:val="0"/>
          <w:numId w:val="17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Лекции врачей ЦРБ.</w:t>
      </w:r>
    </w:p>
    <w:p w:rsidR="00F20A8E" w:rsidRPr="00223DDE" w:rsidRDefault="00F20A8E" w:rsidP="009A266C">
      <w:pPr>
        <w:pStyle w:val="a8"/>
        <w:numPr>
          <w:ilvl w:val="0"/>
          <w:numId w:val="17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 xml:space="preserve">Участие в районных спортивно-массовых мероприятиях  </w:t>
      </w:r>
    </w:p>
    <w:p w:rsidR="00F20A8E" w:rsidRPr="00223DDE" w:rsidRDefault="00F20A8E" w:rsidP="009A266C">
      <w:pPr>
        <w:pStyle w:val="a8"/>
        <w:numPr>
          <w:ilvl w:val="0"/>
          <w:numId w:val="17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>Деятельность спортивных секций.</w:t>
      </w:r>
    </w:p>
    <w:p w:rsidR="00F20A8E" w:rsidRPr="00223DDE" w:rsidRDefault="00F20A8E" w:rsidP="009A266C">
      <w:pPr>
        <w:pStyle w:val="a8"/>
        <w:numPr>
          <w:ilvl w:val="0"/>
          <w:numId w:val="17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 xml:space="preserve">Мониторинг ЗОЖ. </w:t>
      </w:r>
    </w:p>
    <w:p w:rsidR="00F20A8E" w:rsidRPr="00223DDE" w:rsidRDefault="00F20A8E" w:rsidP="009A266C">
      <w:pPr>
        <w:pStyle w:val="a8"/>
        <w:numPr>
          <w:ilvl w:val="0"/>
          <w:numId w:val="17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23DDE">
        <w:rPr>
          <w:rFonts w:ascii="Times New Roman" w:hAnsi="Times New Roman"/>
          <w:sz w:val="28"/>
          <w:szCs w:val="28"/>
        </w:rPr>
        <w:t xml:space="preserve">Собрания по профилактике </w:t>
      </w:r>
      <w:proofErr w:type="spellStart"/>
      <w:r w:rsidRPr="00223DDE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223DDE">
        <w:rPr>
          <w:rFonts w:ascii="Times New Roman" w:hAnsi="Times New Roman"/>
          <w:sz w:val="28"/>
          <w:szCs w:val="28"/>
        </w:rPr>
        <w:t>, наркомании, сквернословия, детского дорожно-транспортного травматизма;</w:t>
      </w:r>
    </w:p>
    <w:p w:rsidR="00F20A8E" w:rsidRPr="000073C1" w:rsidRDefault="00F20A8E" w:rsidP="009A266C">
      <w:pPr>
        <w:pStyle w:val="a8"/>
        <w:numPr>
          <w:ilvl w:val="0"/>
          <w:numId w:val="17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0073C1">
        <w:rPr>
          <w:rFonts w:ascii="Times New Roman" w:hAnsi="Times New Roman"/>
          <w:sz w:val="28"/>
          <w:szCs w:val="28"/>
        </w:rPr>
        <w:t>Беседы на тему:</w:t>
      </w:r>
    </w:p>
    <w:p w:rsidR="00F20A8E" w:rsidRPr="000073C1" w:rsidRDefault="00F20A8E" w:rsidP="00F20A8E">
      <w:pPr>
        <w:pStyle w:val="a8"/>
        <w:spacing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0073C1">
        <w:rPr>
          <w:rFonts w:ascii="Times New Roman" w:hAnsi="Times New Roman"/>
          <w:sz w:val="28"/>
          <w:szCs w:val="28"/>
        </w:rPr>
        <w:t>- информационной безопасности и духовного здоровья детей;</w:t>
      </w:r>
    </w:p>
    <w:p w:rsidR="00F20A8E" w:rsidRPr="000073C1" w:rsidRDefault="00F20A8E" w:rsidP="00F20A8E">
      <w:pPr>
        <w:pStyle w:val="a8"/>
        <w:spacing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0073C1">
        <w:rPr>
          <w:rFonts w:ascii="Times New Roman" w:hAnsi="Times New Roman"/>
          <w:sz w:val="28"/>
          <w:szCs w:val="28"/>
        </w:rPr>
        <w:t>- укрепления детско-родительских отношений, профилактики внутрисемейных конфликтов, создание безопасной и благоприятной обстановки в семье;</w:t>
      </w:r>
    </w:p>
    <w:p w:rsidR="00F20A8E" w:rsidRPr="000073C1" w:rsidRDefault="00F20A8E" w:rsidP="00F20A8E">
      <w:pPr>
        <w:pStyle w:val="a8"/>
        <w:spacing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0073C1">
        <w:rPr>
          <w:rFonts w:ascii="Times New Roman" w:hAnsi="Times New Roman"/>
          <w:sz w:val="28"/>
          <w:szCs w:val="28"/>
        </w:rPr>
        <w:t>- безопасности детей в лесу, на водоемах и т.д.;</w:t>
      </w:r>
    </w:p>
    <w:p w:rsidR="00F20A8E" w:rsidRPr="00223DDE" w:rsidRDefault="00F20A8E" w:rsidP="00F20A8E">
      <w:pPr>
        <w:pStyle w:val="a8"/>
        <w:spacing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F20A8E" w:rsidRDefault="00F20A8E" w:rsidP="009A266C">
      <w:pPr>
        <w:pStyle w:val="a8"/>
        <w:numPr>
          <w:ilvl w:val="0"/>
          <w:numId w:val="174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073C1">
        <w:rPr>
          <w:rFonts w:ascii="Times New Roman" w:hAnsi="Times New Roman"/>
          <w:sz w:val="28"/>
          <w:szCs w:val="28"/>
        </w:rPr>
        <w:t xml:space="preserve">онсультации психолога, логопеда, учителя физической культуры по вопросам </w:t>
      </w:r>
      <w:proofErr w:type="spellStart"/>
      <w:r w:rsidRPr="000073C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073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3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73C1">
        <w:rPr>
          <w:rFonts w:ascii="Times New Roman" w:hAnsi="Times New Roman"/>
          <w:sz w:val="28"/>
          <w:szCs w:val="28"/>
        </w:rPr>
        <w:t>;</w:t>
      </w:r>
    </w:p>
    <w:p w:rsidR="00F20A8E" w:rsidRPr="000073C1" w:rsidRDefault="00F20A8E" w:rsidP="009A266C">
      <w:pPr>
        <w:pStyle w:val="a8"/>
        <w:numPr>
          <w:ilvl w:val="0"/>
          <w:numId w:val="174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0073C1">
        <w:rPr>
          <w:rFonts w:ascii="Times New Roman" w:hAnsi="Times New Roman"/>
          <w:sz w:val="28"/>
          <w:szCs w:val="28"/>
        </w:rPr>
        <w:t xml:space="preserve">аспространение буклетов для родителей   по вопросам   ЗОЖ, </w:t>
      </w:r>
      <w:proofErr w:type="spellStart"/>
      <w:r w:rsidRPr="000073C1">
        <w:rPr>
          <w:rFonts w:ascii="Times New Roman" w:hAnsi="Times New Roman"/>
          <w:sz w:val="28"/>
          <w:szCs w:val="28"/>
        </w:rPr>
        <w:t>наркопрофилактики</w:t>
      </w:r>
      <w:proofErr w:type="spellEnd"/>
      <w:r w:rsidRPr="000073C1">
        <w:rPr>
          <w:rFonts w:ascii="Times New Roman" w:hAnsi="Times New Roman"/>
          <w:sz w:val="28"/>
          <w:szCs w:val="28"/>
        </w:rPr>
        <w:t>;</w:t>
      </w:r>
    </w:p>
    <w:p w:rsidR="00F20A8E" w:rsidRPr="000073C1" w:rsidRDefault="00F20A8E" w:rsidP="009A266C">
      <w:pPr>
        <w:pStyle w:val="a8"/>
        <w:numPr>
          <w:ilvl w:val="0"/>
          <w:numId w:val="174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0073C1">
        <w:rPr>
          <w:rFonts w:ascii="Times New Roman" w:hAnsi="Times New Roman"/>
          <w:sz w:val="28"/>
          <w:szCs w:val="28"/>
        </w:rPr>
        <w:t xml:space="preserve">Совместные праздники для детей и родителей. </w:t>
      </w:r>
    </w:p>
    <w:p w:rsidR="00F20A8E" w:rsidRPr="000073C1" w:rsidRDefault="00F20A8E" w:rsidP="009A266C">
      <w:pPr>
        <w:pStyle w:val="a8"/>
        <w:numPr>
          <w:ilvl w:val="0"/>
          <w:numId w:val="174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Спартакиады</w:t>
      </w:r>
    </w:p>
    <w:p w:rsidR="00F20A8E" w:rsidRPr="000B7BC7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7BC7">
        <w:rPr>
          <w:rFonts w:ascii="Times New Roman" w:hAnsi="Times New Roman"/>
          <w:b/>
          <w:sz w:val="28"/>
          <w:szCs w:val="28"/>
        </w:rPr>
        <w:t xml:space="preserve">Направление 6. </w:t>
      </w:r>
      <w:proofErr w:type="spellStart"/>
      <w:r w:rsidRPr="000B7BC7">
        <w:rPr>
          <w:rFonts w:ascii="Times New Roman" w:hAnsi="Times New Roman"/>
          <w:b/>
          <w:sz w:val="28"/>
          <w:szCs w:val="28"/>
        </w:rPr>
        <w:t>Социокультурное</w:t>
      </w:r>
      <w:proofErr w:type="spellEnd"/>
      <w:r w:rsidRPr="000B7BC7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0B7BC7">
        <w:rPr>
          <w:rFonts w:ascii="Times New Roman" w:hAnsi="Times New Roman"/>
          <w:b/>
          <w:sz w:val="28"/>
          <w:szCs w:val="28"/>
        </w:rPr>
        <w:t>медиакультур</w:t>
      </w:r>
      <w:r>
        <w:rPr>
          <w:rFonts w:ascii="Times New Roman" w:hAnsi="Times New Roman"/>
          <w:b/>
          <w:sz w:val="28"/>
          <w:szCs w:val="28"/>
        </w:rPr>
        <w:t>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воспитание;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 xml:space="preserve">- тематические классные часы о таких понятиях как «толерантность», «миролюбие», «гражданское согласие», «социальное партнерство», развитие опыта противостояния таким явлениям как «социальная агрессия», «межнациональная рознь», «экстремизм», «терроризм», «фанатизм» (на этнической, религиозной, спортивной, культурной или идейной почве); </w:t>
      </w:r>
      <w:proofErr w:type="gramEnd"/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агитбригады, странички в школьной газете,</w:t>
      </w:r>
      <w:r w:rsidRPr="00EB0FAF">
        <w:rPr>
          <w:rFonts w:ascii="Times New Roman" w:hAnsi="Times New Roman"/>
          <w:sz w:val="28"/>
          <w:szCs w:val="28"/>
        </w:rPr>
        <w:t xml:space="preserve">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</w:t>
      </w:r>
      <w:r>
        <w:rPr>
          <w:rFonts w:ascii="Times New Roman" w:hAnsi="Times New Roman"/>
          <w:sz w:val="28"/>
          <w:szCs w:val="28"/>
        </w:rPr>
        <w:t>ом информационном пространстве;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обеспечение </w:t>
      </w:r>
      <w:proofErr w:type="spellStart"/>
      <w:r w:rsidRPr="00EB0FAF">
        <w:rPr>
          <w:rFonts w:ascii="Times New Roman" w:hAnsi="Times New Roman"/>
          <w:sz w:val="28"/>
          <w:szCs w:val="28"/>
        </w:rPr>
        <w:t>межпоколенного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диалога, на развитие социального партнерства, на предупреждение социальной агрессии и противоправной деятельности при использовании Интернета (при обучении работе с информацией в рамках деятельности элективных курсов по информатике, в рамках проведения тематических классных часов, деятельности школьных дискуссионных клубов); </w:t>
      </w:r>
    </w:p>
    <w:p w:rsidR="00F20A8E" w:rsidRDefault="00F20A8E" w:rsidP="00F20A8E">
      <w:pPr>
        <w:pStyle w:val="afa"/>
        <w:spacing w:after="0" w:line="360" w:lineRule="auto"/>
        <w:ind w:firstLine="45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организацию мероприятий (цикла мероприятий), посвященных теме межнационального согласия и гражданского мира, на проведение в школах тематических круглых столов  с участием представителей родительской общественности, педагогов, на организацию школьных клубов интернациональной дружбы и т.д.).</w:t>
      </w:r>
      <w:r w:rsidRPr="003000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Направление 7.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Культуротворческое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эстетическое  воспитание;</w:t>
      </w:r>
      <w:r w:rsidRPr="003000F3">
        <w:rPr>
          <w:sz w:val="28"/>
          <w:szCs w:val="28"/>
        </w:rPr>
        <w:t xml:space="preserve"> </w:t>
      </w:r>
    </w:p>
    <w:p w:rsidR="00F20A8E" w:rsidRDefault="00F20A8E" w:rsidP="00F20A8E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3000F3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-мероприятия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дающие </w:t>
      </w:r>
      <w:r w:rsidRPr="003000F3">
        <w:rPr>
          <w:rFonts w:ascii="Times New Roman" w:hAnsi="Times New Roman"/>
          <w:sz w:val="28"/>
          <w:szCs w:val="28"/>
        </w:rPr>
        <w:t xml:space="preserve">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</w:t>
      </w:r>
      <w:proofErr w:type="spellStart"/>
      <w:r w:rsidRPr="003000F3">
        <w:rPr>
          <w:rFonts w:ascii="Times New Roman" w:hAnsi="Times New Roman"/>
          <w:sz w:val="28"/>
          <w:szCs w:val="28"/>
        </w:rPr>
        <w:t>художествен-ные</w:t>
      </w:r>
      <w:proofErr w:type="spellEnd"/>
      <w:r w:rsidRPr="003000F3">
        <w:rPr>
          <w:rFonts w:ascii="Times New Roman" w:hAnsi="Times New Roman"/>
          <w:sz w:val="28"/>
          <w:szCs w:val="28"/>
        </w:rPr>
        <w:t xml:space="preserve">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F20A8E" w:rsidRPr="003000F3" w:rsidRDefault="00F20A8E" w:rsidP="00F20A8E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-мероприятия, знакомящие</w:t>
      </w:r>
      <w:r w:rsidRPr="003000F3">
        <w:rPr>
          <w:rFonts w:ascii="Times New Roman" w:hAnsi="Times New Roman"/>
          <w:sz w:val="28"/>
          <w:szCs w:val="28"/>
        </w:rPr>
        <w:t xml:space="preserve">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  <w:proofErr w:type="gramEnd"/>
    </w:p>
    <w:p w:rsidR="00F20A8E" w:rsidRPr="003000F3" w:rsidRDefault="00F20A8E" w:rsidP="00F20A8E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знакомящие </w:t>
      </w:r>
      <w:r w:rsidRPr="003000F3">
        <w:rPr>
          <w:rFonts w:ascii="Times New Roman" w:hAnsi="Times New Roman"/>
          <w:sz w:val="28"/>
          <w:szCs w:val="28"/>
        </w:rPr>
        <w:t xml:space="preserve">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</w:r>
    </w:p>
    <w:p w:rsidR="00F20A8E" w:rsidRPr="003000F3" w:rsidRDefault="00F20A8E" w:rsidP="00F20A8E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-приобретение опыта </w:t>
      </w:r>
      <w:r w:rsidRPr="003000F3">
        <w:rPr>
          <w:rFonts w:ascii="Times New Roman" w:hAnsi="Times New Roman"/>
          <w:sz w:val="28"/>
          <w:szCs w:val="28"/>
        </w:rPr>
        <w:t xml:space="preserve">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F20A8E" w:rsidRPr="003000F3" w:rsidRDefault="00F20A8E" w:rsidP="00F20A8E">
      <w:pPr>
        <w:pStyle w:val="afa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</w:t>
      </w:r>
      <w:r w:rsidRPr="003000F3">
        <w:rPr>
          <w:rFonts w:ascii="Times New Roman" w:hAnsi="Times New Roman"/>
          <w:sz w:val="28"/>
          <w:szCs w:val="28"/>
        </w:rPr>
        <w:t xml:space="preserve">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</w:t>
      </w:r>
      <w:proofErr w:type="spellStart"/>
      <w:r w:rsidRPr="003000F3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3000F3">
        <w:rPr>
          <w:rFonts w:ascii="Times New Roman" w:hAnsi="Times New Roman"/>
          <w:sz w:val="28"/>
          <w:szCs w:val="28"/>
        </w:rPr>
        <w:t xml:space="preserve">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F20A8E" w:rsidRPr="003000F3" w:rsidRDefault="00F20A8E" w:rsidP="00F20A8E">
      <w:pPr>
        <w:pStyle w:val="af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00F3">
        <w:rPr>
          <w:rFonts w:ascii="Times New Roman" w:hAnsi="Times New Roman"/>
          <w:sz w:val="28"/>
          <w:szCs w:val="28"/>
        </w:rPr>
        <w:lastRenderedPageBreak/>
        <w:t>-участие  в оформлении класса и школы, озеленении пришкольного участка, стремятся внести красоту в домашний быт.</w:t>
      </w:r>
    </w:p>
    <w:p w:rsidR="00F20A8E" w:rsidRPr="000B7BC7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7BC7">
        <w:rPr>
          <w:rFonts w:ascii="Times New Roman" w:hAnsi="Times New Roman"/>
          <w:b/>
          <w:sz w:val="28"/>
          <w:szCs w:val="28"/>
        </w:rPr>
        <w:t>Направление 8. Правовое восп</w:t>
      </w:r>
      <w:r>
        <w:rPr>
          <w:rFonts w:ascii="Times New Roman" w:hAnsi="Times New Roman"/>
          <w:b/>
          <w:sz w:val="28"/>
          <w:szCs w:val="28"/>
        </w:rPr>
        <w:t>итание и культура безопасности;</w:t>
      </w:r>
    </w:p>
    <w:p w:rsidR="00F20A8E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-мероприятия</w:t>
      </w:r>
      <w:r w:rsidRPr="00EB0FAF">
        <w:rPr>
          <w:rFonts w:ascii="Times New Roman" w:hAnsi="Times New Roman"/>
          <w:sz w:val="28"/>
          <w:szCs w:val="28"/>
        </w:rPr>
        <w:t>, направленные на повышение прав</w:t>
      </w:r>
      <w:r>
        <w:rPr>
          <w:rFonts w:ascii="Times New Roman" w:hAnsi="Times New Roman"/>
          <w:sz w:val="28"/>
          <w:szCs w:val="28"/>
        </w:rPr>
        <w:t>овой грамотности обучающихся</w:t>
      </w:r>
      <w:r w:rsidRPr="00EB0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 xml:space="preserve"> повышение правовой активности и ответственности (в рамках участия в школьных органах самоуправления); распространения правовой информации (в рамках тематических классных часов, лекций с приглашением специалистов и др.); </w:t>
      </w:r>
      <w:proofErr w:type="gramEnd"/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олимпиад по правоведению;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</w:t>
      </w:r>
      <w:r w:rsidRPr="00EB0FAF">
        <w:rPr>
          <w:rFonts w:ascii="Times New Roman" w:hAnsi="Times New Roman"/>
          <w:sz w:val="28"/>
          <w:szCs w:val="28"/>
        </w:rPr>
        <w:t>, направленные на обеспечение безопасности обучающихся общеобразовательных учреждений (в рамках деятельности клубов юных инспекторов дорожного движен</w:t>
      </w:r>
      <w:r>
        <w:rPr>
          <w:rFonts w:ascii="Times New Roman" w:hAnsi="Times New Roman"/>
          <w:sz w:val="28"/>
          <w:szCs w:val="28"/>
        </w:rPr>
        <w:t>ия, юных пожарных</w:t>
      </w:r>
      <w:r w:rsidRPr="00EB0FAF">
        <w:rPr>
          <w:rFonts w:ascii="Times New Roman" w:hAnsi="Times New Roman"/>
          <w:sz w:val="28"/>
          <w:szCs w:val="28"/>
        </w:rPr>
        <w:t xml:space="preserve">), проведение тематических классных часов, учений и игр по основам безопасности, оказания первой медицинской помощи, проведение комплекса мероприятий по информационной и психологической безопасности;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проведение в общеобразовательных учреждениях всероссийских (единых) мероприятий и акций, направленных на формирование правовой компетентности, нетерпимости к антиобщественным проявлениям, недопущению жестокости и насилия по отношению к личности, распространение и укрепление культуры мира, продвижение идеалов взаимопонимания, терпимости, межнациональной солидарности и т.д</w:t>
      </w:r>
      <w:r>
        <w:rPr>
          <w:rFonts w:ascii="Times New Roman" w:hAnsi="Times New Roman"/>
          <w:sz w:val="28"/>
          <w:szCs w:val="28"/>
        </w:rPr>
        <w:t>.</w:t>
      </w:r>
    </w:p>
    <w:p w:rsidR="00F20A8E" w:rsidRPr="006B6B99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Pr="006B6B99">
        <w:rPr>
          <w:rFonts w:ascii="Times New Roman" w:hAnsi="Times New Roman"/>
          <w:b/>
          <w:sz w:val="28"/>
          <w:szCs w:val="28"/>
        </w:rPr>
        <w:t xml:space="preserve">9. Воспитание семейных ценностей: </w:t>
      </w:r>
      <w:r w:rsidRPr="006B6B99">
        <w:rPr>
          <w:rFonts w:ascii="Times New Roman" w:hAnsi="Times New Roman"/>
          <w:b/>
          <w:sz w:val="28"/>
          <w:szCs w:val="28"/>
        </w:rPr>
        <w:tab/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r w:rsidRPr="00EB0FAF">
        <w:rPr>
          <w:rFonts w:ascii="Times New Roman" w:hAnsi="Times New Roman"/>
          <w:sz w:val="28"/>
          <w:szCs w:val="28"/>
        </w:rPr>
        <w:t>, направленные на повышение авторитета семейных отношений, на развитие диалога поколений, на совместное</w:t>
      </w:r>
      <w:r>
        <w:rPr>
          <w:rFonts w:ascii="Times New Roman" w:hAnsi="Times New Roman"/>
          <w:sz w:val="28"/>
          <w:szCs w:val="28"/>
        </w:rPr>
        <w:t xml:space="preserve"> решение задач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EB0FA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B0FAF">
        <w:rPr>
          <w:rFonts w:ascii="Times New Roman" w:hAnsi="Times New Roman"/>
          <w:sz w:val="28"/>
          <w:szCs w:val="28"/>
        </w:rPr>
        <w:t>в рамках проведения дней се</w:t>
      </w:r>
      <w:r>
        <w:rPr>
          <w:rFonts w:ascii="Times New Roman" w:hAnsi="Times New Roman"/>
          <w:sz w:val="28"/>
          <w:szCs w:val="28"/>
        </w:rPr>
        <w:t xml:space="preserve">мьи, дней </w:t>
      </w:r>
      <w:r w:rsidRPr="00EB0FAF">
        <w:rPr>
          <w:rFonts w:ascii="Times New Roman" w:hAnsi="Times New Roman"/>
          <w:sz w:val="28"/>
          <w:szCs w:val="28"/>
        </w:rPr>
        <w:t xml:space="preserve"> традиций семей, совместного благоустройства школьного пространства и т.д.); </w:t>
      </w:r>
    </w:p>
    <w:p w:rsidR="00F20A8E" w:rsidRPr="000B7BC7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-мероприятия</w:t>
      </w:r>
      <w:r w:rsidRPr="00EB0FAF">
        <w:rPr>
          <w:rFonts w:ascii="Times New Roman" w:hAnsi="Times New Roman"/>
          <w:sz w:val="28"/>
          <w:szCs w:val="28"/>
        </w:rPr>
        <w:t xml:space="preserve">, направленные на организацию лекций и семинаров </w:t>
      </w:r>
      <w:proofErr w:type="gramStart"/>
      <w:r w:rsidRPr="00EB0FAF">
        <w:rPr>
          <w:rFonts w:ascii="Times New Roman" w:hAnsi="Times New Roman"/>
          <w:sz w:val="28"/>
          <w:szCs w:val="28"/>
        </w:rPr>
        <w:t>для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обучающихся, проводимых специалистами (педагогами, правоведами, врачами и т.д.). </w:t>
      </w:r>
    </w:p>
    <w:p w:rsidR="00F20A8E" w:rsidRPr="000B7BC7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Pr="000B7BC7">
        <w:rPr>
          <w:rFonts w:ascii="Times New Roman" w:hAnsi="Times New Roman"/>
          <w:b/>
          <w:sz w:val="28"/>
          <w:szCs w:val="28"/>
        </w:rPr>
        <w:t xml:space="preserve">10. Формирование коммуникативной культуры: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-мероприятия</w:t>
      </w:r>
      <w:r w:rsidRPr="00EB0FAF">
        <w:rPr>
          <w:rFonts w:ascii="Times New Roman" w:hAnsi="Times New Roman"/>
          <w:sz w:val="28"/>
          <w:szCs w:val="28"/>
        </w:rPr>
        <w:t xml:space="preserve">, направленные на развитие речевых способностей обучающихся, на формирование конструктивной коммуникации между ровесниками, на повышение риторической компетенции молодых граждан (в рамках деятельности школьных кружков и клубов юного филолога, использования технологии дебатов на </w:t>
      </w:r>
      <w:proofErr w:type="spellStart"/>
      <w:r w:rsidRPr="00EB0FAF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уровне и т.д.); </w:t>
      </w:r>
      <w:proofErr w:type="gramEnd"/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развитие школьных средств массовой информации (школьные газеты, сайты);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организацию мероприятий (цикла мероприятий), связанных с проведением курсов, лекций и семинаров по проблемам коммуникативной компетенции обучающихся с привлечением специалистов (филологов и др.), проведение олимпиад, праздников родного и иностранных языков и т.д.</w:t>
      </w:r>
    </w:p>
    <w:p w:rsidR="00F20A8E" w:rsidRPr="000B7BC7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Pr="000B7BC7">
        <w:rPr>
          <w:rFonts w:ascii="Times New Roman" w:hAnsi="Times New Roman"/>
          <w:b/>
          <w:sz w:val="28"/>
          <w:szCs w:val="28"/>
        </w:rPr>
        <w:t xml:space="preserve">11. Экологическое воспитание: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направленные на изучение региональных и этнокультурных особенностей экологической культуры (в рамках программ и курсов кра</w:t>
      </w:r>
      <w:r>
        <w:rPr>
          <w:rFonts w:ascii="Times New Roman" w:hAnsi="Times New Roman"/>
          <w:sz w:val="28"/>
          <w:szCs w:val="28"/>
        </w:rPr>
        <w:t>еведения</w:t>
      </w:r>
      <w:r w:rsidRPr="00EB0FAF">
        <w:rPr>
          <w:rFonts w:ascii="Times New Roman" w:hAnsi="Times New Roman"/>
          <w:sz w:val="28"/>
          <w:szCs w:val="28"/>
        </w:rPr>
        <w:t>, экску</w:t>
      </w:r>
      <w:r>
        <w:rPr>
          <w:rFonts w:ascii="Times New Roman" w:hAnsi="Times New Roman"/>
          <w:sz w:val="28"/>
          <w:szCs w:val="28"/>
        </w:rPr>
        <w:t>рсий по родному краю, походов)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</w:t>
      </w:r>
      <w:r w:rsidRPr="00EB0FAF">
        <w:rPr>
          <w:rFonts w:ascii="Times New Roman" w:hAnsi="Times New Roman"/>
          <w:sz w:val="28"/>
          <w:szCs w:val="28"/>
        </w:rPr>
        <w:t>, направленные на формирование благоприятной и безопасной среды обитания в рамках населенного</w:t>
      </w:r>
      <w:r>
        <w:rPr>
          <w:rFonts w:ascii="Times New Roman" w:hAnsi="Times New Roman"/>
          <w:sz w:val="28"/>
          <w:szCs w:val="28"/>
        </w:rPr>
        <w:t xml:space="preserve"> пункта, двора, школы, акциях  по с</w:t>
      </w:r>
      <w:r w:rsidRPr="00EB0FAF">
        <w:rPr>
          <w:rFonts w:ascii="Times New Roman" w:hAnsi="Times New Roman"/>
          <w:sz w:val="28"/>
          <w:szCs w:val="28"/>
        </w:rPr>
        <w:t>бор</w:t>
      </w:r>
      <w:r>
        <w:rPr>
          <w:rFonts w:ascii="Times New Roman" w:hAnsi="Times New Roman"/>
          <w:sz w:val="28"/>
          <w:szCs w:val="28"/>
        </w:rPr>
        <w:t>у  макулатуры</w:t>
      </w:r>
      <w:r w:rsidRPr="00EB0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акции </w:t>
      </w:r>
      <w:r w:rsidRPr="00EB0FAF">
        <w:rPr>
          <w:rFonts w:ascii="Times New Roman" w:hAnsi="Times New Roman"/>
          <w:sz w:val="28"/>
          <w:szCs w:val="28"/>
        </w:rPr>
        <w:t xml:space="preserve"> «День птиц».</w:t>
      </w:r>
    </w:p>
    <w:p w:rsidR="003B3203" w:rsidRDefault="003B3203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3203" w:rsidRDefault="003B3203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20A8E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515">
        <w:rPr>
          <w:rFonts w:ascii="Times New Roman" w:hAnsi="Times New Roman"/>
          <w:b/>
          <w:sz w:val="28"/>
          <w:szCs w:val="28"/>
        </w:rPr>
        <w:lastRenderedPageBreak/>
        <w:t xml:space="preserve">2.3.4.Формы индивидуальной и групповой организации </w:t>
      </w:r>
      <w:proofErr w:type="gramStart"/>
      <w:r w:rsidRPr="00336515">
        <w:rPr>
          <w:rFonts w:ascii="Times New Roman" w:hAnsi="Times New Roman"/>
          <w:b/>
          <w:sz w:val="28"/>
          <w:szCs w:val="28"/>
        </w:rPr>
        <w:t>профориентации обучающихся по каждому из направлений</w:t>
      </w:r>
      <w:proofErr w:type="gramEnd"/>
    </w:p>
    <w:p w:rsidR="00F20A8E" w:rsidRPr="004A0C2A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0FAF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работа реализуется через образовательный процесс, внеурочную и внешкольную работу с учащимися, взаимодействие с учреждениями начального, среднего и высшего профессионального образования, руководителями предприятий (организаций).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Ведущее место в </w:t>
      </w:r>
      <w:proofErr w:type="spellStart"/>
      <w:r w:rsidRPr="00EB0FA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работе принадлежит методам поискового и исследовательского характера, стимулирующим познавательную активность учащихся. </w:t>
      </w:r>
    </w:p>
    <w:p w:rsidR="00F20A8E" w:rsidRPr="00336515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515">
        <w:rPr>
          <w:rFonts w:ascii="Times New Roman" w:hAnsi="Times New Roman"/>
          <w:b/>
          <w:sz w:val="28"/>
          <w:szCs w:val="28"/>
        </w:rPr>
        <w:t xml:space="preserve">1.Направления </w:t>
      </w:r>
      <w:proofErr w:type="spellStart"/>
      <w:r w:rsidRPr="00336515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336515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EB0FA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работы включает в себя деятельность по следующим направлениям: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– профессиональное просвещение, включающее в себя информационную работу, пропаганду и агитацию;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 xml:space="preserve">индивидуальные и групповые </w:t>
      </w:r>
      <w:proofErr w:type="spellStart"/>
      <w:r w:rsidRPr="00EB0FAF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беседы, диспуты, конференции;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 xml:space="preserve">оформление информационных стендов по </w:t>
      </w:r>
      <w:proofErr w:type="spellStart"/>
      <w:r w:rsidRPr="00EB0FA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работе</w:t>
      </w:r>
      <w:r>
        <w:rPr>
          <w:rFonts w:ascii="Times New Roman" w:hAnsi="Times New Roman"/>
          <w:sz w:val="28"/>
          <w:szCs w:val="28"/>
        </w:rPr>
        <w:t>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 xml:space="preserve">подборка литературы по  </w:t>
      </w:r>
      <w:proofErr w:type="spellStart"/>
      <w:r w:rsidRPr="00EB0FA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работе; информирование о  сайтах по </w:t>
      </w:r>
      <w:proofErr w:type="spellStart"/>
      <w:r w:rsidRPr="00EB0FA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работе;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информирование обучающихся о выдающихся представителях различных профессий</w:t>
      </w:r>
      <w:r>
        <w:rPr>
          <w:rFonts w:ascii="Times New Roman" w:hAnsi="Times New Roman"/>
          <w:sz w:val="28"/>
          <w:szCs w:val="28"/>
        </w:rPr>
        <w:t>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 предварительная профессиональная диагностика, направленная на выявление интересов и способностей личности к той или иной профессии;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анкетирование учащихся по вопросу их самоопределения в профессии;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>-профессиональная консультация, нацеленная в основном на оказание индивидуальной помощи в выборе профессии со стороны специалистов - профконсультантов;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посещение Дней открытых дверей в учреждениях начального и среднего, высшего профессионального образования;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тематические и комплексные экскурсии учащихся на предприятия;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встречи с работниками предприятий, учреждений профессионального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информирование о рынке труда, встречи с представителями ЦЗН</w:t>
      </w:r>
      <w:r>
        <w:rPr>
          <w:rFonts w:ascii="Times New Roman" w:hAnsi="Times New Roman"/>
          <w:sz w:val="28"/>
          <w:szCs w:val="28"/>
        </w:rPr>
        <w:t>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– профессиональный отбор (подбор) с целью выбора лиц, которые с наибольшей вероятностью смогут успешно освоить данную профессию и выполнять связанные с нею трудовые обязанности;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консультирование по выбору профиля обучения (индивидуальное, групповое)</w:t>
      </w:r>
      <w:r>
        <w:rPr>
          <w:rFonts w:ascii="Times New Roman" w:hAnsi="Times New Roman"/>
          <w:sz w:val="28"/>
          <w:szCs w:val="28"/>
        </w:rPr>
        <w:t>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деловые игры</w:t>
      </w:r>
      <w:r>
        <w:rPr>
          <w:rFonts w:ascii="Times New Roman" w:hAnsi="Times New Roman"/>
          <w:sz w:val="28"/>
          <w:szCs w:val="28"/>
        </w:rPr>
        <w:t>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– социально-профессиональная адаптация; 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0FAF">
        <w:rPr>
          <w:rFonts w:ascii="Times New Roman" w:hAnsi="Times New Roman"/>
          <w:sz w:val="28"/>
          <w:szCs w:val="28"/>
        </w:rPr>
        <w:t>экскурсии на промышленные предприятия, в научные организации, учреждения культуры;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– профессиональное воспитание, которое ставит своей целью формирование у учащихся чувства долга, ответственности, профе</w:t>
      </w:r>
      <w:r>
        <w:rPr>
          <w:rFonts w:ascii="Times New Roman" w:hAnsi="Times New Roman"/>
          <w:sz w:val="28"/>
          <w:szCs w:val="28"/>
        </w:rPr>
        <w:t>ссиональной чести и достоинства;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творческие конкурсы учащихся школ и обучающихся учреждений начального и среднего профессионального образования;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временное трудоустройство</w:t>
      </w:r>
    </w:p>
    <w:p w:rsidR="00F20A8E" w:rsidRPr="00336515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515">
        <w:rPr>
          <w:rFonts w:ascii="Times New Roman" w:hAnsi="Times New Roman"/>
          <w:b/>
          <w:sz w:val="28"/>
          <w:szCs w:val="28"/>
        </w:rPr>
        <w:lastRenderedPageBreak/>
        <w:t>2.Формы работы с родителями по профориентации: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собрания по профессиональному самоопределению учащихся;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вовлечение родителей, владеющих рабочими профессиями, в </w:t>
      </w:r>
      <w:proofErr w:type="spellStart"/>
      <w:r w:rsidRPr="00EB0FAF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работу;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проведение совместных мероприятий родителей и учащихся в рамках плана работы;</w:t>
      </w:r>
    </w:p>
    <w:p w:rsidR="00F20A8E" w:rsidRPr="00EB0FAF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информирование родителей о возможности временного трудоустройства учащихся в каникулярное время; </w:t>
      </w:r>
    </w:p>
    <w:p w:rsidR="00F20A8E" w:rsidRDefault="00F20A8E" w:rsidP="00F20A8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пропаганда рабочих профессий среди родителей;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6AD0">
        <w:rPr>
          <w:rFonts w:ascii="Times New Roman" w:hAnsi="Times New Roman"/>
          <w:b/>
          <w:sz w:val="28"/>
          <w:szCs w:val="28"/>
        </w:rPr>
        <w:t>2.3. 5.     Этапы организации социализации обучающихся, совместной    деятельности образовательного учреждения с предприятиями, общественными организациями, системой дополнительного образования,            иными социальными субъектами</w:t>
      </w:r>
      <w:r w:rsidRPr="00EB0FAF">
        <w:rPr>
          <w:rFonts w:ascii="Times New Roman" w:hAnsi="Times New Roman"/>
          <w:sz w:val="28"/>
          <w:szCs w:val="28"/>
        </w:rPr>
        <w:br/>
        <w:t xml:space="preserve">Организация социальной деятельности обучающихся исходит из того, что основным социальным ожиданием для подростков является успешность, признание со стороны семьи и сверстников, состоятельность и самостоятельность в реализации собственных замыслов. Целенаправленная социальная деятельность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F20A8E" w:rsidRPr="000150F1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50F1">
        <w:rPr>
          <w:rFonts w:ascii="Times New Roman" w:hAnsi="Times New Roman"/>
          <w:b/>
          <w:sz w:val="28"/>
          <w:szCs w:val="28"/>
        </w:rPr>
        <w:t>Организационно-административный этап (ведущий субъект – администрация школы) включает: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создание среды школы, поддерживающей созидательный социальный опыт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>, формирующей конструктивные ожидания и позитивные образцы поведения;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B0FAF">
        <w:rPr>
          <w:rFonts w:ascii="Times New Roman" w:hAnsi="Times New Roman"/>
          <w:sz w:val="28"/>
          <w:szCs w:val="28"/>
        </w:rPr>
        <w:t>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партнерства и сотрудничества, приоритетов развития общества и государства;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развитие форм социального партнерства с общественными институтами и организациями для расширения поля социального взаимодействия обучающихся.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адаптацию процессов стихийной социальной деятельности обучающихся средствами целенаправленной деятельности по программе для педагогически направляемой социализации;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координация деятельности агентов социализации обучающихся –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создание условий для организованной деятельности школьных социальных групп;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F20A8E" w:rsidRPr="000150F1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50F1">
        <w:rPr>
          <w:rFonts w:ascii="Times New Roman" w:hAnsi="Times New Roman"/>
          <w:b/>
          <w:sz w:val="28"/>
          <w:szCs w:val="28"/>
        </w:rPr>
        <w:t>Организационно-педагогический этап (ведущий субъект – педагогический коллектив школы) включает: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обеспечение целенаправленности, системности и непрерывности процесса социализации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>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B0FAF">
        <w:rPr>
          <w:rFonts w:ascii="Times New Roman" w:hAnsi="Times New Roman"/>
          <w:sz w:val="28"/>
          <w:szCs w:val="28"/>
        </w:rPr>
        <w:t xml:space="preserve">создание в процессе взаимодействия с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условий для социальной деятельности личности, с использованием знаний возрастной физиологи и социологии, социальной и педагогической психологии;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создание условий для социальной деятельности обучающегося в процессе обучения и воспитания;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EB0FAF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социальной деятельности;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определение динамики выполняемых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социальных ролей для оценивания эффективности их вхождения в систему общественных отношений;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использование социальной деятельности как ведущего фактора формирования личности обучающегося;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использование роли коллектива в формировании идейно-нравственной ориентации личности обучающегося, ее социальной и гражданской позиции;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стимулирование сознательных социальных инициатив и </w:t>
      </w:r>
      <w:proofErr w:type="gramStart"/>
      <w:r w:rsidRPr="00EB0FAF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 с опорой на мотив деятельности (желание, осознание необходимости, интерес и др.). 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50F1">
        <w:rPr>
          <w:rFonts w:ascii="Times New Roman" w:hAnsi="Times New Roman"/>
          <w:b/>
          <w:sz w:val="28"/>
          <w:szCs w:val="28"/>
        </w:rPr>
        <w:t xml:space="preserve">Этап социализации </w:t>
      </w:r>
      <w:proofErr w:type="gramStart"/>
      <w:r w:rsidRPr="000150F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150F1">
        <w:rPr>
          <w:rFonts w:ascii="Times New Roman" w:hAnsi="Times New Roman"/>
          <w:b/>
          <w:sz w:val="28"/>
          <w:szCs w:val="28"/>
        </w:rPr>
        <w:t xml:space="preserve"> включает: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формирование активной гражданской позиции и ответственного поведения в процессе учебной, </w:t>
      </w:r>
      <w:proofErr w:type="spellStart"/>
      <w:r w:rsidRPr="00EB0FA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, внешкольной, общественно значимой деятельности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B0FAF">
        <w:rPr>
          <w:rFonts w:ascii="Times New Roman" w:hAnsi="Times New Roman"/>
          <w:sz w:val="28"/>
          <w:szCs w:val="28"/>
        </w:rPr>
        <w:t>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достижение уровня физического, социального и духовного развития, адекватного своему возрасту;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умение решать социально-культурные задачи (познавательные, морально-нравственные, ценностно-смысловые), специфичные для возраста обучающегося;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поддержание разнообразных видов и типов отношений в основных сферах своей жизнедеятельности (общение, учеба, игра, спорт, творчество, увлечения (хобби);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активное участие в изменении школьной среды и в изменении доступных сфер жизни окружающего социума;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 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осознание мотивов своей социальной деятельности;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развитие способности к добровольному выполнению обязательств, как личных, так и основанных на требованиях коллектива, формировать моральные чувства, необходимые привычки поведения, волевые качества;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владение формами и методами самовоспитания: самокритика, самовнушение, самообязательство, </w:t>
      </w:r>
      <w:proofErr w:type="spellStart"/>
      <w:r w:rsidRPr="00EB0FAF">
        <w:rPr>
          <w:rFonts w:ascii="Times New Roman" w:hAnsi="Times New Roman"/>
          <w:sz w:val="28"/>
          <w:szCs w:val="28"/>
        </w:rPr>
        <w:t>самопереключение</w:t>
      </w:r>
      <w:proofErr w:type="spellEnd"/>
      <w:r w:rsidRPr="00EB0FAF">
        <w:rPr>
          <w:rFonts w:ascii="Times New Roman" w:hAnsi="Times New Roman"/>
          <w:sz w:val="28"/>
          <w:szCs w:val="28"/>
        </w:rPr>
        <w:t>, эмоционально-мысленный перенос в положение другого человека.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 xml:space="preserve">Миссия школы в контексте социальной деятельности на уровне основного общего образования – дать обучающемуся представление об общественных </w:t>
      </w:r>
      <w:r w:rsidRPr="00EB0FAF">
        <w:rPr>
          <w:rFonts w:ascii="Times New Roman" w:hAnsi="Times New Roman"/>
          <w:sz w:val="28"/>
          <w:szCs w:val="28"/>
        </w:rPr>
        <w:lastRenderedPageBreak/>
        <w:t xml:space="preserve">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 </w:t>
      </w:r>
      <w:proofErr w:type="gramEnd"/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       </w:t>
      </w:r>
      <w:r w:rsidRPr="007645E0">
        <w:rPr>
          <w:rFonts w:ascii="Times New Roman" w:hAnsi="Times New Roman"/>
          <w:b/>
          <w:sz w:val="28"/>
          <w:szCs w:val="28"/>
        </w:rPr>
        <w:t>2.3. 6.  Основные формы организации педагогической поддержки</w:t>
      </w:r>
      <w:r w:rsidR="00E163D3">
        <w:rPr>
          <w:rFonts w:ascii="Times New Roman" w:hAnsi="Times New Roman"/>
          <w:b/>
          <w:sz w:val="28"/>
          <w:szCs w:val="28"/>
        </w:rPr>
        <w:t xml:space="preserve"> социализации </w:t>
      </w:r>
      <w:proofErr w:type="gramStart"/>
      <w:r w:rsidRPr="007645E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645E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 w:rsidRPr="00EB0FAF">
        <w:rPr>
          <w:rFonts w:ascii="Times New Roman" w:hAnsi="Times New Roman"/>
          <w:sz w:val="28"/>
          <w:szCs w:val="28"/>
        </w:rPr>
        <w:t xml:space="preserve"> 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формы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поддержка социализации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в ходе познавательной деятельности, поддержка социализации обучающихся средствами общественной деятельности, поддержка социализации обучающихся сре</w:t>
      </w:r>
      <w:r>
        <w:rPr>
          <w:rFonts w:ascii="Times New Roman" w:hAnsi="Times New Roman"/>
          <w:sz w:val="28"/>
          <w:szCs w:val="28"/>
        </w:rPr>
        <w:t>дствами трудовой деятельности.</w:t>
      </w:r>
      <w:r>
        <w:rPr>
          <w:rFonts w:ascii="Times New Roman" w:hAnsi="Times New Roman"/>
          <w:sz w:val="28"/>
          <w:szCs w:val="28"/>
        </w:rPr>
        <w:br/>
      </w:r>
      <w:r w:rsidRPr="00EB0FAF">
        <w:rPr>
          <w:rFonts w:ascii="Times New Roman" w:hAnsi="Times New Roman"/>
          <w:sz w:val="28"/>
          <w:szCs w:val="28"/>
        </w:rPr>
        <w:t xml:space="preserve"> Ролевые игры. В ролевых играх структура только намечается и остается открытой до завершения работы. Участники принимают на себя определенные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той или иной ситуации, реальной или вымышленной, имеющей место в историческом прошл</w:t>
      </w:r>
      <w:r>
        <w:rPr>
          <w:rFonts w:ascii="Times New Roman" w:hAnsi="Times New Roman"/>
          <w:sz w:val="28"/>
          <w:szCs w:val="28"/>
        </w:rPr>
        <w:t xml:space="preserve">ом, настоящем или будущем. </w:t>
      </w:r>
      <w:r>
        <w:rPr>
          <w:rFonts w:ascii="Times New Roman" w:hAnsi="Times New Roman"/>
          <w:sz w:val="28"/>
          <w:szCs w:val="28"/>
        </w:rPr>
        <w:br/>
        <w:t xml:space="preserve">      </w:t>
      </w:r>
      <w:r w:rsidRPr="00EB0FAF">
        <w:rPr>
          <w:rFonts w:ascii="Times New Roman" w:hAnsi="Times New Roman"/>
          <w:sz w:val="28"/>
          <w:szCs w:val="28"/>
        </w:rPr>
        <w:t xml:space="preserve">  Для организации и проведения ролевых игр различных видов (на развитие компетенций, моделирующих, </w:t>
      </w:r>
      <w:proofErr w:type="spellStart"/>
      <w:r w:rsidRPr="00EB0FAF">
        <w:rPr>
          <w:rFonts w:ascii="Times New Roman" w:hAnsi="Times New Roman"/>
          <w:sz w:val="28"/>
          <w:szCs w:val="28"/>
        </w:rPr>
        <w:t>социодраматических</w:t>
      </w:r>
      <w:proofErr w:type="spellEnd"/>
      <w:r w:rsidRPr="00EB0FAF">
        <w:rPr>
          <w:rFonts w:ascii="Times New Roman" w:hAnsi="Times New Roman"/>
          <w:sz w:val="28"/>
          <w:szCs w:val="28"/>
        </w:rPr>
        <w:t>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  <w:r w:rsidRPr="00EB0FAF">
        <w:rPr>
          <w:rFonts w:ascii="Times New Roman" w:hAnsi="Times New Roman"/>
          <w:sz w:val="28"/>
          <w:szCs w:val="28"/>
        </w:rPr>
        <w:br/>
      </w:r>
      <w:r w:rsidRPr="00EB0FAF">
        <w:rPr>
          <w:rFonts w:ascii="Times New Roman" w:hAnsi="Times New Roman"/>
          <w:sz w:val="28"/>
          <w:szCs w:val="28"/>
        </w:rPr>
        <w:lastRenderedPageBreak/>
        <w:br/>
        <w:t xml:space="preserve">       </w:t>
      </w:r>
      <w:r w:rsidRPr="00DA35FE">
        <w:rPr>
          <w:rFonts w:ascii="Times New Roman" w:hAnsi="Times New Roman"/>
          <w:b/>
          <w:sz w:val="28"/>
          <w:szCs w:val="28"/>
        </w:rPr>
        <w:t xml:space="preserve">Педагогическая поддержка социализации </w:t>
      </w:r>
      <w:proofErr w:type="gramStart"/>
      <w:r w:rsidRPr="00DA35F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A35FE">
        <w:rPr>
          <w:rFonts w:ascii="Times New Roman" w:hAnsi="Times New Roman"/>
          <w:b/>
          <w:sz w:val="28"/>
          <w:szCs w:val="28"/>
        </w:rPr>
        <w:t xml:space="preserve"> в ходе познавательной деятельности.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EB0FAF">
        <w:rPr>
          <w:rFonts w:ascii="Times New Roman" w:hAnsi="Times New Roman"/>
          <w:sz w:val="28"/>
          <w:szCs w:val="28"/>
        </w:rPr>
        <w:t xml:space="preserve">Познавательная деятельность обучающихся, организуемая в рамках </w:t>
      </w:r>
      <w:proofErr w:type="spellStart"/>
      <w:r w:rsidRPr="00EB0FA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подхода, предполагает в качестве основных форм учебного сотрудничества сотрудничество со сверстниками и с учителем.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Социальный эффект такого сотрудничества рассматривается как последовательное движение ученика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</w:t>
      </w:r>
      <w:r>
        <w:rPr>
          <w:rFonts w:ascii="Times New Roman" w:hAnsi="Times New Roman"/>
          <w:sz w:val="28"/>
          <w:szCs w:val="28"/>
        </w:rPr>
        <w:t xml:space="preserve">ния учебного материала. </w:t>
      </w:r>
      <w:r>
        <w:rPr>
          <w:rFonts w:ascii="Times New Roman" w:hAnsi="Times New Roman"/>
          <w:sz w:val="28"/>
          <w:szCs w:val="28"/>
        </w:rPr>
        <w:br/>
        <w:t xml:space="preserve">              </w:t>
      </w:r>
      <w:r w:rsidRPr="00EB0FAF">
        <w:rPr>
          <w:rFonts w:ascii="Times New Roman" w:hAnsi="Times New Roman"/>
          <w:sz w:val="28"/>
          <w:szCs w:val="28"/>
        </w:rPr>
        <w:t xml:space="preserve"> </w:t>
      </w:r>
      <w:r w:rsidRPr="00E3032D">
        <w:rPr>
          <w:rFonts w:ascii="Times New Roman" w:hAnsi="Times New Roman"/>
          <w:i/>
          <w:sz w:val="28"/>
          <w:szCs w:val="28"/>
        </w:rPr>
        <w:t xml:space="preserve">Педагогическая поддержка социализации </w:t>
      </w:r>
      <w:proofErr w:type="gramStart"/>
      <w:r w:rsidRPr="00E3032D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E3032D">
        <w:rPr>
          <w:rFonts w:ascii="Times New Roman" w:hAnsi="Times New Roman"/>
          <w:i/>
          <w:sz w:val="28"/>
          <w:szCs w:val="28"/>
        </w:rPr>
        <w:t xml:space="preserve"> средствами общественной деятельности.</w:t>
      </w:r>
      <w:r w:rsidRPr="00EB0FAF">
        <w:rPr>
          <w:rFonts w:ascii="Times New Roman" w:hAnsi="Times New Roman"/>
          <w:sz w:val="28"/>
          <w:szCs w:val="28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позволяющие им лучше осваивать сферу общественных отношений. Социально-значимая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  <w:r w:rsidRPr="00EB0FAF">
        <w:rPr>
          <w:rFonts w:ascii="Times New Roman" w:hAnsi="Times New Roman"/>
          <w:sz w:val="28"/>
          <w:szCs w:val="28"/>
        </w:rPr>
        <w:br/>
        <w:t xml:space="preserve">     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</w:t>
      </w:r>
      <w:r>
        <w:rPr>
          <w:rFonts w:ascii="Times New Roman" w:hAnsi="Times New Roman"/>
          <w:sz w:val="28"/>
          <w:szCs w:val="28"/>
        </w:rPr>
        <w:t>аций, учреждений культуры.</w:t>
      </w:r>
      <w:r>
        <w:rPr>
          <w:rFonts w:ascii="Times New Roman" w:hAnsi="Times New Roman"/>
          <w:sz w:val="28"/>
          <w:szCs w:val="28"/>
        </w:rPr>
        <w:br/>
      </w:r>
      <w:r w:rsidRPr="00E3032D">
        <w:rPr>
          <w:rFonts w:ascii="Times New Roman" w:hAnsi="Times New Roman"/>
          <w:i/>
          <w:sz w:val="28"/>
          <w:szCs w:val="28"/>
        </w:rPr>
        <w:t xml:space="preserve">       Педагогическая поддержка социализации </w:t>
      </w:r>
      <w:proofErr w:type="gramStart"/>
      <w:r w:rsidRPr="00E3032D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E3032D">
        <w:rPr>
          <w:rFonts w:ascii="Times New Roman" w:hAnsi="Times New Roman"/>
          <w:i/>
          <w:sz w:val="28"/>
          <w:szCs w:val="28"/>
        </w:rPr>
        <w:t xml:space="preserve"> средствами трудовой деятельности.</w:t>
      </w:r>
      <w:r w:rsidRPr="00EB0FAF">
        <w:rPr>
          <w:rFonts w:ascii="Times New Roman" w:hAnsi="Times New Roman"/>
          <w:sz w:val="28"/>
          <w:szCs w:val="28"/>
        </w:rPr>
        <w:t xml:space="preserve"> Трудовая деятельность как социальный фактор </w:t>
      </w:r>
      <w:r w:rsidRPr="00EB0FAF">
        <w:rPr>
          <w:rFonts w:ascii="Times New Roman" w:hAnsi="Times New Roman"/>
          <w:sz w:val="28"/>
          <w:szCs w:val="28"/>
        </w:rPr>
        <w:lastRenderedPageBreak/>
        <w:t xml:space="preserve">первоначально развивает у обучающихся способности преодолевать трудности в реализации своих потребностей. Но ее главная цель – превратить саму трудовую деятельность в осознанную потребность. По мере </w:t>
      </w:r>
      <w:proofErr w:type="spellStart"/>
      <w:r w:rsidRPr="00EB0FAF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развития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труд все шире используется для самореализации, созидания, творческого и </w:t>
      </w:r>
      <w:r>
        <w:rPr>
          <w:rFonts w:ascii="Times New Roman" w:hAnsi="Times New Roman"/>
          <w:sz w:val="28"/>
          <w:szCs w:val="28"/>
        </w:rPr>
        <w:t xml:space="preserve">профессионального роста. </w:t>
      </w:r>
      <w:r>
        <w:rPr>
          <w:rFonts w:ascii="Times New Roman" w:hAnsi="Times New Roman"/>
          <w:sz w:val="28"/>
          <w:szCs w:val="28"/>
        </w:rPr>
        <w:br/>
        <w:t xml:space="preserve">              </w:t>
      </w:r>
      <w:r w:rsidRPr="00EB0FAF">
        <w:rPr>
          <w:rFonts w:ascii="Times New Roman" w:hAnsi="Times New Roman"/>
          <w:sz w:val="28"/>
          <w:szCs w:val="28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</w:t>
      </w:r>
      <w:proofErr w:type="spellStart"/>
      <w:r w:rsidRPr="00EB0FAF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r w:rsidRPr="00EB0FAF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B0FAF">
        <w:rPr>
          <w:rFonts w:ascii="Times New Roman" w:hAnsi="Times New Roman"/>
          <w:sz w:val="28"/>
          <w:szCs w:val="28"/>
        </w:rPr>
        <w:t>доброхотничества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</w:t>
      </w:r>
      <w:r>
        <w:rPr>
          <w:rFonts w:ascii="Times New Roman" w:hAnsi="Times New Roman"/>
          <w:sz w:val="28"/>
          <w:szCs w:val="28"/>
        </w:rPr>
        <w:t xml:space="preserve">ина. </w:t>
      </w:r>
      <w:r>
        <w:rPr>
          <w:rFonts w:ascii="Times New Roman" w:hAnsi="Times New Roman"/>
          <w:sz w:val="28"/>
          <w:szCs w:val="28"/>
        </w:rPr>
        <w:br/>
      </w:r>
      <w:r w:rsidRPr="00EB0FAF">
        <w:rPr>
          <w:rFonts w:ascii="Times New Roman" w:hAnsi="Times New Roman"/>
          <w:sz w:val="28"/>
          <w:szCs w:val="28"/>
        </w:rPr>
        <w:t xml:space="preserve">      Социализация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средствами трудовой деятельности должна быть направлена на формирование у обучающихся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для проведения отдельных мероприятий представителей различных профессий, прежде всего, из числа родителей обучающихся.</w:t>
      </w:r>
    </w:p>
    <w:p w:rsidR="00F20A8E" w:rsidRPr="00E3032D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DA35FE">
        <w:rPr>
          <w:rFonts w:ascii="Times New Roman" w:hAnsi="Times New Roman"/>
          <w:b/>
          <w:sz w:val="28"/>
          <w:szCs w:val="28"/>
        </w:rPr>
        <w:t>Программой определены следующие основные направления организации воспитания и социализации учащихся общеобразовательных учреждений:</w:t>
      </w:r>
    </w:p>
    <w:p w:rsidR="00F20A8E" w:rsidRPr="00E3032D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032D">
        <w:rPr>
          <w:rFonts w:ascii="Times New Roman" w:hAnsi="Times New Roman"/>
          <w:i/>
          <w:sz w:val="28"/>
          <w:szCs w:val="28"/>
        </w:rPr>
        <w:t xml:space="preserve">      1. Создание режима максимального благоприятствования процессам</w:t>
      </w:r>
    </w:p>
    <w:p w:rsidR="00F20A8E" w:rsidRPr="00E3032D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032D">
        <w:rPr>
          <w:rFonts w:ascii="Times New Roman" w:hAnsi="Times New Roman"/>
          <w:i/>
          <w:sz w:val="28"/>
          <w:szCs w:val="28"/>
        </w:rPr>
        <w:lastRenderedPageBreak/>
        <w:t>позитивной социализации подростков: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- выяснение наличия у учащихся собственных взглядов по </w:t>
      </w:r>
      <w:proofErr w:type="gramStart"/>
      <w:r w:rsidRPr="00EB0FAF">
        <w:rPr>
          <w:rFonts w:ascii="Times New Roman" w:hAnsi="Times New Roman"/>
          <w:sz w:val="28"/>
          <w:szCs w:val="28"/>
        </w:rPr>
        <w:t>конкретным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направлениям социализации, способность изменять их и вырабатывать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новые. </w:t>
      </w:r>
      <w:proofErr w:type="spellStart"/>
      <w:proofErr w:type="gramStart"/>
      <w:r w:rsidRPr="00EB0FAF"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 w:rsidRPr="00EB0FAF">
        <w:rPr>
          <w:rFonts w:ascii="Times New Roman" w:hAnsi="Times New Roman"/>
          <w:sz w:val="28"/>
          <w:szCs w:val="28"/>
        </w:rPr>
        <w:t xml:space="preserve">, уровня самоуважения и </w:t>
      </w:r>
      <w:proofErr w:type="spellStart"/>
      <w:r w:rsidRPr="00EB0FAF">
        <w:rPr>
          <w:rFonts w:ascii="Times New Roman" w:hAnsi="Times New Roman"/>
          <w:sz w:val="28"/>
          <w:szCs w:val="28"/>
        </w:rPr>
        <w:t>самопринятия</w:t>
      </w:r>
      <w:proofErr w:type="spellEnd"/>
      <w:r w:rsidRPr="00EB0FAF">
        <w:rPr>
          <w:rFonts w:ascii="Times New Roman" w:hAnsi="Times New Roman"/>
          <w:sz w:val="28"/>
          <w:szCs w:val="28"/>
        </w:rPr>
        <w:t>, развитость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чувства собственного достоинства, степени избирательности </w:t>
      </w:r>
      <w:proofErr w:type="gramStart"/>
      <w:r w:rsidRPr="00EB0FAF">
        <w:rPr>
          <w:rFonts w:ascii="Times New Roman" w:hAnsi="Times New Roman"/>
          <w:sz w:val="28"/>
          <w:szCs w:val="28"/>
        </w:rPr>
        <w:t>в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эмоциональных </w:t>
      </w:r>
      <w:proofErr w:type="gramStart"/>
      <w:r w:rsidRPr="00EB0FAF">
        <w:rPr>
          <w:rFonts w:ascii="Times New Roman" w:hAnsi="Times New Roman"/>
          <w:sz w:val="28"/>
          <w:szCs w:val="28"/>
        </w:rPr>
        <w:t>привязанностях</w:t>
      </w:r>
      <w:proofErr w:type="gramEnd"/>
      <w:r w:rsidRPr="00EB0FAF">
        <w:rPr>
          <w:rFonts w:ascii="Times New Roman" w:hAnsi="Times New Roman"/>
          <w:sz w:val="28"/>
          <w:szCs w:val="28"/>
        </w:rPr>
        <w:t>, их сбережения и сменяемости, меры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FAF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как готовности и способности самостоятельно решать </w:t>
      </w:r>
      <w:proofErr w:type="spellStart"/>
      <w:r w:rsidRPr="00EB0FAF">
        <w:rPr>
          <w:rFonts w:ascii="Times New Roman" w:hAnsi="Times New Roman"/>
          <w:sz w:val="28"/>
          <w:szCs w:val="28"/>
        </w:rPr>
        <w:t>собст</w:t>
      </w:r>
      <w:proofErr w:type="spellEnd"/>
      <w:r w:rsidRPr="00EB0FAF">
        <w:rPr>
          <w:rFonts w:ascii="Times New Roman" w:hAnsi="Times New Roman"/>
          <w:sz w:val="28"/>
          <w:szCs w:val="28"/>
        </w:rPr>
        <w:t>-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венные проблемы, противостоять жизненным ситуациям, мешающим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FAF">
        <w:rPr>
          <w:rFonts w:ascii="Times New Roman" w:hAnsi="Times New Roman"/>
          <w:sz w:val="28"/>
          <w:szCs w:val="28"/>
        </w:rPr>
        <w:t>самоизменению</w:t>
      </w:r>
      <w:proofErr w:type="spellEnd"/>
      <w:r w:rsidRPr="00EB0FAF">
        <w:rPr>
          <w:rFonts w:ascii="Times New Roman" w:hAnsi="Times New Roman"/>
          <w:sz w:val="28"/>
          <w:szCs w:val="28"/>
        </w:rPr>
        <w:t>, самоопределению, самореализации, самоутверждению;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гибкость и одновременно устойчивость в меняющихся ситуациях, умение творчески подходить к жизни.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определение на основе проведенного анализа основных дефицитов этого «фона» в контексте задач социализации (целенаправленного социального воспитания), зафиксированных в образовательной программе образовательного учреждения;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-о</w:t>
      </w:r>
      <w:r w:rsidRPr="00EB0FAF">
        <w:rPr>
          <w:rFonts w:ascii="Times New Roman" w:hAnsi="Times New Roman"/>
          <w:sz w:val="28"/>
          <w:szCs w:val="28"/>
        </w:rPr>
        <w:t xml:space="preserve">пределение основных форм учебных и </w:t>
      </w:r>
      <w:proofErr w:type="spellStart"/>
      <w:r w:rsidRPr="00EB0FAF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(в том числе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внешкольных) детских и детско-взрослых деятельностей, участие в которых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обещает привести к наиболее существенным результатам и эффектам </w:t>
      </w:r>
      <w:proofErr w:type="gramStart"/>
      <w:r w:rsidRPr="00EB0FAF">
        <w:rPr>
          <w:rFonts w:ascii="Times New Roman" w:hAnsi="Times New Roman"/>
          <w:sz w:val="28"/>
          <w:szCs w:val="28"/>
        </w:rPr>
        <w:t>в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 xml:space="preserve">сфере социализации обучающихся (газета, театр, </w:t>
      </w:r>
      <w:proofErr w:type="spellStart"/>
      <w:r w:rsidRPr="00EB0FAF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и другой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социально-полезный труд, дополнительное образование, имеющее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выраженное социальное измерение, и др.);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>- определение внешних партнеров школы по реализации Программы (как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>внутри системы образования, так и за ее пределами), создание механизма их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взаимодействия с дирекцией Программы</w:t>
      </w:r>
      <w:r>
        <w:rPr>
          <w:rFonts w:ascii="Times New Roman" w:hAnsi="Times New Roman"/>
          <w:sz w:val="28"/>
          <w:szCs w:val="28"/>
        </w:rPr>
        <w:t>)</w:t>
      </w:r>
      <w:r w:rsidRPr="00EB0FAF">
        <w:rPr>
          <w:rFonts w:ascii="Times New Roman" w:hAnsi="Times New Roman"/>
          <w:sz w:val="28"/>
          <w:szCs w:val="28"/>
        </w:rPr>
        <w:t>.</w:t>
      </w:r>
    </w:p>
    <w:p w:rsidR="00F20A8E" w:rsidRPr="00E3032D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032D">
        <w:rPr>
          <w:rFonts w:ascii="Times New Roman" w:hAnsi="Times New Roman"/>
          <w:i/>
          <w:sz w:val="28"/>
          <w:szCs w:val="28"/>
        </w:rPr>
        <w:t xml:space="preserve">         2. Воспитание гражданственности, уважения к правам, свободам и</w:t>
      </w:r>
    </w:p>
    <w:p w:rsidR="00F20A8E" w:rsidRPr="00E3032D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032D">
        <w:rPr>
          <w:rFonts w:ascii="Times New Roman" w:hAnsi="Times New Roman"/>
          <w:i/>
          <w:sz w:val="28"/>
          <w:szCs w:val="28"/>
        </w:rPr>
        <w:t>обязанностям человека:</w:t>
      </w:r>
    </w:p>
    <w:p w:rsidR="00F20A8E" w:rsidRPr="00EB0FAF" w:rsidRDefault="00F20A8E" w:rsidP="00F20A8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выяснение и обсуждение вместе с разновозрастными группами</w:t>
      </w:r>
    </w:p>
    <w:p w:rsidR="00F20A8E" w:rsidRPr="00EB0FAF" w:rsidRDefault="00F20A8E" w:rsidP="00F20A8E">
      <w:pPr>
        <w:spacing w:line="360" w:lineRule="auto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подростков и заинтересованными представителями соответствующих</w:t>
      </w:r>
    </w:p>
    <w:p w:rsidR="00F20A8E" w:rsidRPr="00EB0FAF" w:rsidRDefault="00F20A8E" w:rsidP="00F20A8E">
      <w:pPr>
        <w:spacing w:line="360" w:lineRule="auto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социальных структур особенностей </w:t>
      </w:r>
      <w:proofErr w:type="gramStart"/>
      <w:r w:rsidRPr="00EB0FAF">
        <w:rPr>
          <w:rFonts w:ascii="Times New Roman" w:hAnsi="Times New Roman"/>
          <w:sz w:val="28"/>
          <w:szCs w:val="28"/>
        </w:rPr>
        <w:t>социально-экономического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и социально-</w:t>
      </w:r>
    </w:p>
    <w:p w:rsidR="00F20A8E" w:rsidRPr="00EB0FAF" w:rsidRDefault="00F20A8E" w:rsidP="00F20A8E">
      <w:pPr>
        <w:spacing w:line="360" w:lineRule="auto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культурного состояния социума, причин трудностей его развития, роли</w:t>
      </w:r>
    </w:p>
    <w:p w:rsidR="00F20A8E" w:rsidRPr="00EB0FAF" w:rsidRDefault="00F20A8E" w:rsidP="00F20A8E">
      <w:pPr>
        <w:spacing w:line="360" w:lineRule="auto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различных объективных и субъективных факторов в этом процессе и</w:t>
      </w:r>
    </w:p>
    <w:p w:rsidR="00F20A8E" w:rsidRDefault="00F20A8E" w:rsidP="00F20A8E">
      <w:pPr>
        <w:spacing w:line="360" w:lineRule="auto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возможностей участия молодѐ</w:t>
      </w:r>
      <w:proofErr w:type="gramStart"/>
      <w:r w:rsidRPr="00EB0FAF">
        <w:rPr>
          <w:rFonts w:ascii="Times New Roman" w:hAnsi="Times New Roman"/>
          <w:sz w:val="28"/>
          <w:szCs w:val="28"/>
        </w:rPr>
        <w:t>жи в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улучшения ситуации;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выяснение и обсуждение вместе с разновозрастными группами подростков их поведенческих предпочтений (в языке, одежде, музыке, манере общения и т.д.) с целью их (предпочтений) «</w:t>
      </w:r>
      <w:proofErr w:type="spellStart"/>
      <w:r w:rsidRPr="00EB0FAF">
        <w:rPr>
          <w:rFonts w:ascii="Times New Roman" w:hAnsi="Times New Roman"/>
          <w:sz w:val="28"/>
          <w:szCs w:val="28"/>
        </w:rPr>
        <w:t>десакрализации</w:t>
      </w:r>
      <w:proofErr w:type="spellEnd"/>
      <w:r w:rsidRPr="00EB0FAF">
        <w:rPr>
          <w:rFonts w:ascii="Times New Roman" w:hAnsi="Times New Roman"/>
          <w:sz w:val="28"/>
          <w:szCs w:val="28"/>
        </w:rPr>
        <w:t>» и перевода в открытое культурное пространство с целью критического осмысления их позитивных и негативных ценностных оснований;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исследовательская работа с последующими дискуссиями об основаниях, по которым люди относят тех или иных деятелей к категории героев, считают их выдающимися, замечательными, краеведческая работа по выявлению и сохранению мест памяти, могил (особенно братских), забота о памятниках и т.п.; публичные презентации о славных людях данной местности, региона,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России, рода человеческого;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система дискуссий о ценности «простой» человеческой жизни;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знакомство с сохранившимися народными традициями и ремеслами;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 выявление их культурно-исторической основы, обсуждение их роли и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>ценности в современной жизни, их значения для самих носителей этих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традиций и юных поколений и т.п.; участие в традиционных действиях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(</w:t>
      </w:r>
      <w:proofErr w:type="gramStart"/>
      <w:r w:rsidRPr="00EB0FAF">
        <w:rPr>
          <w:rFonts w:ascii="Times New Roman" w:hAnsi="Times New Roman"/>
          <w:sz w:val="28"/>
          <w:szCs w:val="28"/>
        </w:rPr>
        <w:t>обрядах</w:t>
      </w:r>
      <w:proofErr w:type="gramEnd"/>
      <w:r w:rsidRPr="00EB0FAF">
        <w:rPr>
          <w:rFonts w:ascii="Times New Roman" w:hAnsi="Times New Roman"/>
          <w:sz w:val="28"/>
          <w:szCs w:val="28"/>
        </w:rPr>
        <w:t>) и (посильно) в ремесленном производстве (дерево, глина, роспись и др.); подготовка публичных презентаций по этой деятельности;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систематическое проведение дискуссий с носителями различных взглядов и традиций относительно духовно-нравственных ценностей прошлого и современности в контексте образовательной программы школы; вынесение этой проблематики в школьные, местные и региональные СМИ; подготовка подростками собственных публикаций.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-ознакомление с  эволюцией </w:t>
      </w:r>
      <w:r w:rsidRPr="00EB0FAF">
        <w:rPr>
          <w:rFonts w:ascii="Times New Roman" w:hAnsi="Times New Roman"/>
          <w:sz w:val="28"/>
          <w:szCs w:val="28"/>
        </w:rPr>
        <w:t>символики Российского государства и конкретного субъекта Федерации;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возможная подготовка специальных презентаций по подобным историческим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процессам в других государствах (например, США, Великобритании,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 xml:space="preserve">Франции, Германии, Италии и др.). </w:t>
      </w:r>
    </w:p>
    <w:p w:rsidR="00F20A8E" w:rsidRPr="00E3032D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032D">
        <w:rPr>
          <w:rFonts w:ascii="Times New Roman" w:hAnsi="Times New Roman"/>
          <w:i/>
          <w:sz w:val="28"/>
          <w:szCs w:val="28"/>
        </w:rPr>
        <w:t xml:space="preserve"> 3. Воспитание нравственных чувств и этического сознания: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исследование этических норм поведения различных местных социальны</w:t>
      </w:r>
      <w:proofErr w:type="gramStart"/>
      <w:r w:rsidRPr="00EB0FAF">
        <w:rPr>
          <w:rFonts w:ascii="Times New Roman" w:hAnsi="Times New Roman"/>
          <w:sz w:val="28"/>
          <w:szCs w:val="28"/>
        </w:rPr>
        <w:t>х(</w:t>
      </w:r>
      <w:proofErr w:type="spellStart"/>
      <w:proofErr w:type="gramEnd"/>
      <w:r w:rsidRPr="00EB0FAF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) и этнокультурных стран и сообществ в XIX –XX веках (например, дворян, купечества, офицерства, крестьян);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сопоставление этих норм с ныне принятыми, обсуждение причин эволюции и оценка возникшей картины;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 по желанию обучающихся и с согласия р</w:t>
      </w:r>
      <w:r>
        <w:rPr>
          <w:rFonts w:ascii="Times New Roman" w:hAnsi="Times New Roman"/>
          <w:sz w:val="28"/>
          <w:szCs w:val="28"/>
        </w:rPr>
        <w:t xml:space="preserve">одителей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EB0FA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B0FAF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>и</w:t>
      </w:r>
      <w:r w:rsidRPr="00EB0FAF">
        <w:rPr>
          <w:rFonts w:ascii="Times New Roman" w:hAnsi="Times New Roman"/>
          <w:sz w:val="28"/>
          <w:szCs w:val="28"/>
        </w:rPr>
        <w:t xml:space="preserve"> с религиозными деятелями);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написание эссе на нравственно-этические темы на материалах конкретных сообществ (семьи, подростковой дворовой группы (</w:t>
      </w:r>
      <w:proofErr w:type="spellStart"/>
      <w:r w:rsidRPr="00EB0FAF">
        <w:rPr>
          <w:rFonts w:ascii="Times New Roman" w:hAnsi="Times New Roman"/>
          <w:sz w:val="28"/>
          <w:szCs w:val="28"/>
        </w:rPr>
        <w:t>субкультурной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0FAF">
        <w:rPr>
          <w:rFonts w:ascii="Times New Roman" w:hAnsi="Times New Roman"/>
          <w:sz w:val="28"/>
          <w:szCs w:val="28"/>
        </w:rPr>
        <w:t>тусовки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), </w:t>
      </w:r>
      <w:r w:rsidRPr="00EB0FAF">
        <w:rPr>
          <w:rFonts w:ascii="Times New Roman" w:hAnsi="Times New Roman"/>
          <w:sz w:val="28"/>
          <w:szCs w:val="28"/>
        </w:rPr>
        <w:lastRenderedPageBreak/>
        <w:t>класса и т.д. (при условии анонимности) и последующее обсуждение затронутых в тексте проблем;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посещение и последующее обсуждение спектакля или фильма, затрагивающего нравственно-этические вопросы;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-участие</w:t>
      </w:r>
      <w:r w:rsidRPr="00EB0FAF">
        <w:rPr>
          <w:rFonts w:ascii="Times New Roman" w:hAnsi="Times New Roman"/>
          <w:sz w:val="28"/>
          <w:szCs w:val="28"/>
        </w:rPr>
        <w:t xml:space="preserve"> в коллективных играх, приобретение опыта совместной деятельности;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</w:t>
      </w:r>
      <w:r w:rsidRPr="00EB0FAF">
        <w:rPr>
          <w:rFonts w:ascii="Times New Roman" w:hAnsi="Times New Roman"/>
          <w:sz w:val="28"/>
          <w:szCs w:val="28"/>
        </w:rPr>
        <w:t xml:space="preserve">осильное участие в делах благотворительности, милосердия, в оказании помощи </w:t>
      </w:r>
      <w:proofErr w:type="gramStart"/>
      <w:r w:rsidRPr="00EB0FAF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EB0FAF">
        <w:rPr>
          <w:rFonts w:ascii="Times New Roman" w:hAnsi="Times New Roman"/>
          <w:sz w:val="28"/>
          <w:szCs w:val="28"/>
        </w:rPr>
        <w:t>, заботе о животных, других живых существах, природе;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расширение опыта позитивного взаимодействия в семье (в процессе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проведения открытых семейных праздников, выполнения и презентации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совместно с домашними старшими родителями творческих проектов,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проведения других мероприятий, раскрывающих историю семьи,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>укрепляющих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и обогащающих преемственность между</w:t>
      </w:r>
      <w:r>
        <w:rPr>
          <w:rFonts w:ascii="Times New Roman" w:hAnsi="Times New Roman"/>
          <w:sz w:val="28"/>
          <w:szCs w:val="28"/>
        </w:rPr>
        <w:t xml:space="preserve"> поколениями).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0A8E" w:rsidRPr="00957FB8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 </w:t>
      </w:r>
      <w:r w:rsidRPr="00957FB8">
        <w:rPr>
          <w:rFonts w:ascii="Times New Roman" w:hAnsi="Times New Roman"/>
          <w:i/>
          <w:sz w:val="28"/>
          <w:szCs w:val="28"/>
        </w:rPr>
        <w:t xml:space="preserve"> 4. Воспитание трудолюбия, творческого отношения к учению, труду,</w:t>
      </w:r>
    </w:p>
    <w:p w:rsidR="00F20A8E" w:rsidRPr="00957FB8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7FB8">
        <w:rPr>
          <w:rFonts w:ascii="Times New Roman" w:hAnsi="Times New Roman"/>
          <w:i/>
          <w:sz w:val="28"/>
          <w:szCs w:val="28"/>
        </w:rPr>
        <w:t>жизни: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посещение учебного заведения, профильного предприятия или учреждения, приглашение для углубленного разговора специалистов по выбранному направлению подготовки выпускников;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организация общения с профессионально успешными людьми с целью обсуждения роли полученного образования (общего, профессионального, </w:t>
      </w:r>
      <w:proofErr w:type="spellStart"/>
      <w:r w:rsidRPr="00EB0FAF">
        <w:rPr>
          <w:rFonts w:ascii="Times New Roman" w:hAnsi="Times New Roman"/>
          <w:sz w:val="28"/>
          <w:szCs w:val="28"/>
        </w:rPr>
        <w:t>постпрофессионального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, самообразования и т.д.) и </w:t>
      </w:r>
      <w:proofErr w:type="gramStart"/>
      <w:r w:rsidRPr="00EB0FAF">
        <w:rPr>
          <w:rFonts w:ascii="Times New Roman" w:hAnsi="Times New Roman"/>
          <w:sz w:val="28"/>
          <w:szCs w:val="28"/>
        </w:rPr>
        <w:t>универсальных</w:t>
      </w:r>
      <w:proofErr w:type="gramEnd"/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компетентностей в этом успехе;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B0FAF">
        <w:rPr>
          <w:rFonts w:ascii="Times New Roman" w:hAnsi="Times New Roman"/>
          <w:sz w:val="28"/>
          <w:szCs w:val="28"/>
        </w:rPr>
        <w:t>достойные примеры высокого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профессионализма, творческого отношения к труду и жизни;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проведение сюжетно-ролевых экономических игр, ситуаций по мотивам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различных профессий, проведения внеурочных мероприятий (праздники труда, ярмарки, конкурсы, города мастеров, организации детских фирм и т. д.), а также организация публичных </w:t>
      </w:r>
      <w:proofErr w:type="spellStart"/>
      <w:r w:rsidRPr="00EB0FAF">
        <w:rPr>
          <w:rFonts w:ascii="Times New Roman" w:hAnsi="Times New Roman"/>
          <w:sz w:val="28"/>
          <w:szCs w:val="28"/>
        </w:rPr>
        <w:t>самопрезентаций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подростков «Мир моих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увлечений»;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участие подростков в проектной деятельности,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приобретение опыта участия в различных видах общественно </w:t>
      </w:r>
      <w:proofErr w:type="gramStart"/>
      <w:r w:rsidRPr="00EB0FAF">
        <w:rPr>
          <w:rFonts w:ascii="Times New Roman" w:hAnsi="Times New Roman"/>
          <w:sz w:val="28"/>
          <w:szCs w:val="28"/>
        </w:rPr>
        <w:t>полезной</w:t>
      </w:r>
      <w:proofErr w:type="gramEnd"/>
      <w:r w:rsidRPr="00EB0FAF">
        <w:rPr>
          <w:rFonts w:ascii="Times New Roman" w:hAnsi="Times New Roman"/>
          <w:sz w:val="28"/>
          <w:szCs w:val="28"/>
        </w:rPr>
        <w:t>,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собственно творческой или исследовательской деятельности.</w:t>
      </w:r>
    </w:p>
    <w:p w:rsidR="00F20A8E" w:rsidRPr="00957FB8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7FB8">
        <w:rPr>
          <w:rFonts w:ascii="Times New Roman" w:hAnsi="Times New Roman"/>
          <w:i/>
          <w:sz w:val="28"/>
          <w:szCs w:val="28"/>
        </w:rPr>
        <w:t>5.Воспитание ценностного отношения к природе, окружающей среде</w:t>
      </w:r>
    </w:p>
    <w:p w:rsidR="00F20A8E" w:rsidRPr="00957FB8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7FB8">
        <w:rPr>
          <w:rFonts w:ascii="Times New Roman" w:hAnsi="Times New Roman"/>
          <w:i/>
          <w:sz w:val="28"/>
          <w:szCs w:val="28"/>
        </w:rPr>
        <w:t>(экологическое воспитание):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развитие и углубление опыта непосредственного эмоционально-чувственного взаимодействия с реальной живой и страдающей природой в месте жительства и его ближних окрестностях; сопоставление бытующей практики с результатами качественно иных подходов к выстраиванию этих отношений;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проведение исследований творчества поэтов-лириков и поэтов-философов, а также писателей и художников-пейзажистов и анималистов, пейзажных и садовых архитекторов (как отечественных, так и зарубежных), раскрывающих общность мира природы и мира человека;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углубленное знакомство с публикациями Всемирного природного наследия ЮНЕСКО и подготовка по выбранным объектам специальных публичных презентаций;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получение первоначального опыта участия в </w:t>
      </w:r>
      <w:proofErr w:type="gramStart"/>
      <w:r w:rsidRPr="00EB0FAF">
        <w:rPr>
          <w:rFonts w:ascii="Times New Roman" w:hAnsi="Times New Roman"/>
          <w:sz w:val="28"/>
          <w:szCs w:val="28"/>
        </w:rPr>
        <w:t>природоохранительной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 xml:space="preserve"> (экологические акции, десанты, высадка растений, создание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цветочных клумб, очистка доступных территорий от мусора, подкормка птиц и т. д.);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участие в создании и реализации коллективных природоохранных проектов;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усвоение принципов экологически грамотного поведения в природе (целевые экскурсии, походы и путешествий по </w:t>
      </w:r>
      <w:proofErr w:type="gramStart"/>
      <w:r w:rsidRPr="00EB0FAF">
        <w:rPr>
          <w:rFonts w:ascii="Times New Roman" w:hAnsi="Times New Roman"/>
          <w:sz w:val="28"/>
          <w:szCs w:val="28"/>
        </w:rPr>
        <w:t>родному</w:t>
      </w:r>
      <w:proofErr w:type="gramEnd"/>
      <w:r w:rsidRPr="00EB0FAF">
        <w:rPr>
          <w:rFonts w:ascii="Times New Roman" w:hAnsi="Times New Roman"/>
          <w:sz w:val="28"/>
          <w:szCs w:val="28"/>
        </w:rPr>
        <w:t>);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осмысление «темы природы» в своем собственном творчестве (стихосложении, рисовании, прикладных видах искусства;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фотографическая фиксация видов, представляющих с точки зрения участников этого поиска, особую эстетическую ценность; подготовка на основе серии подобных фотографий презентаций.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B0FAF">
        <w:rPr>
          <w:rFonts w:ascii="Times New Roman" w:hAnsi="Times New Roman"/>
          <w:sz w:val="28"/>
          <w:szCs w:val="28"/>
        </w:rPr>
        <w:t> знание основных социальных моделей, правил экологического поведения, вариантов здорового образа жизни;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 знание норм и правил экологической этики, законодательства в области экологии и здоровья;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знание традиций нравственно-этического отношения к природе и здоровью в культуре народов России;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знание глобальной взаимосвязи и взаимозависимости природных и социальных явлений;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умение устанавливать причинно-следственные связи возникновения и развития явлений в экосистемах;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 умение строить свою деятельность и проекты с учётом создаваемой нагрузки на </w:t>
      </w:r>
      <w:proofErr w:type="spellStart"/>
      <w:r w:rsidRPr="00EB0FAF">
        <w:rPr>
          <w:rFonts w:ascii="Times New Roman" w:hAnsi="Times New Roman"/>
          <w:sz w:val="28"/>
          <w:szCs w:val="28"/>
        </w:rPr>
        <w:t>социоприродное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окружение;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знания об оздоровительном влиянии экологически чистых природных факторов на человека;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 формирование личного опыта </w:t>
      </w:r>
      <w:proofErr w:type="spellStart"/>
      <w:r w:rsidRPr="00EB0FAF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знания о возможном негативном влиянии компьютерных игр, телевидения, рекламы на здоровье человека;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B0FAF">
        <w:rPr>
          <w:rFonts w:ascii="Times New Roman" w:hAnsi="Times New Roman"/>
          <w:sz w:val="28"/>
          <w:szCs w:val="28"/>
        </w:rPr>
        <w:t xml:space="preserve"> резко негативное отношение к курению, употреблению алкогольных напитков, наркотиков и других </w:t>
      </w:r>
      <w:proofErr w:type="spellStart"/>
      <w:r w:rsidRPr="00EB0FA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умение противостоять негативным факторам, способствующим ухудшению здоровья;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 знание и выполнение санитарно-гигиенических правил, соблюдение </w:t>
      </w:r>
      <w:proofErr w:type="spellStart"/>
      <w:r w:rsidRPr="00EB0FAF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режима дня;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 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B0FAF">
        <w:rPr>
          <w:rFonts w:ascii="Times New Roman" w:hAnsi="Times New Roman"/>
          <w:sz w:val="28"/>
          <w:szCs w:val="28"/>
        </w:rPr>
        <w:t xml:space="preserve"> 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 </w:t>
      </w:r>
    </w:p>
    <w:p w:rsidR="00F20A8E" w:rsidRPr="00957FB8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7FB8">
        <w:rPr>
          <w:rFonts w:ascii="Times New Roman" w:hAnsi="Times New Roman"/>
          <w:i/>
          <w:sz w:val="28"/>
          <w:szCs w:val="28"/>
        </w:rPr>
        <w:t xml:space="preserve">6.Воспитание ценностного отношения к </w:t>
      </w:r>
      <w:proofErr w:type="gramStart"/>
      <w:r w:rsidRPr="00957FB8">
        <w:rPr>
          <w:rFonts w:ascii="Times New Roman" w:hAnsi="Times New Roman"/>
          <w:i/>
          <w:sz w:val="28"/>
          <w:szCs w:val="28"/>
        </w:rPr>
        <w:t>прекрасному</w:t>
      </w:r>
      <w:proofErr w:type="gramEnd"/>
      <w:r w:rsidRPr="00957FB8">
        <w:rPr>
          <w:rFonts w:ascii="Times New Roman" w:hAnsi="Times New Roman"/>
          <w:i/>
          <w:sz w:val="28"/>
          <w:szCs w:val="28"/>
        </w:rPr>
        <w:t>, формирование</w:t>
      </w:r>
    </w:p>
    <w:p w:rsidR="00F20A8E" w:rsidRPr="00957FB8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57FB8">
        <w:rPr>
          <w:rFonts w:ascii="Times New Roman" w:hAnsi="Times New Roman"/>
          <w:i/>
          <w:sz w:val="28"/>
          <w:szCs w:val="28"/>
        </w:rPr>
        <w:t>представлений об эстетических идеалах и ценностях (эстетическое</w:t>
      </w:r>
      <w:proofErr w:type="gramEnd"/>
    </w:p>
    <w:p w:rsidR="00F20A8E" w:rsidRPr="00957FB8" w:rsidRDefault="00F20A8E" w:rsidP="00F20A8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7FB8">
        <w:rPr>
          <w:rFonts w:ascii="Times New Roman" w:hAnsi="Times New Roman"/>
          <w:i/>
          <w:sz w:val="28"/>
          <w:szCs w:val="28"/>
        </w:rPr>
        <w:t>воспитание):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устройство подростками публичных лекций (с приглашением родителей, местных жителей и др.) о выдающихся произведениях искусства;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организация экскурсий с последующим обсуждением </w:t>
      </w:r>
      <w:proofErr w:type="gramStart"/>
      <w:r w:rsidRPr="00EB0FAF">
        <w:rPr>
          <w:rFonts w:ascii="Times New Roman" w:hAnsi="Times New Roman"/>
          <w:sz w:val="28"/>
          <w:szCs w:val="28"/>
        </w:rPr>
        <w:t>увиденного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и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прочувствованного и оформлением в виде презентаций, эссе и других форм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долговременного хранения и использования.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поддержка подростковой творческой деятельности посредством вынесения ее в публичное пространство, развитие умения выражать себя вербально.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FB8">
        <w:rPr>
          <w:rFonts w:ascii="Times New Roman" w:hAnsi="Times New Roman"/>
          <w:b/>
          <w:sz w:val="28"/>
          <w:szCs w:val="28"/>
        </w:rPr>
        <w:t xml:space="preserve">             2.3.7. Модели организации работы по формированию экологического целесообразного, здорового и безопасного образа жизни</w:t>
      </w:r>
      <w:r w:rsidRPr="00EB0FA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B0FAF">
        <w:rPr>
          <w:rFonts w:ascii="Times New Roman" w:hAnsi="Times New Roman"/>
          <w:sz w:val="28"/>
          <w:szCs w:val="28"/>
        </w:rPr>
        <w:t>включающие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в том числе рациональную организацию образовательного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EB0FA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0FAF">
        <w:rPr>
          <w:rFonts w:ascii="Times New Roman" w:hAnsi="Times New Roman"/>
          <w:sz w:val="28"/>
          <w:szCs w:val="28"/>
        </w:rPr>
        <w:t xml:space="preserve">Рациональная организация УВП и образовательной среды. Расписание уроков и внеурочной деятельности в соответствии с нормами </w:t>
      </w:r>
      <w:proofErr w:type="spellStart"/>
      <w:r w:rsidRPr="00EB0FAF">
        <w:rPr>
          <w:rFonts w:ascii="Times New Roman" w:hAnsi="Times New Roman"/>
          <w:sz w:val="28"/>
          <w:szCs w:val="28"/>
        </w:rPr>
        <w:t>СанПиН</w:t>
      </w:r>
      <w:proofErr w:type="spellEnd"/>
      <w:r w:rsidRPr="00EB0FAF">
        <w:rPr>
          <w:rFonts w:ascii="Times New Roman" w:hAnsi="Times New Roman"/>
          <w:sz w:val="28"/>
          <w:szCs w:val="28"/>
        </w:rPr>
        <w:t>. Осмотр кабинетов, их соответствие гигиеническим требованиям: проветривание, освещение, соблюдение теплового режима, уборка.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>Физкультурно-спортивн</w:t>
      </w:r>
      <w:r>
        <w:rPr>
          <w:rFonts w:ascii="Times New Roman" w:hAnsi="Times New Roman"/>
          <w:sz w:val="28"/>
          <w:szCs w:val="28"/>
        </w:rPr>
        <w:t xml:space="preserve">ая и оздоровительная работа - </w:t>
      </w:r>
      <w:r w:rsidRPr="00EB0FAF">
        <w:rPr>
          <w:rFonts w:ascii="Times New Roman" w:hAnsi="Times New Roman"/>
          <w:sz w:val="28"/>
          <w:szCs w:val="28"/>
        </w:rPr>
        <w:t xml:space="preserve"> последовательно спланированная программа на весь школьный курс, </w:t>
      </w:r>
      <w:r w:rsidRPr="00EB0FAF">
        <w:rPr>
          <w:rFonts w:ascii="Times New Roman" w:hAnsi="Times New Roman"/>
          <w:sz w:val="28"/>
          <w:szCs w:val="28"/>
        </w:rPr>
        <w:lastRenderedPageBreak/>
        <w:t>ориентированная на физические, интеллектуальные, эмоциональные и социальные аспекты здоровья. Цель – здоровье как необходимая составляющая общей культуры. Физическое воспитание (физическая культура и спорт, трудовые навыки), которое представляет собой последовательно спланированную школьную программу на весь курс обучения физическим навыкам и физической активности, пригодную для всех обучающихся.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B0FAF">
        <w:rPr>
          <w:rFonts w:ascii="Times New Roman" w:hAnsi="Times New Roman"/>
          <w:sz w:val="28"/>
          <w:szCs w:val="28"/>
        </w:rPr>
        <w:t>вязь с медицинскими учреждениями по месту жительства.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0FAF">
        <w:rPr>
          <w:rFonts w:ascii="Times New Roman" w:hAnsi="Times New Roman"/>
          <w:sz w:val="28"/>
          <w:szCs w:val="28"/>
        </w:rPr>
        <w:t>Система питания обеспечивает обучающихся разнообразной, вкусной и здоровой пищей, формирует и отслеживает правила питания в классах и столовой.</w:t>
      </w:r>
      <w:proofErr w:type="gramEnd"/>
      <w:r>
        <w:rPr>
          <w:rFonts w:ascii="Times New Roman" w:hAnsi="Times New Roman"/>
          <w:sz w:val="28"/>
          <w:szCs w:val="28"/>
        </w:rPr>
        <w:t xml:space="preserve">   О</w:t>
      </w:r>
      <w:r w:rsidRPr="00EB0FAF">
        <w:rPr>
          <w:rFonts w:ascii="Times New Roman" w:hAnsi="Times New Roman"/>
          <w:sz w:val="28"/>
          <w:szCs w:val="28"/>
        </w:rPr>
        <w:t>ценивает</w:t>
      </w:r>
      <w:r>
        <w:rPr>
          <w:rFonts w:ascii="Times New Roman" w:hAnsi="Times New Roman"/>
          <w:sz w:val="28"/>
          <w:szCs w:val="28"/>
        </w:rPr>
        <w:t>ся</w:t>
      </w:r>
      <w:r w:rsidRPr="00EB0FAF">
        <w:rPr>
          <w:rFonts w:ascii="Times New Roman" w:hAnsi="Times New Roman"/>
          <w:sz w:val="28"/>
          <w:szCs w:val="28"/>
        </w:rPr>
        <w:t xml:space="preserve"> состояние здоровья педагогического и технического персонала, уровень его компетентности по данному вопросу, готовность к системным действиям по сохранению здоровья, поддерживает работу персонала, направленную на обеспечение здоровья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>, создает позитивные ролевые модели.</w:t>
      </w:r>
      <w:r>
        <w:rPr>
          <w:rFonts w:ascii="Times New Roman" w:hAnsi="Times New Roman"/>
          <w:sz w:val="28"/>
          <w:szCs w:val="28"/>
        </w:rPr>
        <w:t xml:space="preserve"> Ведется  с</w:t>
      </w:r>
      <w:r w:rsidRPr="00EB0FAF">
        <w:rPr>
          <w:rFonts w:ascii="Times New Roman" w:hAnsi="Times New Roman"/>
          <w:sz w:val="28"/>
          <w:szCs w:val="28"/>
        </w:rPr>
        <w:t xml:space="preserve">овместная работа с учреждениями здравоохранения и органами внутренних дел по профилактике токсикомании, наркомании, </w:t>
      </w:r>
      <w:proofErr w:type="spellStart"/>
      <w:r w:rsidRPr="00EB0FAF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и алкоголизма.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 xml:space="preserve">Здоровая среда направлена на формирование благоприятного  физического и психологического климата в школе (отслеживание работоспособности, тревожности и других психических </w:t>
      </w:r>
      <w:proofErr w:type="gramStart"/>
      <w:r w:rsidRPr="00EB0FAF">
        <w:rPr>
          <w:rFonts w:ascii="Times New Roman" w:hAnsi="Times New Roman"/>
          <w:sz w:val="28"/>
          <w:szCs w:val="28"/>
        </w:rPr>
        <w:t>показателей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программам).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Вовлечение родителей и общественности включает широкий круг возможностей по сохранению и улучшению здоровья обучающихся.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Пропаганда физической культуры и ЗОЖ через уроки биологии, географии, химии, экологии, ОБЖ, физкультуры и обществознания.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Организация просветительской работы с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по профилактике детского дорожно-транспортного травматизма (лекции, классные часы, беседы).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Диагностика состояния здоровья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0A8E" w:rsidRPr="000073C1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73C1">
        <w:rPr>
          <w:rFonts w:ascii="Times New Roman" w:hAnsi="Times New Roman"/>
          <w:b/>
          <w:sz w:val="28"/>
          <w:szCs w:val="28"/>
        </w:rPr>
        <w:t xml:space="preserve">2.3.8. Описание деятельности организации, осуществляющей образовательную деятельность, в области </w:t>
      </w:r>
      <w:proofErr w:type="gramStart"/>
      <w:r w:rsidRPr="000073C1">
        <w:rPr>
          <w:rFonts w:ascii="Times New Roman" w:hAnsi="Times New Roman"/>
          <w:b/>
          <w:sz w:val="28"/>
          <w:szCs w:val="28"/>
        </w:rPr>
        <w:t>непрерывного</w:t>
      </w:r>
      <w:proofErr w:type="gramEnd"/>
      <w:r w:rsidRPr="000073C1">
        <w:rPr>
          <w:rFonts w:ascii="Times New Roman" w:hAnsi="Times New Roman"/>
          <w:b/>
          <w:sz w:val="28"/>
          <w:szCs w:val="28"/>
        </w:rPr>
        <w:t xml:space="preserve"> экологического</w:t>
      </w:r>
    </w:p>
    <w:p w:rsidR="00F20A8E" w:rsidRPr="000073C1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73C1">
        <w:rPr>
          <w:rFonts w:ascii="Times New Roman" w:hAnsi="Times New Roman"/>
          <w:b/>
          <w:sz w:val="28"/>
          <w:szCs w:val="28"/>
        </w:rPr>
        <w:t>здоровьесберегающего</w:t>
      </w:r>
      <w:proofErr w:type="spellEnd"/>
      <w:r w:rsidRPr="000073C1"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gramStart"/>
      <w:r w:rsidRPr="000073C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D764BA">
        <w:rPr>
          <w:rFonts w:ascii="Times New Roman" w:hAnsi="Times New Roman"/>
          <w:sz w:val="28"/>
          <w:szCs w:val="28"/>
        </w:rPr>
        <w:t xml:space="preserve">Тематические беседы о правилах безопасности дорожного движения 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Классные часы на   тему </w:t>
      </w:r>
      <w:r w:rsidRPr="00EB0FAF">
        <w:rPr>
          <w:rFonts w:ascii="Times New Roman" w:hAnsi="Times New Roman"/>
          <w:sz w:val="28"/>
          <w:szCs w:val="28"/>
        </w:rPr>
        <w:t xml:space="preserve"> «Здоровый образ жизни»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D764BA">
        <w:rPr>
          <w:rFonts w:ascii="Times New Roman" w:hAnsi="Times New Roman"/>
          <w:sz w:val="28"/>
          <w:szCs w:val="28"/>
        </w:rPr>
        <w:t>Спортивные кружки и секции:   волейбол, баскетбол, ОФП.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Конкурсы плак</w:t>
      </w:r>
      <w:r>
        <w:rPr>
          <w:rFonts w:ascii="Times New Roman" w:hAnsi="Times New Roman"/>
          <w:sz w:val="28"/>
          <w:szCs w:val="28"/>
        </w:rPr>
        <w:t>атов и рисунков по формированию здорового образа жизни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Тематические </w:t>
      </w:r>
      <w:r>
        <w:rPr>
          <w:rFonts w:ascii="Times New Roman" w:hAnsi="Times New Roman"/>
          <w:sz w:val="28"/>
          <w:szCs w:val="28"/>
        </w:rPr>
        <w:t>«</w:t>
      </w:r>
      <w:r w:rsidRPr="00EB0FAF">
        <w:rPr>
          <w:rFonts w:ascii="Times New Roman" w:hAnsi="Times New Roman"/>
          <w:sz w:val="28"/>
          <w:szCs w:val="28"/>
        </w:rPr>
        <w:t>Дни здоровья</w:t>
      </w:r>
      <w:r>
        <w:rPr>
          <w:rFonts w:ascii="Times New Roman" w:hAnsi="Times New Roman"/>
          <w:sz w:val="28"/>
          <w:szCs w:val="28"/>
        </w:rPr>
        <w:t>»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 xml:space="preserve">Беседы на тему: «Загляни в Красную книгу!», «Чем опасно пристрастие к компьютерным играм»,  «Ничего нет трудного для человека, имеющего  волю», «Табак, алкоголь, наркотики  –  враг у ворот!»,  «Как кумир молодежи… сумел уйти от </w:t>
      </w:r>
      <w:r>
        <w:rPr>
          <w:rFonts w:ascii="Times New Roman" w:hAnsi="Times New Roman"/>
          <w:sz w:val="28"/>
          <w:szCs w:val="28"/>
        </w:rPr>
        <w:t>наркотиков и вернуться к жизни»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>Дискуссии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>Викторины, игры:  отгадывание (и составление) кроссвордов по проблемам, связанным с информацией о возможных различных угрозах для жизни и здоровья людей, в том числе экологических и транспортных; экологические игры типа КВН, «Что? Где? Когда?», экологическая викторина («Охраняемые растения области», «Заповедные территории», «Редкие и исчезающие животные», «Предприятия  –  загрязнители»).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 xml:space="preserve"> Акции:   «</w:t>
      </w:r>
      <w:proofErr w:type="spellStart"/>
      <w:r w:rsidRPr="001D7CB9">
        <w:rPr>
          <w:rFonts w:ascii="Times New Roman" w:hAnsi="Times New Roman"/>
          <w:sz w:val="28"/>
          <w:szCs w:val="28"/>
        </w:rPr>
        <w:t>Чистодвор</w:t>
      </w:r>
      <w:proofErr w:type="spellEnd"/>
      <w:r w:rsidRPr="001D7CB9">
        <w:rPr>
          <w:rFonts w:ascii="Times New Roman" w:hAnsi="Times New Roman"/>
          <w:sz w:val="28"/>
          <w:szCs w:val="28"/>
        </w:rPr>
        <w:t>», «День птиц», озеленение школы.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>Природоохранные мероприятия:  изготовление кормушек, гнездовых домиков, борьба с мус</w:t>
      </w:r>
      <w:r>
        <w:rPr>
          <w:rFonts w:ascii="Times New Roman" w:hAnsi="Times New Roman"/>
          <w:sz w:val="28"/>
          <w:szCs w:val="28"/>
        </w:rPr>
        <w:t>ором, озеленение классов, клумб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>Изучение учебных дисциплин: технология, ОБЖ, экология, физкультура.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lastRenderedPageBreak/>
        <w:t>Подвижные игры:  «Веселые старты», «Мама, папа, я  - спортивная семья»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 xml:space="preserve"> Акции: подготовка «Дня здоровья» и  активное участие в общешкольном мероприятии.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 xml:space="preserve"> Конкурсы и викторины:  организация и проведение мероприятия «Спортивный КВН» между сборными командами разных классов и школ; организация и проведение викторины о физической культуре, спорте «Что? Где? Когда?».</w:t>
      </w:r>
    </w:p>
    <w:p w:rsidR="00F20A8E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 xml:space="preserve"> Проектная деятельность:  проект «Режим дня», «Здоровое питание», подготовка п</w:t>
      </w:r>
      <w:r>
        <w:rPr>
          <w:rFonts w:ascii="Times New Roman" w:hAnsi="Times New Roman"/>
          <w:sz w:val="28"/>
          <w:szCs w:val="28"/>
        </w:rPr>
        <w:t>резентаций</w:t>
      </w:r>
      <w:r w:rsidRPr="001D7CB9">
        <w:rPr>
          <w:rFonts w:ascii="Times New Roman" w:hAnsi="Times New Roman"/>
          <w:sz w:val="28"/>
          <w:szCs w:val="28"/>
        </w:rPr>
        <w:t>. Создание проекта «Цени жизнь свою и другого!», направленного на профилактику и предотвращение необдуманных поступков  и действий (слова и дела) по отношению к себе и ближним,  «Мы  –  за здоровый образ жизни!», «Научи правилам здорового образа жизни младшего» (подготовка памятки о правилах  здорового образа жизни для учеников начальной школы)</w:t>
      </w:r>
    </w:p>
    <w:p w:rsidR="00F20A8E" w:rsidRPr="001D7CB9" w:rsidRDefault="00F20A8E" w:rsidP="009A266C">
      <w:pPr>
        <w:pStyle w:val="a8"/>
        <w:numPr>
          <w:ilvl w:val="0"/>
          <w:numId w:val="17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/>
          <w:sz w:val="28"/>
          <w:szCs w:val="28"/>
        </w:rPr>
        <w:t xml:space="preserve"> Создание</w:t>
      </w:r>
      <w:r>
        <w:rPr>
          <w:rFonts w:ascii="Times New Roman" w:hAnsi="Times New Roman"/>
          <w:sz w:val="28"/>
          <w:szCs w:val="28"/>
        </w:rPr>
        <w:t xml:space="preserve"> спортивного клуба</w:t>
      </w:r>
    </w:p>
    <w:p w:rsidR="00F20A8E" w:rsidRPr="00066AD0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AD0">
        <w:rPr>
          <w:rFonts w:ascii="Times New Roman" w:hAnsi="Times New Roman"/>
          <w:b/>
          <w:sz w:val="28"/>
          <w:szCs w:val="28"/>
        </w:rPr>
        <w:t>2.3.9. Система поощрения социальной успешности и проявлений активной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D0">
        <w:rPr>
          <w:rFonts w:ascii="Times New Roman" w:hAnsi="Times New Roman"/>
          <w:b/>
          <w:sz w:val="28"/>
          <w:szCs w:val="28"/>
        </w:rPr>
        <w:t>жизненной позиции обучающихся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   Важным условием социализации ребенка является формирование адекватной самооценки, создание ситуации успеха, признания достижений учащихся другими участниками образовательного процесса.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>Обучающиеся общеобразовательного учреждения поощряются:</w:t>
      </w:r>
      <w:r w:rsidRPr="00EB0FAF">
        <w:rPr>
          <w:rFonts w:ascii="Times New Roman" w:hAnsi="Times New Roman"/>
          <w:sz w:val="28"/>
          <w:szCs w:val="28"/>
        </w:rPr>
        <w:br/>
        <w:t>- за особые успехи в обучении;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- за призовые места в предметных олимпиадах, в творческих конкурсах, спортивных состязаниях;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- за общественно полезную деятельность;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 xml:space="preserve"> - особо значимые в жизни общеобразовательного учреждения социальные практики, благородные поступки учащихся.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</w:t>
      </w:r>
      <w:r w:rsidRPr="00EB0FAF">
        <w:rPr>
          <w:rFonts w:ascii="Times New Roman" w:hAnsi="Times New Roman"/>
          <w:sz w:val="28"/>
          <w:szCs w:val="28"/>
        </w:rPr>
        <w:tab/>
        <w:t>В общеобразовательном учреждении применяются следующие виды поощрений обучающихся: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- конкурс портфолио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>;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- объявление устной благодарности (в частной беседе, в присутствии одноклассников, в присутствии обучающихся, в присутствии родителей обучающегося);</w:t>
      </w:r>
      <w:r w:rsidRPr="00EB0FAF">
        <w:rPr>
          <w:rFonts w:ascii="Times New Roman" w:hAnsi="Times New Roman"/>
          <w:sz w:val="28"/>
          <w:szCs w:val="28"/>
        </w:rPr>
        <w:br/>
        <w:t xml:space="preserve">- размещение информации об </w:t>
      </w:r>
      <w:proofErr w:type="gramStart"/>
      <w:r w:rsidRPr="00EB0FAF">
        <w:rPr>
          <w:rFonts w:ascii="Times New Roman" w:hAnsi="Times New Roman"/>
          <w:sz w:val="28"/>
          <w:szCs w:val="28"/>
        </w:rPr>
        <w:t>успехах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 на сайте школы;</w:t>
      </w:r>
      <w:r w:rsidRPr="00EB0FAF">
        <w:rPr>
          <w:rFonts w:ascii="Times New Roman" w:hAnsi="Times New Roman"/>
          <w:sz w:val="28"/>
          <w:szCs w:val="28"/>
        </w:rPr>
        <w:br/>
        <w:t xml:space="preserve">- вручение сертификата участника или награждение Почетной грамотой - </w:t>
      </w:r>
      <w:r>
        <w:rPr>
          <w:rFonts w:ascii="Times New Roman" w:hAnsi="Times New Roman"/>
          <w:sz w:val="28"/>
          <w:szCs w:val="28"/>
        </w:rPr>
        <w:t xml:space="preserve">за лучший результат в районной </w:t>
      </w:r>
      <w:r w:rsidRPr="00EB0FAF">
        <w:rPr>
          <w:rFonts w:ascii="Times New Roman" w:hAnsi="Times New Roman"/>
          <w:sz w:val="28"/>
          <w:szCs w:val="28"/>
        </w:rPr>
        <w:t>или областной предметной олимпиаде, за отличные и хорошие успехи в учении по итогам года;</w:t>
      </w:r>
      <w:r w:rsidRPr="00EB0FAF">
        <w:rPr>
          <w:rFonts w:ascii="Times New Roman" w:hAnsi="Times New Roman"/>
          <w:sz w:val="28"/>
          <w:szCs w:val="28"/>
        </w:rPr>
        <w:br/>
        <w:t>- награждение грамотой</w:t>
      </w:r>
      <w:proofErr w:type="gramStart"/>
      <w:r w:rsidRPr="00EB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EB0FAF">
        <w:rPr>
          <w:rFonts w:ascii="Times New Roman" w:hAnsi="Times New Roman"/>
          <w:sz w:val="28"/>
          <w:szCs w:val="28"/>
        </w:rPr>
        <w:t>благодарственным пись</w:t>
      </w:r>
      <w:r>
        <w:rPr>
          <w:rFonts w:ascii="Times New Roman" w:hAnsi="Times New Roman"/>
          <w:sz w:val="28"/>
          <w:szCs w:val="28"/>
        </w:rPr>
        <w:t>мом</w:t>
      </w:r>
      <w:r w:rsidRPr="00EB0FAF">
        <w:rPr>
          <w:rFonts w:ascii="Times New Roman" w:hAnsi="Times New Roman"/>
          <w:sz w:val="28"/>
          <w:szCs w:val="28"/>
        </w:rPr>
        <w:t xml:space="preserve"> - за призовые места по результатам исследовательской деятельности учащихся;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 xml:space="preserve"> благодарственным письмом в адрес родителей;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- награждение ценн</w:t>
      </w:r>
      <w:r>
        <w:rPr>
          <w:rFonts w:ascii="Times New Roman" w:hAnsi="Times New Roman"/>
          <w:sz w:val="28"/>
          <w:szCs w:val="28"/>
        </w:rPr>
        <w:t>ым подарком</w:t>
      </w:r>
      <w:r w:rsidRPr="00EB0FAF">
        <w:rPr>
          <w:rFonts w:ascii="Times New Roman" w:hAnsi="Times New Roman"/>
          <w:sz w:val="28"/>
          <w:szCs w:val="28"/>
        </w:rPr>
        <w:t>;</w:t>
      </w:r>
      <w:r w:rsidRPr="00EB0FAF">
        <w:rPr>
          <w:rFonts w:ascii="Times New Roman" w:hAnsi="Times New Roman"/>
          <w:sz w:val="28"/>
          <w:szCs w:val="28"/>
        </w:rPr>
        <w:br/>
        <w:t>- единовременной стипендией;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 выдвижение кандидатов на получение именной стипендии на муниципальном уровне;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F20A8E" w:rsidRPr="00EB0FAF" w:rsidSect="00605D9D">
          <w:footerReference w:type="default" r:id="rId31"/>
          <w:pgSz w:w="11906" w:h="16838"/>
          <w:pgMar w:top="1134" w:right="707" w:bottom="1134" w:left="1701" w:header="720" w:footer="720" w:gutter="0"/>
          <w:cols w:space="720"/>
          <w:docGrid w:linePitch="360"/>
        </w:sectPr>
      </w:pPr>
      <w:r w:rsidRPr="00EB0FAF">
        <w:rPr>
          <w:rFonts w:ascii="Times New Roman" w:hAnsi="Times New Roman"/>
          <w:sz w:val="28"/>
          <w:szCs w:val="28"/>
        </w:rPr>
        <w:t>- выдвижени</w:t>
      </w:r>
      <w:r>
        <w:rPr>
          <w:rFonts w:ascii="Times New Roman" w:hAnsi="Times New Roman"/>
          <w:sz w:val="28"/>
          <w:szCs w:val="28"/>
        </w:rPr>
        <w:t>е кандидатов на соискание преми</w:t>
      </w:r>
      <w:r w:rsidRPr="00EB0FAF">
        <w:rPr>
          <w:rFonts w:ascii="Times New Roman" w:hAnsi="Times New Roman"/>
          <w:sz w:val="28"/>
          <w:szCs w:val="28"/>
        </w:rPr>
        <w:t>й н</w:t>
      </w:r>
      <w:r>
        <w:rPr>
          <w:rFonts w:ascii="Times New Roman" w:hAnsi="Times New Roman"/>
          <w:sz w:val="28"/>
          <w:szCs w:val="28"/>
        </w:rPr>
        <w:t>а муниципальном</w:t>
      </w:r>
      <w:r w:rsidRPr="00EB0FAF">
        <w:rPr>
          <w:rFonts w:ascii="Times New Roman" w:hAnsi="Times New Roman"/>
          <w:sz w:val="28"/>
          <w:szCs w:val="28"/>
        </w:rPr>
        <w:t>, федеральном уровнях</w:t>
      </w:r>
      <w:r w:rsidR="00E163D3">
        <w:rPr>
          <w:rFonts w:ascii="Times New Roman" w:hAnsi="Times New Roman"/>
          <w:sz w:val="28"/>
          <w:szCs w:val="28"/>
        </w:rPr>
        <w:t>.</w:t>
      </w:r>
    </w:p>
    <w:p w:rsidR="00F20A8E" w:rsidRPr="00066AD0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AD0">
        <w:rPr>
          <w:rFonts w:ascii="Times New Roman" w:hAnsi="Times New Roman"/>
          <w:b/>
          <w:sz w:val="28"/>
          <w:szCs w:val="28"/>
        </w:rPr>
        <w:lastRenderedPageBreak/>
        <w:t>2.3.10. Критерии, показатели эффективности деятельности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66AD0">
        <w:rPr>
          <w:rFonts w:ascii="Times New Roman" w:hAnsi="Times New Roman"/>
          <w:b/>
          <w:sz w:val="28"/>
          <w:szCs w:val="28"/>
        </w:rPr>
        <w:t xml:space="preserve">организации в части духовно-нравственного развития, воспитания </w:t>
      </w:r>
      <w:proofErr w:type="spellStart"/>
      <w:r w:rsidRPr="00066AD0">
        <w:rPr>
          <w:rFonts w:ascii="Times New Roman" w:hAnsi="Times New Roman"/>
          <w:b/>
          <w:sz w:val="28"/>
          <w:szCs w:val="28"/>
        </w:rPr>
        <w:t>исоциализации</w:t>
      </w:r>
      <w:proofErr w:type="spellEnd"/>
      <w:r w:rsidRPr="00066AD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66AD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Для учащихся - уровень достижения системы базовых ценностей общества: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1.Степень развитости речевого общения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>, что предполагает: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наличие большого запаса слов, образность и правильность речи; логичность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построения и изложения высказывания; точное восприятие устного слова и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точную передачу идей партнеров своими словами; умение выделять </w:t>
      </w:r>
      <w:proofErr w:type="gramStart"/>
      <w:r w:rsidRPr="00EB0FAF">
        <w:rPr>
          <w:rFonts w:ascii="Times New Roman" w:hAnsi="Times New Roman"/>
          <w:sz w:val="28"/>
          <w:szCs w:val="28"/>
        </w:rPr>
        <w:t>из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услышанного существо дела; корректно ставить вопросы; краткость и точность формулировок ответов на вопросы партнеров.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2.Степень развитости у учащихся способности к конструктивному и продуктивному сотрудничеству в достижении общей цели. Сам выбор форм, в которых осуществляется трудовое взаимодействие подростков в той или иной коллективной деятельности (учебной, творческой, исследовательской и др.).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3. Уровень толерантности подросткового сообщества,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4 Уровень </w:t>
      </w:r>
      <w:proofErr w:type="spellStart"/>
      <w:r w:rsidRPr="00EB0FAF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 развития </w:t>
      </w:r>
      <w:proofErr w:type="gramStart"/>
      <w:r w:rsidRPr="00EB0F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0FAF">
        <w:rPr>
          <w:rFonts w:ascii="Times New Roman" w:hAnsi="Times New Roman"/>
          <w:sz w:val="28"/>
          <w:szCs w:val="28"/>
        </w:rPr>
        <w:t>.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5.Включенность обучающихся в процесс самообразования и наличие системы мер по психолого-педагогической поддержке и стимулированию этого процесса со стороны образовательного учреждения.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6. Степень </w:t>
      </w:r>
      <w:proofErr w:type="spellStart"/>
      <w:r w:rsidRPr="00EB0FA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ЗОЖ предполагает: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 xml:space="preserve">А) Приобретение обучающимися через предметное и </w:t>
      </w:r>
      <w:proofErr w:type="spellStart"/>
      <w:r w:rsidRPr="00EB0FAF">
        <w:rPr>
          <w:rFonts w:ascii="Times New Roman" w:hAnsi="Times New Roman"/>
          <w:sz w:val="28"/>
          <w:szCs w:val="28"/>
        </w:rPr>
        <w:t>метапредметное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обучение общих представлений о факторах риска здоровью человека,  знаний о современных угрозах для жизни и здоровья людей, элементарных гигиенических знаний по режиму жизнедеятельности, рационального </w:t>
      </w:r>
      <w:r w:rsidRPr="00EB0FAF">
        <w:rPr>
          <w:rFonts w:ascii="Times New Roman" w:hAnsi="Times New Roman"/>
          <w:sz w:val="28"/>
          <w:szCs w:val="28"/>
        </w:rPr>
        <w:lastRenderedPageBreak/>
        <w:t>питания, санитарно-эпидемиологической грамотности, способов первичной профилактики заболеваний, способах сохранения и укрепления своего здоровья, представлений о душевной и физической красоте человека,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понятий о воздействии на организм человека наркологических и </w:t>
      </w:r>
      <w:proofErr w:type="spellStart"/>
      <w:r w:rsidRPr="00EB0FA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веществ,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EB0FA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 личностных установок на здоровый образ жизни через воспитание ценностного отношения к здоровью, природе, окружающей среде, волевых качеств личности с целью осознанного отказа от действий и поступков, опасных для собственного и общественного здоровья</w:t>
      </w:r>
      <w:proofErr w:type="gramStart"/>
      <w:r w:rsidRPr="00EB0FA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активного поведения в осуществлении </w:t>
      </w:r>
      <w:proofErr w:type="spellStart"/>
      <w:r w:rsidRPr="00EB0FAF">
        <w:rPr>
          <w:rFonts w:ascii="Times New Roman" w:hAnsi="Times New Roman"/>
          <w:sz w:val="28"/>
          <w:szCs w:val="28"/>
        </w:rPr>
        <w:t>здоровьеукрепляющих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мероприятий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Для учителя - уровень социально-педагогического партнерства </w:t>
      </w:r>
      <w:proofErr w:type="gramStart"/>
      <w:r w:rsidRPr="00EB0FAF">
        <w:rPr>
          <w:rFonts w:ascii="Times New Roman" w:hAnsi="Times New Roman"/>
          <w:sz w:val="28"/>
          <w:szCs w:val="28"/>
        </w:rPr>
        <w:t>в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FAF">
        <w:rPr>
          <w:rFonts w:ascii="Times New Roman" w:hAnsi="Times New Roman"/>
          <w:sz w:val="28"/>
          <w:szCs w:val="28"/>
        </w:rPr>
        <w:t>целеполагании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и деятельности: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1. умение ставить цели совместной деятельности;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2. умение реализовывать принципы открытости образования во взаимодействии с различными социальными партнерами.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3.  умение формировать положительную мотивацию у обучающихся, к проведению оздоровительных мероприятий комплексность и непрерывность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проведения оздоровительных мероприятий с учетом индивидуального уровня здоровья каждого участника образовательного процесса;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4 умение проектировать изменения;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Для  родителей</w:t>
      </w:r>
      <w:r>
        <w:rPr>
          <w:rFonts w:ascii="Times New Roman" w:hAnsi="Times New Roman"/>
          <w:sz w:val="28"/>
          <w:szCs w:val="28"/>
        </w:rPr>
        <w:t>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– уровень  вовлечения  в  учебно-воспитательный процесс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умение ставить цели совместной деятельности;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FAF">
        <w:rPr>
          <w:rFonts w:ascii="Times New Roman" w:hAnsi="Times New Roman"/>
          <w:sz w:val="28"/>
          <w:szCs w:val="28"/>
        </w:rPr>
        <w:t>толерантность родительского сообщества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 xml:space="preserve">Для школы в целом - </w:t>
      </w:r>
      <w:proofErr w:type="gramStart"/>
      <w:r w:rsidRPr="00EB0FAF">
        <w:rPr>
          <w:rFonts w:ascii="Times New Roman" w:hAnsi="Times New Roman"/>
          <w:sz w:val="28"/>
          <w:szCs w:val="28"/>
        </w:rPr>
        <w:t>содержательная</w:t>
      </w:r>
      <w:proofErr w:type="gramEnd"/>
      <w:r w:rsidRPr="00EB0FAF">
        <w:rPr>
          <w:rFonts w:ascii="Times New Roman" w:hAnsi="Times New Roman"/>
          <w:sz w:val="28"/>
          <w:szCs w:val="28"/>
        </w:rPr>
        <w:t>, технологическая, организационная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целостность реализации целей: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1. проектирование новых результатов деятельности школы;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2. выстраивание </w:t>
      </w:r>
      <w:proofErr w:type="spellStart"/>
      <w:proofErr w:type="gramStart"/>
      <w:r w:rsidRPr="00EB0FAF">
        <w:rPr>
          <w:rFonts w:ascii="Times New Roman" w:hAnsi="Times New Roman"/>
          <w:sz w:val="28"/>
          <w:szCs w:val="28"/>
        </w:rPr>
        <w:t>субъект-субъектных</w:t>
      </w:r>
      <w:proofErr w:type="spellEnd"/>
      <w:proofErr w:type="gramEnd"/>
      <w:r w:rsidRPr="00EB0FAF">
        <w:rPr>
          <w:rFonts w:ascii="Times New Roman" w:hAnsi="Times New Roman"/>
          <w:sz w:val="28"/>
          <w:szCs w:val="28"/>
        </w:rPr>
        <w:t xml:space="preserve"> отношений в процессе образования и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социализации личности;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3. обеспечение единства учебной, </w:t>
      </w:r>
      <w:proofErr w:type="spellStart"/>
      <w:r w:rsidRPr="00EB0FA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деятельности и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дополнительного образования как условия достижения целей;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4. оптимизация </w:t>
      </w:r>
      <w:proofErr w:type="gramStart"/>
      <w:r w:rsidRPr="00EB0FAF">
        <w:rPr>
          <w:rFonts w:ascii="Times New Roman" w:hAnsi="Times New Roman"/>
          <w:sz w:val="28"/>
          <w:szCs w:val="28"/>
        </w:rPr>
        <w:t>внутренних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маркетинговых и внешних </w:t>
      </w:r>
      <w:proofErr w:type="spellStart"/>
      <w:r w:rsidRPr="00EB0FAF">
        <w:rPr>
          <w:rFonts w:ascii="Times New Roman" w:hAnsi="Times New Roman"/>
          <w:sz w:val="28"/>
          <w:szCs w:val="28"/>
        </w:rPr>
        <w:t>социокультурных</w:t>
      </w:r>
      <w:proofErr w:type="spell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целей школы для воспитания нового человека.</w:t>
      </w:r>
    </w:p>
    <w:p w:rsidR="00F20A8E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5 применение системного  подхода, предполагающего оптимальное профессиональное взаимодействи</w:t>
      </w:r>
      <w:r>
        <w:rPr>
          <w:rFonts w:ascii="Times New Roman" w:hAnsi="Times New Roman"/>
          <w:sz w:val="28"/>
          <w:szCs w:val="28"/>
        </w:rPr>
        <w:t>е педагогов и других специалистов</w:t>
      </w:r>
    </w:p>
    <w:p w:rsidR="00F20A8E" w:rsidRPr="00066AD0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AD0">
        <w:rPr>
          <w:rFonts w:ascii="Times New Roman" w:hAnsi="Times New Roman"/>
          <w:b/>
          <w:sz w:val="28"/>
          <w:szCs w:val="28"/>
        </w:rPr>
        <w:t xml:space="preserve">2.3.11. Методика и инструментарий мониторинга духовно-нравственного развития, воспитания и социализации </w:t>
      </w:r>
      <w:proofErr w:type="gramStart"/>
      <w:r w:rsidRPr="00066AD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   Мониторинг представляет собой совокупность анкет, опросных листов и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тестов, применение которых позволяет получить комплексную оценку уровня духовно-нравственного воспитания учащихся.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Мониторинг пр</w:t>
      </w:r>
      <w:r>
        <w:rPr>
          <w:rFonts w:ascii="Times New Roman" w:hAnsi="Times New Roman"/>
          <w:sz w:val="28"/>
          <w:szCs w:val="28"/>
        </w:rPr>
        <w:t xml:space="preserve">оводится </w:t>
      </w:r>
      <w:r w:rsidRPr="00EB0FAF">
        <w:rPr>
          <w:rFonts w:ascii="Times New Roman" w:hAnsi="Times New Roman"/>
          <w:sz w:val="28"/>
          <w:szCs w:val="28"/>
        </w:rPr>
        <w:t>классным руководителем (после специального обучения) три раза в го</w:t>
      </w:r>
      <w:r>
        <w:rPr>
          <w:rFonts w:ascii="Times New Roman" w:hAnsi="Times New Roman"/>
          <w:sz w:val="28"/>
          <w:szCs w:val="28"/>
        </w:rPr>
        <w:t>д:  в сентябре, ноябре, марте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Инструментарий мониторинга: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0FAF">
        <w:rPr>
          <w:rFonts w:ascii="Times New Roman" w:hAnsi="Times New Roman"/>
          <w:sz w:val="28"/>
          <w:szCs w:val="28"/>
        </w:rPr>
        <w:t>критериально-ориентированная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диагностика;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 xml:space="preserve">- диагностика личностного роста школьников (П.В.  Степанова, 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>Д.В.  Григорьев);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>- социометрия;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 анкеты;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 беседа;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 социологический опрос;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- психолого-педагогическое наблюдение;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- психолого-педагогический эксперимент </w:t>
      </w:r>
    </w:p>
    <w:p w:rsidR="00F20A8E" w:rsidRPr="00066AD0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AD0">
        <w:rPr>
          <w:rFonts w:ascii="Times New Roman" w:hAnsi="Times New Roman"/>
          <w:b/>
          <w:sz w:val="28"/>
          <w:szCs w:val="28"/>
        </w:rPr>
        <w:t xml:space="preserve">2.3.12. Планируемые результаты духовно-нравственного </w:t>
      </w:r>
      <w:proofErr w:type="spellStart"/>
      <w:r w:rsidRPr="00066AD0">
        <w:rPr>
          <w:rFonts w:ascii="Times New Roman" w:hAnsi="Times New Roman"/>
          <w:b/>
          <w:sz w:val="28"/>
          <w:szCs w:val="28"/>
        </w:rPr>
        <w:t>развития</w:t>
      </w:r>
      <w:proofErr w:type="gramStart"/>
      <w:r w:rsidRPr="00066AD0">
        <w:rPr>
          <w:rFonts w:ascii="Times New Roman" w:hAnsi="Times New Roman"/>
          <w:b/>
          <w:sz w:val="28"/>
          <w:szCs w:val="28"/>
        </w:rPr>
        <w:t>,в</w:t>
      </w:r>
      <w:proofErr w:type="gramEnd"/>
      <w:r w:rsidRPr="00066AD0">
        <w:rPr>
          <w:rFonts w:ascii="Times New Roman" w:hAnsi="Times New Roman"/>
          <w:b/>
          <w:sz w:val="28"/>
          <w:szCs w:val="28"/>
        </w:rPr>
        <w:t>оспитания</w:t>
      </w:r>
      <w:proofErr w:type="spellEnd"/>
      <w:r w:rsidRPr="00066AD0">
        <w:rPr>
          <w:rFonts w:ascii="Times New Roman" w:hAnsi="Times New Roman"/>
          <w:b/>
          <w:sz w:val="28"/>
          <w:szCs w:val="28"/>
        </w:rPr>
        <w:t xml:space="preserve"> и социализации обучающихся, формирования</w:t>
      </w:r>
    </w:p>
    <w:p w:rsidR="00F20A8E" w:rsidRPr="00066AD0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AD0">
        <w:rPr>
          <w:rFonts w:ascii="Times New Roman" w:hAnsi="Times New Roman"/>
          <w:b/>
          <w:sz w:val="28"/>
          <w:szCs w:val="28"/>
        </w:rPr>
        <w:t>экологической культуры, культуры здорового и безопасного образа</w:t>
      </w:r>
    </w:p>
    <w:p w:rsidR="00F20A8E" w:rsidRPr="00066AD0" w:rsidRDefault="00F20A8E" w:rsidP="00F20A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AD0">
        <w:rPr>
          <w:rFonts w:ascii="Times New Roman" w:hAnsi="Times New Roman"/>
          <w:b/>
          <w:sz w:val="28"/>
          <w:szCs w:val="28"/>
        </w:rPr>
        <w:t xml:space="preserve">жизни </w:t>
      </w:r>
      <w:proofErr w:type="gramStart"/>
      <w:r w:rsidRPr="00066AD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0FAF">
        <w:rPr>
          <w:rFonts w:ascii="Times New Roman" w:hAnsi="Times New Roman"/>
          <w:sz w:val="28"/>
          <w:szCs w:val="28"/>
        </w:rPr>
        <w:t xml:space="preserve">   По каждому из направлений духовно-нравственного развития и </w:t>
      </w:r>
      <w:proofErr w:type="gramStart"/>
      <w:r w:rsidRPr="00EB0FAF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обучающихся на уровне основной  школы планируется достижение следующих результатов: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1) воспитание гражданственности, патриотизма, уважения к правам,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свободам и обязанностям человека: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ценностное отношение к России, своему народу, своему краю, отечественному культурно-историческому наследию, государственной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символике, законам Российской Федерации, русскому и родному языку,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народным традициям, старшему поколению;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представления об институтах гражданского общества, о </w:t>
      </w:r>
      <w:proofErr w:type="gramStart"/>
      <w:r w:rsidRPr="00EB0FAF">
        <w:rPr>
          <w:rFonts w:ascii="Times New Roman" w:hAnsi="Times New Roman"/>
          <w:sz w:val="28"/>
          <w:szCs w:val="28"/>
        </w:rPr>
        <w:t>государственном</w:t>
      </w:r>
      <w:proofErr w:type="gramEnd"/>
    </w:p>
    <w:p w:rsidR="00F20A8E" w:rsidRPr="00EB0FAF" w:rsidRDefault="002A15B8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32" w:history="1"/>
      <w:proofErr w:type="gramStart"/>
      <w:r w:rsidR="00F20A8E" w:rsidRPr="00EB0FAF">
        <w:rPr>
          <w:rFonts w:ascii="Times New Roman" w:hAnsi="Times New Roman"/>
          <w:sz w:val="28"/>
          <w:szCs w:val="28"/>
        </w:rPr>
        <w:t>устройстве</w:t>
      </w:r>
      <w:proofErr w:type="gramEnd"/>
      <w:r w:rsidR="00F20A8E" w:rsidRPr="00EB0FAF">
        <w:rPr>
          <w:rFonts w:ascii="Times New Roman" w:hAnsi="Times New Roman"/>
          <w:sz w:val="28"/>
          <w:szCs w:val="28"/>
        </w:rPr>
        <w:t xml:space="preserve"> и социальной структуре российского общества, наиболее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 xml:space="preserve">значимых </w:t>
      </w:r>
      <w:proofErr w:type="gramStart"/>
      <w:r w:rsidRPr="00EB0FAF">
        <w:rPr>
          <w:rFonts w:ascii="Times New Roman" w:hAnsi="Times New Roman"/>
          <w:sz w:val="28"/>
          <w:szCs w:val="28"/>
        </w:rPr>
        <w:t>страницах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истории страны, об этнических традициях и культурном достоянии своего края, о примерах исполнения гражданского  и патриотического долга;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•опыт постижения ценностей гражданского общества, национальной истории и культуры;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опыт ролевого взаимодействия и реализации гражданской, патриотической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позиции;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опыт социальной и межкультурной коммуникации;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представления о правах и обязанностях человека, гражданина, семьянина,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товарища.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2) воспитание нравственных чувств и этического сознания: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уважительное отношение к традиционным религиям;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неравнодушие к жизненным проблемам других людей, сочувствие к человеку, находящемуся в трудной ситуации;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 xml:space="preserve">• уважительное отношение к родителям (законным представителям), к старшим, заботливое отношение к младшим;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• знание традиций своей семьи и образовательного учреждения, бережное отношение к ним.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3) воспитание трудолюбия, творческого отношения к учению, труду, жизни: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ценностное отношение к труду и творчеству, человеку труда, к </w:t>
      </w:r>
      <w:proofErr w:type="gramStart"/>
      <w:r w:rsidRPr="00EB0FAF">
        <w:rPr>
          <w:rFonts w:ascii="Times New Roman" w:hAnsi="Times New Roman"/>
          <w:sz w:val="28"/>
          <w:szCs w:val="28"/>
        </w:rPr>
        <w:t>трудовым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достижениям России и человечества, трудолюбие;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ценностное и творческое отношение к учебному труду;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представления о различных профессиях;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навыки трудового творческого сотрудничества со сверстниками, старшими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детьми и взрослыми;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•осознание приоритета нравственных основ труда, творчества, создания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нового;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•опыт участия в различных видах общественно полезной и личностно значимой деятельности;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потребности и начальные умения выражать себя </w:t>
      </w:r>
      <w:proofErr w:type="gramStart"/>
      <w:r w:rsidRPr="00EB0FAF">
        <w:rPr>
          <w:rFonts w:ascii="Times New Roman" w:hAnsi="Times New Roman"/>
          <w:sz w:val="28"/>
          <w:szCs w:val="28"/>
        </w:rPr>
        <w:t>в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различных доступных и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наиболее привлекательных для ребёнка </w:t>
      </w:r>
      <w:proofErr w:type="gramStart"/>
      <w:r w:rsidRPr="00EB0FAF">
        <w:rPr>
          <w:rFonts w:ascii="Times New Roman" w:hAnsi="Times New Roman"/>
          <w:sz w:val="28"/>
          <w:szCs w:val="28"/>
        </w:rPr>
        <w:t>видах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творческой деятельности;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мотивация к самореализации в социальном творчестве, познавательной и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практической, общественно полезной деятельности.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4) формирование ценностного отношения к здоровью и здоровому образу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жизни: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ценностное отношение к своему здоровью, здоровью </w:t>
      </w:r>
      <w:proofErr w:type="gramStart"/>
      <w:r w:rsidRPr="00EB0FAF">
        <w:rPr>
          <w:rFonts w:ascii="Times New Roman" w:hAnsi="Times New Roman"/>
          <w:sz w:val="28"/>
          <w:szCs w:val="28"/>
        </w:rPr>
        <w:t>близких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и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 xml:space="preserve">окружающих людей;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•представления о взаимной обусловленности физического, нравственного,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психологического, психического и социально-психологического здоровья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человека, о важности морали и нравственности в сохранении здоровья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человека;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•личный опыт </w:t>
      </w:r>
      <w:proofErr w:type="spellStart"/>
      <w:r w:rsidRPr="00EB0FAF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•представления о роли физической культуры и спорт для здоровья человека,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его образования, труда и творчества;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знания о возможном негативном влиянии компьютерных игр, телевидения,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рекламы на здоровье человека.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5) воспитание ценностного отношения к природе, окружающей среде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(экологическое воспитание):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ценностное отношение к природе;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•опыт эстетического, эмоционально-нравственного отношения к природе;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•знания о традициях нравственно-этического отношения к природе </w:t>
      </w:r>
      <w:proofErr w:type="gramStart"/>
      <w:r w:rsidRPr="00EB0FAF">
        <w:rPr>
          <w:rFonts w:ascii="Times New Roman" w:hAnsi="Times New Roman"/>
          <w:sz w:val="28"/>
          <w:szCs w:val="28"/>
        </w:rPr>
        <w:t>в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культуре народов России, нормах экологической этики;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 личный опыт участия в экологических инициативах, проектах.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6) воспитание ценностного отношения к </w:t>
      </w:r>
      <w:proofErr w:type="gramStart"/>
      <w:r w:rsidRPr="00EB0FAF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, формирование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FAF">
        <w:rPr>
          <w:rFonts w:ascii="Times New Roman" w:hAnsi="Times New Roman"/>
          <w:sz w:val="28"/>
          <w:szCs w:val="28"/>
        </w:rPr>
        <w:t xml:space="preserve">представлений об эстетических идеалах и ценностях (эстетическое </w:t>
      </w:r>
      <w:proofErr w:type="gramEnd"/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воспитание):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lastRenderedPageBreak/>
        <w:t xml:space="preserve">•умения видеть красоту в окружающем мире;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•умения видеть красоту в поведении, поступках людей;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•представления об эстетических и художественных ценностях </w:t>
      </w:r>
      <w:proofErr w:type="gramStart"/>
      <w:r w:rsidRPr="00EB0FAF">
        <w:rPr>
          <w:rFonts w:ascii="Times New Roman" w:hAnsi="Times New Roman"/>
          <w:sz w:val="28"/>
          <w:szCs w:val="28"/>
        </w:rPr>
        <w:t>отечественной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культуры;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•опыт эстетических переживаний, наблюдений эстетических объектов </w:t>
      </w:r>
      <w:proofErr w:type="gramStart"/>
      <w:r w:rsidRPr="00EB0FAF">
        <w:rPr>
          <w:rFonts w:ascii="Times New Roman" w:hAnsi="Times New Roman"/>
          <w:sz w:val="28"/>
          <w:szCs w:val="28"/>
        </w:rPr>
        <w:t>в</w:t>
      </w:r>
      <w:proofErr w:type="gramEnd"/>
      <w:r w:rsidRPr="00EB0FAF">
        <w:rPr>
          <w:rFonts w:ascii="Times New Roman" w:hAnsi="Times New Roman"/>
          <w:sz w:val="28"/>
          <w:szCs w:val="28"/>
        </w:rPr>
        <w:t xml:space="preserve">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природе и социуме, эстетического отношения к окружающему миру и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самому себе;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•опыт самореализации в различных видах творческой деятельности,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формирование потребности и умения выражать себя в доступных видах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творчества;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 xml:space="preserve">•мотивация к реализации эстетических ценностей в пространстве </w:t>
      </w:r>
    </w:p>
    <w:p w:rsidR="00F20A8E" w:rsidRPr="00EB0FAF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FAF">
        <w:rPr>
          <w:rFonts w:ascii="Times New Roman" w:hAnsi="Times New Roman"/>
          <w:sz w:val="28"/>
          <w:szCs w:val="28"/>
        </w:rPr>
        <w:t>образовательного учреждения и семьи.</w:t>
      </w:r>
    </w:p>
    <w:p w:rsidR="00F20A8E" w:rsidRPr="00E81271" w:rsidRDefault="00F20A8E" w:rsidP="00F20A8E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F20A8E" w:rsidRPr="00E8127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EB0FAF">
        <w:rPr>
          <w:rFonts w:ascii="Times New Roman" w:hAnsi="Times New Roman"/>
          <w:sz w:val="28"/>
          <w:szCs w:val="28"/>
        </w:rPr>
        <w:t xml:space="preserve">          Основные результаты духовно-нравственного развития и воспитания учащихся оцениваются службой мониторинга школы в рамках мониторинговых процедур, в которых ведущими методами будут: экспертные суждения (родителей, партнеров школы); анонимные анкеты, позволяющие анализировать (не оценивать) ценностную сферу личности; различные тестовые инструменты, созданные с учетом возраста; </w:t>
      </w:r>
      <w:proofErr w:type="spellStart"/>
      <w:r w:rsidRPr="00EB0FAF">
        <w:rPr>
          <w:rFonts w:ascii="Times New Roman" w:hAnsi="Times New Roman"/>
          <w:sz w:val="28"/>
          <w:szCs w:val="28"/>
        </w:rPr>
        <w:t>самооценочные</w:t>
      </w:r>
      <w:proofErr w:type="spellEnd"/>
      <w:r w:rsidRPr="00EB0FAF">
        <w:rPr>
          <w:rFonts w:ascii="Times New Roman" w:hAnsi="Times New Roman"/>
          <w:sz w:val="28"/>
          <w:szCs w:val="28"/>
        </w:rPr>
        <w:t xml:space="preserve"> суждения обучающихс</w:t>
      </w:r>
      <w:r>
        <w:rPr>
          <w:rFonts w:ascii="Times New Roman" w:hAnsi="Times New Roman"/>
          <w:sz w:val="28"/>
          <w:szCs w:val="28"/>
        </w:rPr>
        <w:t>я</w:t>
      </w:r>
      <w:r w:rsidRPr="00E81271">
        <w:rPr>
          <w:sz w:val="28"/>
          <w:szCs w:val="28"/>
        </w:rPr>
        <w:t xml:space="preserve"> </w:t>
      </w:r>
    </w:p>
    <w:p w:rsidR="00B540EE" w:rsidRPr="00F20A8E" w:rsidRDefault="00FA53E2" w:rsidP="00EB0FAF">
      <w:pPr>
        <w:pStyle w:val="2"/>
        <w:ind w:firstLine="0"/>
      </w:pPr>
      <w:r w:rsidRPr="00F20A8E">
        <w:lastRenderedPageBreak/>
        <w:t xml:space="preserve">2.4. </w:t>
      </w:r>
      <w:r w:rsidR="00B540EE" w:rsidRPr="00F20A8E">
        <w:t>Программа коррекционной работы</w:t>
      </w:r>
      <w:bookmarkEnd w:id="200"/>
      <w:bookmarkEnd w:id="201"/>
      <w:bookmarkEnd w:id="202"/>
      <w:bookmarkEnd w:id="203"/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Cs/>
          <w:color w:val="auto"/>
          <w:sz w:val="28"/>
          <w:szCs w:val="28"/>
        </w:rPr>
        <w:t>Программа коррекционной работы (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ПКР) является неотъемлемым структурным компонентом основной образовательной программы образовательной организации. ПКР разрабатывается для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6773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ограниченными возможностями здоровья</w:t>
      </w:r>
      <w:r w:rsidR="00E91460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(далее – </w:t>
      </w:r>
      <w:r w:rsidR="00CC6674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E91460" w:rsidRPr="0074495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Обучающийся с </w:t>
      </w:r>
      <w:r w:rsidR="00CC6674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6773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0807" w:rsidRPr="0074495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физическое лицо, имеющее недостатки в физическом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или) психологическом развитии, подтвержденные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комиссией и препятствующие получению образования без создания специальных условий</w:t>
      </w:r>
      <w:r w:rsidR="00240807" w:rsidRPr="007449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определяются адаптированной образовательной программой, а для инвалидов </w:t>
      </w:r>
      <w:r w:rsidR="00240807" w:rsidRPr="0074495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индивидуальной программой реабилитации инвалида. Адаптированная образовательная программа </w:t>
      </w:r>
      <w:r w:rsidR="00240807" w:rsidRPr="0074495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образовательная программа, адаптированная для обучения лиц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ПКР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вариативна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по форме и по содержанию в зависимости от состава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региональной специфики и возможностей </w:t>
      </w:r>
      <w:r w:rsidR="00065183">
        <w:rPr>
          <w:rFonts w:ascii="Times New Roman" w:hAnsi="Times New Roman" w:cs="Times New Roman"/>
          <w:color w:val="auto"/>
          <w:sz w:val="28"/>
          <w:szCs w:val="28"/>
        </w:rPr>
        <w:t xml:space="preserve">МБ ОУ </w:t>
      </w:r>
      <w:proofErr w:type="spellStart"/>
      <w:r w:rsidR="00065183">
        <w:rPr>
          <w:rFonts w:ascii="Times New Roman" w:hAnsi="Times New Roman" w:cs="Times New Roman"/>
          <w:color w:val="auto"/>
          <w:sz w:val="28"/>
          <w:szCs w:val="28"/>
        </w:rPr>
        <w:t>Пеля-Хованской</w:t>
      </w:r>
      <w:proofErr w:type="spellEnd"/>
      <w:r w:rsidR="00065183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ПКР уровня основного общего образования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непрерывна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ПКР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разрабатывается на период </w:t>
      </w:r>
      <w:r w:rsidR="00297DD4" w:rsidRPr="0074495D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основного общего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образованияи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включает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 себя </w:t>
      </w:r>
      <w:r w:rsidR="00240807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следующие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разделы. </w:t>
      </w:r>
    </w:p>
    <w:p w:rsidR="00B540EE" w:rsidRPr="0074495D" w:rsidRDefault="00452C5F" w:rsidP="0012121B">
      <w:pPr>
        <w:pStyle w:val="3"/>
        <w:spacing w:line="360" w:lineRule="auto"/>
        <w:jc w:val="center"/>
        <w:rPr>
          <w:szCs w:val="28"/>
        </w:rPr>
      </w:pPr>
      <w:bookmarkStart w:id="204" w:name="_Toc414553276"/>
      <w:r w:rsidRPr="0074495D">
        <w:rPr>
          <w:szCs w:val="28"/>
        </w:rPr>
        <w:lastRenderedPageBreak/>
        <w:t>2.4.</w:t>
      </w:r>
      <w:r w:rsidR="00B540EE" w:rsidRPr="0074495D">
        <w:rPr>
          <w:szCs w:val="28"/>
        </w:rPr>
        <w:t>1.</w:t>
      </w:r>
      <w:r w:rsidR="00CE20E9" w:rsidRPr="0074495D">
        <w:rPr>
          <w:szCs w:val="28"/>
        </w:rPr>
        <w:t xml:space="preserve"> Цели и задачи программы коррекционной работы с </w:t>
      </w:r>
      <w:proofErr w:type="gramStart"/>
      <w:r w:rsidR="00CE20E9" w:rsidRPr="0074495D">
        <w:rPr>
          <w:szCs w:val="28"/>
        </w:rPr>
        <w:t>обучающимися</w:t>
      </w:r>
      <w:proofErr w:type="gramEnd"/>
      <w:r w:rsidR="00CE20E9" w:rsidRPr="0074495D">
        <w:rPr>
          <w:szCs w:val="28"/>
        </w:rPr>
        <w:t xml:space="preserve"> при получении основного общего образования</w:t>
      </w:r>
      <w:bookmarkEnd w:id="204"/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183">
        <w:rPr>
          <w:rFonts w:ascii="Times New Roman" w:hAnsi="Times New Roman" w:cs="Times New Roman"/>
          <w:b/>
          <w:i/>
          <w:color w:val="auto"/>
          <w:sz w:val="28"/>
          <w:szCs w:val="28"/>
        </w:rPr>
        <w:t>Цель программы коррекционной работы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заключается в определении комплексной системы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и социальной помощи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 </w:t>
      </w:r>
    </w:p>
    <w:p w:rsidR="00B540EE" w:rsidRPr="00065183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6518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Задачи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особых образовательных потребностей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и оказание им специализированной помощи при освоении основной образовательной программы основного общего образования;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оптимальных специальных условий для получения основного общего образования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для развития их личностных, познавательных, коммуникативных способностей;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и использование индивидуально-ориентированных коррекционных образовательных программ, учебных планов для обучения школьников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06518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 учетом особенностей их психофизического развития, индивидуальных возможностей;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комплексного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психолого-медико-социального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сопровождения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065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(в соответствии с рекомендациями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="00065183">
        <w:rPr>
          <w:rFonts w:ascii="Times New Roman" w:hAnsi="Times New Roman" w:cs="Times New Roman"/>
          <w:color w:val="auto"/>
          <w:sz w:val="28"/>
          <w:szCs w:val="28"/>
        </w:rPr>
        <w:t xml:space="preserve"> комиссии (ПМПК)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комплексной системы мероприятий по социальной адаптации и профессиональной ориентации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256E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6EE3">
        <w:rPr>
          <w:rFonts w:ascii="Times New Roman" w:hAnsi="Times New Roman" w:cs="Times New Roman"/>
          <w:b/>
          <w:i/>
          <w:color w:val="auto"/>
          <w:sz w:val="28"/>
          <w:szCs w:val="28"/>
        </w:rPr>
        <w:t>П</w:t>
      </w:r>
      <w:r w:rsidR="00B540EE" w:rsidRPr="00256EE3">
        <w:rPr>
          <w:rFonts w:ascii="Times New Roman" w:hAnsi="Times New Roman" w:cs="Times New Roman"/>
          <w:b/>
          <w:i/>
          <w:color w:val="auto"/>
          <w:sz w:val="28"/>
          <w:szCs w:val="28"/>
        </w:rPr>
        <w:t>ринципы</w:t>
      </w:r>
      <w:r w:rsidR="00B540EE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ориентированные на учет особенностей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B540EE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принцип системности – единство в подходах к диагностике, обучению и коррекции нарушений детей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взаимодействие учителей и специалистов различного профиля в решении проблем этих детей;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принцип обходного пути – формирование новой функциональной системы в обход пострадавшего звена, опоры на сохранные анализаторы;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принцип комплексности – преодоление нарушений должно носить комплексный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медико-психолого-педагогический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характер и включать совместную работу педагогов и ряда специ</w:t>
      </w:r>
      <w:r w:rsidR="008C2C7F">
        <w:rPr>
          <w:rFonts w:ascii="Times New Roman" w:hAnsi="Times New Roman" w:cs="Times New Roman"/>
          <w:color w:val="auto"/>
          <w:sz w:val="28"/>
          <w:szCs w:val="28"/>
        </w:rPr>
        <w:t>алистов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452C5F" w:rsidP="0012121B">
      <w:pPr>
        <w:pStyle w:val="3"/>
        <w:spacing w:line="360" w:lineRule="auto"/>
        <w:jc w:val="center"/>
        <w:rPr>
          <w:szCs w:val="28"/>
        </w:rPr>
      </w:pPr>
      <w:bookmarkStart w:id="205" w:name="_Toc414553277"/>
      <w:r w:rsidRPr="0074495D">
        <w:rPr>
          <w:szCs w:val="28"/>
        </w:rPr>
        <w:t>2.4.</w:t>
      </w:r>
      <w:r w:rsidR="00B540EE" w:rsidRPr="0074495D">
        <w:rPr>
          <w:szCs w:val="28"/>
        </w:rPr>
        <w:t xml:space="preserve">2. </w:t>
      </w:r>
      <w:proofErr w:type="gramStart"/>
      <w:r w:rsidR="00B540EE" w:rsidRPr="0074495D">
        <w:rPr>
          <w:szCs w:val="28"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</w:r>
      <w:bookmarkEnd w:id="205"/>
      <w:proofErr w:type="gramEnd"/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образовательной организации (учебной </w:t>
      </w:r>
      <w:r w:rsidR="008C2C7F">
        <w:rPr>
          <w:rFonts w:ascii="Times New Roman" w:hAnsi="Times New Roman" w:cs="Times New Roman"/>
          <w:color w:val="auto"/>
          <w:sz w:val="28"/>
          <w:szCs w:val="28"/>
        </w:rPr>
        <w:t>урочной и внеурочной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Характеристика содержания </w:t>
      </w:r>
      <w:r w:rsidR="00FF3ED0" w:rsidRPr="0074495D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направлений коррекционной работы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>Диагностическая работа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может включать в себя следующее: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особых образовательных потребностей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3A6A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при освоении основной образовательной программы основного общего образования;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комплексной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социально-психолого-педагогической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диагностики нарушений в психическом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или) физическом развитии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изучение социальной ситуации развития и условий семейного воспитания ребенка;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изучение адаптивных возможностей и уровня социализации ребенка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динамики развития, успешности освоения образовательных программ основного общего образования.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>Коррекционно-развивающая работа</w:t>
      </w:r>
      <w:r w:rsidR="003A6A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социальную защиту ребенка в случаях неблагоприятных условий жизни при психотравмирующих обстоятельствах.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>Консультативная работа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может включать в себя следующее: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выработку совместных обоснованных рекомендаций по основным направлениям работы с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единых для всех участников образовательного процесса;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консультирование специалистами педагогов по выбору индивидуально ориентированных методов и приемов работы с обучающимися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отбора и адаптации содержания предметных программ; </w:t>
      </w:r>
      <w:proofErr w:type="gramEnd"/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консультативную помощь семье в вопросах выбора стратегии воспитания и приемов коррекционного обучения ребенка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консультационную поддержку и помощь, направленные на содействие свободному и осознанному выбору обучающимися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  <w:proofErr w:type="gramEnd"/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Информационно-просветительская работа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может включать в себя следующее: </w:t>
      </w:r>
    </w:p>
    <w:p w:rsidR="00B540EE" w:rsidRPr="0074495D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</w:p>
    <w:p w:rsidR="00B540EE" w:rsidRPr="008C4EA9" w:rsidRDefault="00B540EE" w:rsidP="00986826">
      <w:pPr>
        <w:pStyle w:val="Default"/>
        <w:numPr>
          <w:ilvl w:val="0"/>
          <w:numId w:val="9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8C4EA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C4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B540EE" w:rsidRPr="0074495D" w:rsidRDefault="00452C5F" w:rsidP="0012121B">
      <w:pPr>
        <w:pStyle w:val="3"/>
        <w:spacing w:line="360" w:lineRule="auto"/>
        <w:jc w:val="center"/>
        <w:rPr>
          <w:szCs w:val="28"/>
        </w:rPr>
      </w:pPr>
      <w:bookmarkStart w:id="206" w:name="_Toc414553278"/>
      <w:r w:rsidRPr="0074495D">
        <w:rPr>
          <w:szCs w:val="28"/>
        </w:rPr>
        <w:t>2.4.</w:t>
      </w:r>
      <w:r w:rsidR="00B540EE" w:rsidRPr="0074495D">
        <w:rPr>
          <w:szCs w:val="28"/>
        </w:rPr>
        <w:t xml:space="preserve">3. Система комплексного </w:t>
      </w:r>
      <w:proofErr w:type="spellStart"/>
      <w:r w:rsidR="00B540EE" w:rsidRPr="0074495D">
        <w:rPr>
          <w:szCs w:val="28"/>
        </w:rPr>
        <w:t>психолого-медико-социального</w:t>
      </w:r>
      <w:proofErr w:type="spellEnd"/>
      <w:r w:rsidR="00B540EE" w:rsidRPr="0074495D">
        <w:rPr>
          <w:szCs w:val="28"/>
        </w:rPr>
        <w:t xml:space="preserve"> сопровождения и </w:t>
      </w:r>
      <w:proofErr w:type="gramStart"/>
      <w:r w:rsidR="00B540EE" w:rsidRPr="0074495D">
        <w:rPr>
          <w:szCs w:val="28"/>
        </w:rPr>
        <w:t>поддержки</w:t>
      </w:r>
      <w:proofErr w:type="gramEnd"/>
      <w:r w:rsidR="00B540EE" w:rsidRPr="0074495D">
        <w:rPr>
          <w:szCs w:val="28"/>
        </w:rPr>
        <w:t xml:space="preserve"> обучающихся с ограниченными возможностями здоровья, включающая комплексное обследование, мониторинг динамики развития, успешности освоения основной образовательной программы основного общего образования</w:t>
      </w:r>
      <w:bookmarkEnd w:id="206"/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Психолого-медико-социальная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помощь оказывается детям на основании заявления или согласия в письменной форме их родителей (законных представителей).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Комплексное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психолого-медико-социальное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и поддержка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обеспечиваются специалистами образовател</w:t>
      </w:r>
      <w:r w:rsidR="00AB0808">
        <w:rPr>
          <w:rFonts w:ascii="Times New Roman" w:hAnsi="Times New Roman" w:cs="Times New Roman"/>
          <w:color w:val="auto"/>
          <w:sz w:val="28"/>
          <w:szCs w:val="28"/>
        </w:rPr>
        <w:t>ьной организации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регламентируются локальными нормативными актами конкретной образовательной организации, а также ее уставом. Реализуется преимущественно во внеурочной деятельности.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 реализации диагностического направления работы могут принимать участие как учителя класса (аттестация учащихся в начале, середине и конце учебного года), так и специалисты (проведение диагностики в начале, середине и в конце учебного года).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системы комплексного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психолого-медико-социального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сопровождения и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поддержки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FF3ED0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</w:t>
      </w:r>
      <w:r w:rsidR="00834238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D18F7" w:rsidRPr="0074495D">
        <w:rPr>
          <w:rFonts w:ascii="Times New Roman" w:hAnsi="Times New Roman" w:cs="Times New Roman"/>
          <w:color w:val="auto"/>
          <w:sz w:val="28"/>
          <w:szCs w:val="28"/>
        </w:rPr>
        <w:t>Федеральный з</w:t>
      </w:r>
      <w:r w:rsidR="00834238" w:rsidRPr="0074495D">
        <w:rPr>
          <w:rFonts w:ascii="Times New Roman" w:hAnsi="Times New Roman" w:cs="Times New Roman"/>
          <w:color w:val="auto"/>
          <w:sz w:val="28"/>
          <w:szCs w:val="28"/>
        </w:rPr>
        <w:t>акон «Об образовании в Российской Федерации», ст. 42, 79)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организация при </w:t>
      </w:r>
      <w:r w:rsidR="00B6452C">
        <w:rPr>
          <w:rFonts w:ascii="Times New Roman" w:hAnsi="Times New Roman" w:cs="Times New Roman"/>
          <w:color w:val="auto"/>
          <w:sz w:val="28"/>
          <w:szCs w:val="28"/>
        </w:rPr>
        <w:t xml:space="preserve">отсутствии необходимых условий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B6452C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поддержк</w:t>
      </w:r>
      <w:r w:rsidR="00B6452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B46C06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B645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 и др. </w:t>
      </w:r>
    </w:p>
    <w:p w:rsidR="00B540EE" w:rsidRPr="0074495D" w:rsidRDefault="00452C5F" w:rsidP="0012121B">
      <w:pPr>
        <w:pStyle w:val="3"/>
        <w:spacing w:line="360" w:lineRule="auto"/>
        <w:jc w:val="center"/>
        <w:rPr>
          <w:szCs w:val="28"/>
        </w:rPr>
      </w:pPr>
      <w:bookmarkStart w:id="207" w:name="_Toc414553279"/>
      <w:r w:rsidRPr="0074495D">
        <w:rPr>
          <w:szCs w:val="28"/>
        </w:rPr>
        <w:t>2.4.</w:t>
      </w:r>
      <w:r w:rsidR="00B540EE" w:rsidRPr="0074495D">
        <w:rPr>
          <w:szCs w:val="28"/>
        </w:rPr>
        <w:t xml:space="preserve">4. </w:t>
      </w:r>
      <w:proofErr w:type="gramStart"/>
      <w:r w:rsidR="00CE20E9" w:rsidRPr="0074495D">
        <w:rPr>
          <w:szCs w:val="28"/>
        </w:rPr>
        <w:t xml:space="preserve">Механизм взаимодействия, предусматривающий общую целевую и единую стратегическую направленность работы с учетом </w:t>
      </w:r>
      <w:proofErr w:type="spellStart"/>
      <w:r w:rsidR="00CE20E9" w:rsidRPr="0074495D">
        <w:rPr>
          <w:szCs w:val="28"/>
        </w:rPr>
        <w:t>вариативно-деятельностной</w:t>
      </w:r>
      <w:proofErr w:type="spellEnd"/>
      <w:r w:rsidR="00CE20E9" w:rsidRPr="0074495D">
        <w:rPr>
          <w:szCs w:val="28"/>
        </w:rPr>
        <w:t xml:space="preserve"> тактики учителей, специалистов в области коррекционной педагогики, специальной психологии, медицинских </w:t>
      </w:r>
      <w:r w:rsidR="00CE20E9" w:rsidRPr="0074495D">
        <w:rPr>
          <w:szCs w:val="28"/>
        </w:rPr>
        <w:lastRenderedPageBreak/>
        <w:t>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  <w:bookmarkEnd w:id="207"/>
      <w:proofErr w:type="gramEnd"/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Рекомендуется планировать коррекционную работу во всех организационных формах деятельности образовательной организации: в учебной (урочной и внеурочной) деятельности и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(внеурочной деятельности).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>Коррекционная работа в обязательной части (</w:t>
      </w:r>
      <w:r w:rsidR="00822099" w:rsidRPr="0074495D">
        <w:rPr>
          <w:rFonts w:ascii="Times New Roman" w:hAnsi="Times New Roman" w:cs="Times New Roman"/>
          <w:color w:val="auto"/>
          <w:sz w:val="28"/>
          <w:szCs w:val="28"/>
        </w:rPr>
        <w:t>70 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%) реализуется в учебной урочной деятельности при освоении содержания основной образовательной программы.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</w:t>
      </w:r>
      <w:r w:rsidR="00B46C06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Освоение учебного материала этими школьниками осуществляется с помощью специальных методов и приемов.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>Также эта работа осуществляется в уч</w:t>
      </w:r>
      <w:r w:rsidR="00B6452C">
        <w:rPr>
          <w:rFonts w:ascii="Times New Roman" w:hAnsi="Times New Roman" w:cs="Times New Roman"/>
          <w:color w:val="auto"/>
          <w:sz w:val="28"/>
          <w:szCs w:val="28"/>
        </w:rPr>
        <w:t>ебной внеурочной деятельности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 учебной внеурочной деятельности планируются коррекционные занятия со специалистами (учитель-логопед, учитель-дефектолог, педагог-психолог) по индивидуально ориентированным коррекционным программам.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Во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</w:t>
      </w:r>
      <w:r w:rsidR="000D18F7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обучающихся с </w:t>
      </w:r>
      <w:r w:rsidR="00CC6674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специалистами и педагогами с участием самих обучающихся и их родителей (законных представителей) разрабатываются индивидуальные учебные планы.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индивидуальных учебных планов для детей с </w:t>
      </w:r>
      <w:r w:rsidR="000D18F7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может осуществляться педагогами и специалистами и сопровождаться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дистанционной поддержкой, а также поддержкой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При реализации содержания коррекционной работы рекомендуется распределить зоны ответственности между учителями и разными специалистами, описать их согласованные действия (план обследования детей с </w:t>
      </w:r>
      <w:r w:rsidR="000D18F7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особые образовательные потребности этих детей, индивидуальные коррекционные программы, специальные учебные и дидактические, технические средства обучения, мониторинг динамики развития и т. </w:t>
      </w:r>
      <w:r w:rsidR="00B6452C">
        <w:rPr>
          <w:rFonts w:ascii="Times New Roman" w:hAnsi="Times New Roman" w:cs="Times New Roman"/>
          <w:color w:val="auto"/>
          <w:sz w:val="28"/>
          <w:szCs w:val="28"/>
        </w:rPr>
        <w:t>д.)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Механизм реализации </w:t>
      </w:r>
      <w:r w:rsidR="004B450E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ПКР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раскрывается в учебном плане, во взаимосвязи ПКР и рабочих коррекционных программ, во вза</w:t>
      </w:r>
      <w:r w:rsidR="00892EA1">
        <w:rPr>
          <w:rFonts w:ascii="Times New Roman" w:hAnsi="Times New Roman" w:cs="Times New Roman"/>
          <w:color w:val="auto"/>
          <w:sz w:val="28"/>
          <w:szCs w:val="28"/>
        </w:rPr>
        <w:t>имодействии разных педагогов и медиках-специалистах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включает в себя следующее: </w:t>
      </w:r>
    </w:p>
    <w:p w:rsidR="00B540EE" w:rsidRPr="0074495D" w:rsidRDefault="00B540EE" w:rsidP="00986826">
      <w:pPr>
        <w:pStyle w:val="Default"/>
        <w:numPr>
          <w:ilvl w:val="0"/>
          <w:numId w:val="9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комплексность в определении и решении проблем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предоставлении ему специализированной квалифицированной помощи; </w:t>
      </w:r>
    </w:p>
    <w:p w:rsidR="00B540EE" w:rsidRPr="0074495D" w:rsidRDefault="00B540EE" w:rsidP="00986826">
      <w:pPr>
        <w:pStyle w:val="Default"/>
        <w:numPr>
          <w:ilvl w:val="0"/>
          <w:numId w:val="9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многоаспектный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анализ личностного и познавательного развития обучающегося; </w:t>
      </w:r>
    </w:p>
    <w:p w:rsidR="00B540EE" w:rsidRPr="0074495D" w:rsidRDefault="00B540EE" w:rsidP="00986826">
      <w:pPr>
        <w:pStyle w:val="Default"/>
        <w:numPr>
          <w:ilvl w:val="0"/>
          <w:numId w:val="9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:rsidR="00B540EE" w:rsidRPr="0074495D" w:rsidRDefault="00452C5F" w:rsidP="00452C5F">
      <w:pPr>
        <w:pStyle w:val="3"/>
        <w:rPr>
          <w:szCs w:val="28"/>
        </w:rPr>
      </w:pPr>
      <w:bookmarkStart w:id="208" w:name="_Toc414553280"/>
      <w:r w:rsidRPr="0074495D">
        <w:rPr>
          <w:szCs w:val="28"/>
        </w:rPr>
        <w:t>2.4.</w:t>
      </w:r>
      <w:r w:rsidR="003B3203">
        <w:rPr>
          <w:szCs w:val="28"/>
        </w:rPr>
        <w:t>5</w:t>
      </w:r>
      <w:r w:rsidR="00B540EE" w:rsidRPr="0074495D">
        <w:rPr>
          <w:szCs w:val="28"/>
        </w:rPr>
        <w:t>. Планируемые результаты коррекционной работы</w:t>
      </w:r>
      <w:bookmarkEnd w:id="208"/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коррекционной работы предусматривает выполнение требований к результатам, </w:t>
      </w:r>
      <w:r w:rsidR="00B46C06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определенным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ФГОС </w:t>
      </w:r>
      <w:r w:rsidR="00B46C06" w:rsidRPr="0074495D"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коррекционной работы имеют дифференцированный характер и могут определяться индивидуальными программами развития детей с </w:t>
      </w:r>
      <w:r w:rsidR="00B46C06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>В зависимости от формы организации коррекционной работы планируются разные группы результатов (личностные, метапредметные, предметные).</w:t>
      </w:r>
      <w:r w:rsidR="0089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 урочной деятельности отражаются предметные,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метапредметные и личностные результаты. Во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внеурочной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– личностные и метапредметные результаты.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Метапредметные результаты – овладение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общеучебными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коммуникативных действий, направленных на сотрудничество и конструктивное общение и т. д.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Предметные результаты определяются совместно с учителем – овладение содержанием </w:t>
      </w:r>
      <w:r w:rsidR="00B46C06" w:rsidRPr="0074495D">
        <w:rPr>
          <w:rFonts w:ascii="Times New Roman" w:hAnsi="Times New Roman" w:cs="Times New Roman"/>
          <w:color w:val="auto"/>
          <w:sz w:val="28"/>
          <w:szCs w:val="28"/>
        </w:rPr>
        <w:t>ООП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ООО (конкретных предметных областей; подпрограмм) с учетом индивидуальных возможностей разных категорий детей с </w:t>
      </w:r>
      <w:r w:rsidR="00B46C06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  <w:proofErr w:type="gramEnd"/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коррекционной работы включают в себя описание организации и содержания промежуточной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аттестации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B540EE" w:rsidRPr="0074495D" w:rsidRDefault="00B540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Достижения обучающихся с </w:t>
      </w:r>
      <w:r w:rsidR="00B46C06"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89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436EB5" w:rsidRPr="0074495D" w:rsidRDefault="00436EB5" w:rsidP="00436EB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09" w:name="_Toc406059068"/>
      <w:bookmarkStart w:id="210" w:name="_Toc409691732"/>
      <w:r w:rsidRPr="0074495D">
        <w:rPr>
          <w:rFonts w:ascii="Times New Roman" w:hAnsi="Times New Roman"/>
          <w:b/>
          <w:sz w:val="28"/>
          <w:szCs w:val="28"/>
        </w:rPr>
        <w:br w:type="page"/>
      </w:r>
    </w:p>
    <w:p w:rsidR="00B12AF3" w:rsidRPr="0074495D" w:rsidRDefault="004116FD" w:rsidP="0012121B">
      <w:pPr>
        <w:pStyle w:val="1"/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211" w:name="_Toc414553281"/>
      <w:r w:rsidRPr="0074495D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3. </w:t>
      </w:r>
      <w:r w:rsidR="00B12AF3" w:rsidRPr="0074495D">
        <w:rPr>
          <w:rFonts w:ascii="Times New Roman" w:hAnsi="Times New Roman"/>
          <w:b/>
          <w:color w:val="auto"/>
          <w:sz w:val="28"/>
          <w:szCs w:val="28"/>
        </w:rPr>
        <w:t>Организационный раздел</w:t>
      </w:r>
      <w:bookmarkEnd w:id="209"/>
      <w:bookmarkEnd w:id="210"/>
      <w:r w:rsidR="0081481A" w:rsidRPr="0074495D">
        <w:rPr>
          <w:rFonts w:ascii="Times New Roman" w:hAnsi="Times New Roman"/>
          <w:b/>
          <w:color w:val="auto"/>
          <w:sz w:val="28"/>
          <w:szCs w:val="28"/>
        </w:rPr>
        <w:t xml:space="preserve"> примерной основной образовательной программы основного общего образования</w:t>
      </w:r>
      <w:bookmarkEnd w:id="211"/>
    </w:p>
    <w:p w:rsidR="00B12AF3" w:rsidRPr="0074495D" w:rsidRDefault="00B12AF3" w:rsidP="00436EB5">
      <w:pPr>
        <w:pStyle w:val="3"/>
        <w:spacing w:before="0" w:beforeAutospacing="0" w:after="0" w:afterAutospacing="0" w:line="360" w:lineRule="auto"/>
        <w:ind w:firstLine="709"/>
        <w:rPr>
          <w:b w:val="0"/>
          <w:i/>
          <w:szCs w:val="28"/>
        </w:rPr>
      </w:pPr>
    </w:p>
    <w:p w:rsidR="00B540EE" w:rsidRPr="0074495D" w:rsidRDefault="00452C5F" w:rsidP="00452C5F">
      <w:pPr>
        <w:pStyle w:val="2"/>
        <w:ind w:left="567"/>
      </w:pPr>
      <w:bookmarkStart w:id="212" w:name="_Toc406059069"/>
      <w:bookmarkStart w:id="213" w:name="_Toc409691733"/>
      <w:bookmarkStart w:id="214" w:name="_Toc410654074"/>
      <w:bookmarkStart w:id="215" w:name="_Toc414553282"/>
      <w:r w:rsidRPr="0074495D">
        <w:t xml:space="preserve">3.1. </w:t>
      </w:r>
      <w:r w:rsidR="00222CA8">
        <w:t>У</w:t>
      </w:r>
      <w:r w:rsidR="00B540EE" w:rsidRPr="0074495D">
        <w:t>чебн</w:t>
      </w:r>
      <w:r w:rsidR="00646A25" w:rsidRPr="0074495D">
        <w:t>ый</w:t>
      </w:r>
      <w:r w:rsidR="00B540EE" w:rsidRPr="0074495D">
        <w:t xml:space="preserve"> план</w:t>
      </w:r>
      <w:bookmarkEnd w:id="212"/>
      <w:r w:rsidR="00646A25" w:rsidRPr="0074495D">
        <w:t xml:space="preserve"> основного общего образования</w:t>
      </w:r>
      <w:bookmarkEnd w:id="213"/>
      <w:bookmarkEnd w:id="214"/>
      <w:bookmarkEnd w:id="215"/>
    </w:p>
    <w:p w:rsidR="00B540EE" w:rsidRPr="0074495D" w:rsidRDefault="0093303F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92EA1">
        <w:rPr>
          <w:rFonts w:ascii="Times New Roman" w:hAnsi="Times New Roman"/>
          <w:sz w:val="28"/>
          <w:szCs w:val="28"/>
        </w:rPr>
        <w:t xml:space="preserve">чебный план МБ ОУ </w:t>
      </w:r>
      <w:proofErr w:type="spellStart"/>
      <w:r w:rsidR="00892EA1">
        <w:rPr>
          <w:rFonts w:ascii="Times New Roman" w:hAnsi="Times New Roman"/>
          <w:sz w:val="28"/>
          <w:szCs w:val="28"/>
        </w:rPr>
        <w:t>Пеля-Хованской</w:t>
      </w:r>
      <w:proofErr w:type="spellEnd"/>
      <w:r w:rsidR="00892EA1">
        <w:rPr>
          <w:rFonts w:ascii="Times New Roman" w:hAnsi="Times New Roman"/>
          <w:sz w:val="28"/>
          <w:szCs w:val="28"/>
        </w:rPr>
        <w:t xml:space="preserve"> СОШ</w:t>
      </w:r>
      <w:r w:rsidR="00B540EE" w:rsidRPr="0074495D">
        <w:rPr>
          <w:rFonts w:ascii="Times New Roman" w:hAnsi="Times New Roman"/>
          <w:sz w:val="28"/>
          <w:szCs w:val="28"/>
        </w:rPr>
        <w:t xml:space="preserve">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B540EE" w:rsidRPr="0074495D" w:rsidRDefault="0093303F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540EE" w:rsidRPr="0074495D">
        <w:rPr>
          <w:rFonts w:ascii="Times New Roman" w:hAnsi="Times New Roman"/>
          <w:sz w:val="28"/>
          <w:szCs w:val="28"/>
        </w:rPr>
        <w:t>чебный план:</w:t>
      </w:r>
    </w:p>
    <w:p w:rsidR="00B540EE" w:rsidRPr="0074495D" w:rsidRDefault="00B540EE" w:rsidP="00986826">
      <w:pPr>
        <w:pStyle w:val="a8"/>
        <w:numPr>
          <w:ilvl w:val="0"/>
          <w:numId w:val="100"/>
        </w:numPr>
        <w:tabs>
          <w:tab w:val="left" w:pos="993"/>
          <w:tab w:val="left" w:pos="4500"/>
          <w:tab w:val="left" w:pos="9180"/>
          <w:tab w:val="left" w:pos="9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фиксирует максимальный объ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м учебной нагрузки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091200" w:rsidP="00986826">
      <w:pPr>
        <w:pStyle w:val="a8"/>
        <w:numPr>
          <w:ilvl w:val="0"/>
          <w:numId w:val="100"/>
        </w:numPr>
        <w:tabs>
          <w:tab w:val="left" w:pos="993"/>
          <w:tab w:val="left" w:pos="4500"/>
          <w:tab w:val="left" w:pos="9180"/>
          <w:tab w:val="left" w:pos="9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</w:t>
      </w:r>
      <w:r w:rsidR="00B540EE" w:rsidRPr="0074495D">
        <w:rPr>
          <w:rFonts w:ascii="Times New Roman" w:hAnsi="Times New Roman"/>
          <w:sz w:val="28"/>
          <w:szCs w:val="28"/>
        </w:rPr>
        <w:t xml:space="preserve"> перечень учебных предметов, курсов и время, отводимое на их освоение и организацию;</w:t>
      </w:r>
    </w:p>
    <w:p w:rsidR="00B540EE" w:rsidRPr="0074495D" w:rsidRDefault="00B540EE" w:rsidP="00986826">
      <w:pPr>
        <w:pStyle w:val="a8"/>
        <w:numPr>
          <w:ilvl w:val="0"/>
          <w:numId w:val="100"/>
        </w:numPr>
        <w:tabs>
          <w:tab w:val="left" w:pos="993"/>
          <w:tab w:val="left" w:pos="4500"/>
          <w:tab w:val="left" w:pos="9180"/>
          <w:tab w:val="left" w:pos="9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распределяет учебные предметы, </w:t>
      </w:r>
      <w:r w:rsidR="00091200">
        <w:rPr>
          <w:rFonts w:ascii="Times New Roman" w:hAnsi="Times New Roman"/>
          <w:sz w:val="28"/>
          <w:szCs w:val="28"/>
        </w:rPr>
        <w:t>курсы по классам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091200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540EE" w:rsidRPr="0074495D">
        <w:rPr>
          <w:rFonts w:ascii="Times New Roman" w:hAnsi="Times New Roman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B540EE" w:rsidRPr="0074495D" w:rsidRDefault="00B540EE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Обязательная часть</w:t>
      </w:r>
      <w:r w:rsidR="00091200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учебного плана определяет состав учебных предметов обязательных предметн</w:t>
      </w:r>
      <w:r w:rsidR="00091200">
        <w:rPr>
          <w:rFonts w:ascii="Times New Roman" w:hAnsi="Times New Roman"/>
          <w:sz w:val="28"/>
          <w:szCs w:val="28"/>
        </w:rPr>
        <w:t>ых областей</w:t>
      </w:r>
      <w:r w:rsidRPr="0074495D">
        <w:rPr>
          <w:rFonts w:ascii="Times New Roman" w:hAnsi="Times New Roman"/>
          <w:sz w:val="28"/>
          <w:szCs w:val="28"/>
        </w:rPr>
        <w:t xml:space="preserve"> и учебное время, отводимое н</w:t>
      </w:r>
      <w:r w:rsidR="00091200">
        <w:rPr>
          <w:rFonts w:ascii="Times New Roman" w:hAnsi="Times New Roman"/>
          <w:sz w:val="28"/>
          <w:szCs w:val="28"/>
        </w:rPr>
        <w:t>а их изучение по классам</w:t>
      </w:r>
      <w:r w:rsidRPr="0074495D">
        <w:rPr>
          <w:rFonts w:ascii="Times New Roman" w:hAnsi="Times New Roman"/>
          <w:sz w:val="28"/>
          <w:szCs w:val="28"/>
        </w:rPr>
        <w:t>. Допускаются интегрированные учебные предметы (курсы) как в рамках одной предметной области в целом, так и на определ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нном этапе обучения.</w:t>
      </w:r>
    </w:p>
    <w:p w:rsidR="00B540EE" w:rsidRPr="0074495D" w:rsidRDefault="00091200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 w:rsidR="00B540EE" w:rsidRPr="0074495D">
        <w:rPr>
          <w:rFonts w:ascii="Times New Roman" w:hAnsi="Times New Roman"/>
          <w:b/>
          <w:sz w:val="28"/>
          <w:szCs w:val="28"/>
        </w:rPr>
        <w:t>учебного плана, формируемая участниками образовательных отношений,</w:t>
      </w:r>
      <w:r w:rsidR="00B540EE" w:rsidRPr="0074495D">
        <w:rPr>
          <w:rFonts w:ascii="Times New Roman" w:hAnsi="Times New Roman"/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</w:t>
      </w:r>
      <w:r>
        <w:rPr>
          <w:rFonts w:ascii="Times New Roman" w:hAnsi="Times New Roman"/>
          <w:sz w:val="28"/>
          <w:szCs w:val="28"/>
        </w:rPr>
        <w:t xml:space="preserve">тива МБ ОУ </w:t>
      </w:r>
      <w:proofErr w:type="spellStart"/>
      <w:r>
        <w:rPr>
          <w:rFonts w:ascii="Times New Roman" w:hAnsi="Times New Roman"/>
          <w:sz w:val="28"/>
          <w:szCs w:val="28"/>
        </w:rPr>
        <w:t>Пеля-Хованской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B540EE"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Время, отводимое на данную часть примерного учебного плана, может быть использовано </w:t>
      </w:r>
      <w:proofErr w:type="gramStart"/>
      <w:r w:rsidRPr="0074495D">
        <w:rPr>
          <w:rFonts w:ascii="Times New Roman" w:hAnsi="Times New Roman"/>
          <w:sz w:val="28"/>
          <w:szCs w:val="28"/>
        </w:rPr>
        <w:t>на</w:t>
      </w:r>
      <w:proofErr w:type="gramEnd"/>
      <w:r w:rsidRPr="0074495D">
        <w:rPr>
          <w:rFonts w:ascii="Times New Roman" w:hAnsi="Times New Roman"/>
          <w:sz w:val="28"/>
          <w:szCs w:val="28"/>
        </w:rPr>
        <w:t>:</w:t>
      </w:r>
    </w:p>
    <w:p w:rsidR="00B540EE" w:rsidRPr="0074495D" w:rsidRDefault="00B540EE" w:rsidP="00986826">
      <w:pPr>
        <w:pStyle w:val="a8"/>
        <w:numPr>
          <w:ilvl w:val="0"/>
          <w:numId w:val="100"/>
        </w:numPr>
        <w:tabs>
          <w:tab w:val="left" w:pos="993"/>
          <w:tab w:val="left" w:pos="4500"/>
          <w:tab w:val="left" w:pos="9180"/>
          <w:tab w:val="left" w:pos="9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B540EE" w:rsidRPr="0074495D" w:rsidRDefault="00B540EE" w:rsidP="00986826">
      <w:pPr>
        <w:pStyle w:val="a8"/>
        <w:numPr>
          <w:ilvl w:val="0"/>
          <w:numId w:val="100"/>
        </w:numPr>
        <w:tabs>
          <w:tab w:val="left" w:pos="993"/>
          <w:tab w:val="left" w:pos="4500"/>
          <w:tab w:val="left" w:pos="9180"/>
          <w:tab w:val="left" w:pos="9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B540EE" w:rsidRPr="0074495D" w:rsidRDefault="00B540EE" w:rsidP="00986826">
      <w:pPr>
        <w:pStyle w:val="a8"/>
        <w:numPr>
          <w:ilvl w:val="0"/>
          <w:numId w:val="100"/>
        </w:numPr>
        <w:tabs>
          <w:tab w:val="left" w:pos="993"/>
          <w:tab w:val="left" w:pos="4500"/>
          <w:tab w:val="left" w:pos="9180"/>
          <w:tab w:val="left" w:pos="9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интересах </w:t>
      </w:r>
      <w:proofErr w:type="gramStart"/>
      <w:r w:rsidRPr="0074495D">
        <w:rPr>
          <w:rFonts w:ascii="Times New Roman" w:hAnsi="Times New Roman"/>
          <w:sz w:val="28"/>
          <w:szCs w:val="28"/>
        </w:rPr>
        <w:t>детей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C47010" w:rsidRPr="00C47010" w:rsidRDefault="00B540EE" w:rsidP="00C47010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Каждая общеобразовательная организация самостоятельно определяет режим работы (5-дневная или 6-дневная учебная неделя) с уч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 xml:space="preserve">том законодательства Российской Федерации. </w:t>
      </w:r>
      <w:r w:rsidR="00C47010">
        <w:rPr>
          <w:rFonts w:ascii="Times New Roman" w:hAnsi="Times New Roman"/>
          <w:sz w:val="28"/>
          <w:szCs w:val="28"/>
        </w:rPr>
        <w:t xml:space="preserve">При 5-дневной учебной неделе количество часов на физическую культуру составляет 2, третий час </w:t>
      </w:r>
      <w:r w:rsidR="00C47010" w:rsidRPr="00C4701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может быть реализован </w:t>
      </w:r>
      <w:r w:rsidR="00C4701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образовательной организац</w:t>
      </w:r>
      <w:r w:rsidR="00EC4DD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="00C4701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ей </w:t>
      </w:r>
      <w:r w:rsidR="00C47010" w:rsidRPr="00C4701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за счет часов из части, формируемой участниками образовательных отношений </w:t>
      </w:r>
      <w:r w:rsidR="001631F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и/</w:t>
      </w:r>
      <w:r w:rsidR="00C47010" w:rsidRPr="00C4701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="001631F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</w:t>
      </w:r>
      <w:r w:rsidR="00C47010" w:rsidRPr="00C4701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за счет посещения учащимися спортивных секций</w:t>
      </w:r>
      <w:r w:rsidR="00C4701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Продолжительность учебного года основного </w:t>
      </w:r>
      <w:r w:rsidR="00733F7F">
        <w:rPr>
          <w:rFonts w:ascii="Times New Roman" w:hAnsi="Times New Roman"/>
          <w:sz w:val="28"/>
          <w:szCs w:val="28"/>
        </w:rPr>
        <w:t xml:space="preserve">общего образования составляет </w:t>
      </w:r>
      <w:r w:rsidRPr="0074495D">
        <w:rPr>
          <w:rFonts w:ascii="Times New Roman" w:hAnsi="Times New Roman"/>
          <w:sz w:val="28"/>
          <w:szCs w:val="28"/>
        </w:rPr>
        <w:t>35 неде</w:t>
      </w:r>
      <w:r w:rsidR="00733F7F">
        <w:rPr>
          <w:rFonts w:ascii="Times New Roman" w:hAnsi="Times New Roman"/>
          <w:sz w:val="28"/>
          <w:szCs w:val="28"/>
        </w:rPr>
        <w:t xml:space="preserve">ль. </w:t>
      </w:r>
      <w:r w:rsidRPr="0074495D">
        <w:rPr>
          <w:rFonts w:ascii="Times New Roman" w:hAnsi="Times New Roman"/>
          <w:sz w:val="28"/>
          <w:szCs w:val="28"/>
        </w:rPr>
        <w:t xml:space="preserve">Максимальное число часов в 5, 6, 7, 8 и 9 классах при 35 учебных неделях составляет соответственно32, 33, 35, 36 и 36 часов соответственно. 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</w:t>
      </w:r>
      <w:r w:rsidR="00822099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sz w:val="28"/>
          <w:szCs w:val="28"/>
        </w:rPr>
        <w:t xml:space="preserve"> не менее 8 недель.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Продолжительность урок</w:t>
      </w:r>
      <w:r w:rsidR="00733F7F">
        <w:rPr>
          <w:rFonts w:ascii="Times New Roman" w:hAnsi="Times New Roman"/>
          <w:sz w:val="28"/>
          <w:szCs w:val="28"/>
        </w:rPr>
        <w:t xml:space="preserve">а в основной школе составляет </w:t>
      </w:r>
      <w:r w:rsidRPr="0074495D">
        <w:rPr>
          <w:rFonts w:ascii="Times New Roman" w:hAnsi="Times New Roman"/>
          <w:sz w:val="28"/>
          <w:szCs w:val="28"/>
        </w:rPr>
        <w:t>45 минут.</w:t>
      </w:r>
    </w:p>
    <w:p w:rsidR="00D56BAC" w:rsidRPr="0074495D" w:rsidRDefault="00B540EE" w:rsidP="00733F7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br w:type="page"/>
      </w:r>
    </w:p>
    <w:p w:rsidR="00B540EE" w:rsidRPr="0074495D" w:rsidRDefault="00733F7F" w:rsidP="00D56B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</w:t>
      </w:r>
      <w:r w:rsidR="00B540EE" w:rsidRPr="0074495D">
        <w:rPr>
          <w:rFonts w:ascii="Times New Roman" w:hAnsi="Times New Roman"/>
          <w:b/>
          <w:bCs/>
          <w:sz w:val="28"/>
          <w:szCs w:val="28"/>
        </w:rPr>
        <w:t xml:space="preserve">чебный план основного общего </w:t>
      </w:r>
      <w:r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9"/>
        <w:gridCol w:w="31"/>
        <w:gridCol w:w="2708"/>
        <w:gridCol w:w="510"/>
        <w:gridCol w:w="44"/>
        <w:gridCol w:w="552"/>
        <w:gridCol w:w="158"/>
        <w:gridCol w:w="618"/>
        <w:gridCol w:w="180"/>
        <w:gridCol w:w="488"/>
        <w:gridCol w:w="258"/>
        <w:gridCol w:w="360"/>
        <w:gridCol w:w="168"/>
        <w:gridCol w:w="888"/>
        <w:gridCol w:w="32"/>
      </w:tblGrid>
      <w:tr w:rsidR="00D56BAC" w:rsidRPr="0074495D" w:rsidTr="00E804A4">
        <w:trPr>
          <w:trHeight w:val="921"/>
          <w:jc w:val="center"/>
        </w:trPr>
        <w:tc>
          <w:tcPr>
            <w:tcW w:w="2509" w:type="dxa"/>
            <w:vMerge w:val="restart"/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739" w:type="dxa"/>
            <w:gridSpan w:val="2"/>
            <w:vMerge w:val="restart"/>
            <w:tcBorders>
              <w:tr2bl w:val="single" w:sz="4" w:space="0" w:color="auto"/>
            </w:tcBorders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</w:t>
            </w:r>
          </w:p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  <w:p w:rsidR="00D56BAC" w:rsidRPr="0074495D" w:rsidRDefault="00D56BAC" w:rsidP="00D56BAC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256" w:type="dxa"/>
            <w:gridSpan w:val="12"/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D56BAC" w:rsidRPr="0074495D" w:rsidTr="00E804A4">
        <w:trPr>
          <w:trHeight w:val="511"/>
          <w:jc w:val="center"/>
        </w:trPr>
        <w:tc>
          <w:tcPr>
            <w:tcW w:w="2509" w:type="dxa"/>
            <w:vMerge/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  <w:tcBorders>
              <w:tr2bl w:val="single" w:sz="4" w:space="0" w:color="auto"/>
            </w:tcBorders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54" w:type="dxa"/>
            <w:gridSpan w:val="3"/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98" w:type="dxa"/>
            <w:gridSpan w:val="2"/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46" w:type="dxa"/>
            <w:gridSpan w:val="2"/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28" w:type="dxa"/>
            <w:gridSpan w:val="2"/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920" w:type="dxa"/>
            <w:gridSpan w:val="2"/>
          </w:tcPr>
          <w:p w:rsidR="00D56BAC" w:rsidRPr="0074495D" w:rsidRDefault="00D56BAC" w:rsidP="00D56BA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D56BAC" w:rsidRPr="0074495D" w:rsidTr="00D56BAC">
        <w:trPr>
          <w:gridAfter w:val="1"/>
          <w:wAfter w:w="32" w:type="dxa"/>
          <w:trHeight w:val="315"/>
          <w:jc w:val="center"/>
        </w:trPr>
        <w:tc>
          <w:tcPr>
            <w:tcW w:w="2540" w:type="dxa"/>
            <w:gridSpan w:val="2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224" w:type="dxa"/>
            <w:gridSpan w:val="11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56BAC" w:rsidRPr="0074495D" w:rsidTr="00D56BAC">
        <w:trPr>
          <w:gridAfter w:val="1"/>
          <w:wAfter w:w="32" w:type="dxa"/>
          <w:trHeight w:val="330"/>
          <w:jc w:val="center"/>
        </w:trPr>
        <w:tc>
          <w:tcPr>
            <w:tcW w:w="2540" w:type="dxa"/>
            <w:gridSpan w:val="2"/>
            <w:vMerge w:val="restart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Филология</w:t>
            </w: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D56BAC" w:rsidRPr="0074495D" w:rsidTr="00D56BAC">
        <w:trPr>
          <w:gridAfter w:val="1"/>
          <w:wAfter w:w="32" w:type="dxa"/>
          <w:trHeight w:val="375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D56BAC" w:rsidRPr="0074495D" w:rsidTr="00D56BAC">
        <w:trPr>
          <w:gridAfter w:val="1"/>
          <w:wAfter w:w="32" w:type="dxa"/>
          <w:trHeight w:val="360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D56BAC" w:rsidRPr="0074495D" w:rsidTr="00D56BAC">
        <w:trPr>
          <w:gridAfter w:val="1"/>
          <w:wAfter w:w="32" w:type="dxa"/>
          <w:trHeight w:val="427"/>
          <w:jc w:val="center"/>
        </w:trPr>
        <w:tc>
          <w:tcPr>
            <w:tcW w:w="2540" w:type="dxa"/>
            <w:gridSpan w:val="2"/>
            <w:vMerge w:val="restart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D56BAC" w:rsidRPr="0074495D" w:rsidTr="00D56BAC">
        <w:trPr>
          <w:gridAfter w:val="1"/>
          <w:wAfter w:w="32" w:type="dxa"/>
          <w:trHeight w:val="385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D56BAC" w:rsidRPr="0074495D" w:rsidTr="00D56BAC">
        <w:trPr>
          <w:gridAfter w:val="1"/>
          <w:wAfter w:w="32" w:type="dxa"/>
          <w:trHeight w:val="201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D56BAC" w:rsidRPr="0074495D" w:rsidTr="00D56BAC">
        <w:trPr>
          <w:gridAfter w:val="1"/>
          <w:wAfter w:w="32" w:type="dxa"/>
          <w:trHeight w:val="385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56BAC" w:rsidRPr="0074495D" w:rsidTr="00D56BAC">
        <w:trPr>
          <w:gridAfter w:val="1"/>
          <w:wAfter w:w="32" w:type="dxa"/>
          <w:trHeight w:val="402"/>
          <w:jc w:val="center"/>
        </w:trPr>
        <w:tc>
          <w:tcPr>
            <w:tcW w:w="2540" w:type="dxa"/>
            <w:gridSpan w:val="2"/>
            <w:vMerge w:val="restart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D56BAC" w:rsidRPr="0074495D" w:rsidTr="00D56BAC">
        <w:trPr>
          <w:gridAfter w:val="1"/>
          <w:wAfter w:w="32" w:type="dxa"/>
          <w:trHeight w:val="234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56BAC" w:rsidRPr="0074495D" w:rsidTr="00D56BAC">
        <w:trPr>
          <w:gridAfter w:val="1"/>
          <w:wAfter w:w="32" w:type="dxa"/>
          <w:trHeight w:val="318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D56BAC" w:rsidRPr="0074495D" w:rsidTr="00D56BAC">
        <w:trPr>
          <w:gridAfter w:val="1"/>
          <w:wAfter w:w="32" w:type="dxa"/>
          <w:trHeight w:val="181"/>
          <w:jc w:val="center"/>
        </w:trPr>
        <w:tc>
          <w:tcPr>
            <w:tcW w:w="2540" w:type="dxa"/>
            <w:gridSpan w:val="2"/>
            <w:vMerge w:val="restart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D56BAC" w:rsidRPr="0074495D" w:rsidTr="00D56BAC">
        <w:trPr>
          <w:gridAfter w:val="1"/>
          <w:wAfter w:w="32" w:type="dxa"/>
          <w:trHeight w:val="215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56BAC" w:rsidRPr="0074495D" w:rsidTr="00D56BAC">
        <w:trPr>
          <w:gridAfter w:val="1"/>
          <w:wAfter w:w="32" w:type="dxa"/>
          <w:trHeight w:val="251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D56BAC" w:rsidRPr="0074495D" w:rsidTr="00D56BAC">
        <w:trPr>
          <w:gridAfter w:val="1"/>
          <w:wAfter w:w="32" w:type="dxa"/>
          <w:trHeight w:val="251"/>
          <w:jc w:val="center"/>
        </w:trPr>
        <w:tc>
          <w:tcPr>
            <w:tcW w:w="2540" w:type="dxa"/>
            <w:gridSpan w:val="2"/>
            <w:vMerge w:val="restart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56BAC" w:rsidRPr="0074495D" w:rsidTr="00D56BAC">
        <w:trPr>
          <w:gridAfter w:val="1"/>
          <w:wAfter w:w="32" w:type="dxa"/>
          <w:trHeight w:val="215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56BAC" w:rsidRPr="0074495D" w:rsidTr="00D56BAC">
        <w:trPr>
          <w:gridAfter w:val="1"/>
          <w:wAfter w:w="32" w:type="dxa"/>
          <w:trHeight w:val="301"/>
          <w:jc w:val="center"/>
        </w:trPr>
        <w:tc>
          <w:tcPr>
            <w:tcW w:w="2540" w:type="dxa"/>
            <w:gridSpan w:val="2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D56BAC" w:rsidRPr="0074495D" w:rsidTr="00D56BAC">
        <w:trPr>
          <w:gridAfter w:val="1"/>
          <w:wAfter w:w="32" w:type="dxa"/>
          <w:trHeight w:val="413"/>
          <w:jc w:val="center"/>
        </w:trPr>
        <w:tc>
          <w:tcPr>
            <w:tcW w:w="2540" w:type="dxa"/>
            <w:gridSpan w:val="2"/>
            <w:vMerge w:val="restart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56BAC" w:rsidRPr="0074495D" w:rsidTr="00D56BAC">
        <w:trPr>
          <w:gridAfter w:val="1"/>
          <w:wAfter w:w="32" w:type="dxa"/>
          <w:trHeight w:val="385"/>
          <w:jc w:val="center"/>
        </w:trPr>
        <w:tc>
          <w:tcPr>
            <w:tcW w:w="2540" w:type="dxa"/>
            <w:gridSpan w:val="2"/>
            <w:vMerge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8" w:type="dxa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D56BAC" w:rsidRPr="0074495D" w:rsidTr="00D56BAC">
        <w:trPr>
          <w:gridAfter w:val="1"/>
          <w:wAfter w:w="32" w:type="dxa"/>
          <w:trHeight w:val="284"/>
          <w:jc w:val="center"/>
        </w:trPr>
        <w:tc>
          <w:tcPr>
            <w:tcW w:w="5248" w:type="dxa"/>
            <w:gridSpan w:val="3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</w:tr>
      <w:tr w:rsidR="00D56BAC" w:rsidRPr="0074495D" w:rsidTr="00D56BAC">
        <w:trPr>
          <w:gridAfter w:val="1"/>
          <w:wAfter w:w="32" w:type="dxa"/>
          <w:trHeight w:val="301"/>
          <w:jc w:val="center"/>
        </w:trPr>
        <w:tc>
          <w:tcPr>
            <w:tcW w:w="5248" w:type="dxa"/>
            <w:gridSpan w:val="3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D56BAC" w:rsidRPr="0074495D" w:rsidTr="00D56BAC">
        <w:trPr>
          <w:gridAfter w:val="1"/>
          <w:wAfter w:w="32" w:type="dxa"/>
          <w:trHeight w:val="232"/>
          <w:jc w:val="center"/>
        </w:trPr>
        <w:tc>
          <w:tcPr>
            <w:tcW w:w="5248" w:type="dxa"/>
            <w:gridSpan w:val="3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54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52" w:type="dxa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7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6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18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056" w:type="dxa"/>
            <w:gridSpan w:val="2"/>
            <w:vAlign w:val="bottom"/>
          </w:tcPr>
          <w:p w:rsidR="00D56BAC" w:rsidRPr="0074495D" w:rsidRDefault="00D56BAC" w:rsidP="00D56BA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172</w:t>
            </w:r>
          </w:p>
        </w:tc>
      </w:tr>
    </w:tbl>
    <w:p w:rsidR="00733F7F" w:rsidRDefault="00733F7F" w:rsidP="00733F7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3F7F" w:rsidRDefault="00733F7F" w:rsidP="00733F7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3F7F" w:rsidRDefault="00733F7F" w:rsidP="00733F7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3F7F" w:rsidRDefault="00733F7F" w:rsidP="00733F7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D6CC6" w:rsidRPr="006D6CC6" w:rsidRDefault="00B540EE" w:rsidP="00720CD3">
      <w:pPr>
        <w:pStyle w:val="24"/>
        <w:ind w:left="4962" w:right="-187" w:firstLine="0"/>
        <w:rPr>
          <w:szCs w:val="28"/>
        </w:rPr>
      </w:pPr>
      <w:r w:rsidRPr="0074495D">
        <w:rPr>
          <w:b/>
          <w:bCs/>
          <w:szCs w:val="28"/>
        </w:rPr>
        <w:br w:type="page"/>
      </w:r>
    </w:p>
    <w:p w:rsidR="006D6CC6" w:rsidRPr="006D6CC6" w:rsidRDefault="006D6CC6" w:rsidP="006D6CC6">
      <w:pPr>
        <w:pStyle w:val="24"/>
        <w:ind w:left="284" w:right="-187" w:hanging="993"/>
        <w:rPr>
          <w:szCs w:val="28"/>
        </w:rPr>
      </w:pPr>
    </w:p>
    <w:p w:rsidR="006D6CC6" w:rsidRPr="006D6CC6" w:rsidRDefault="006D6CC6" w:rsidP="006D6CC6">
      <w:pPr>
        <w:pStyle w:val="24"/>
        <w:ind w:left="284" w:right="-187"/>
        <w:rPr>
          <w:szCs w:val="28"/>
        </w:rPr>
      </w:pPr>
    </w:p>
    <w:p w:rsidR="006D6CC6" w:rsidRPr="00720CD3" w:rsidRDefault="006D6CC6" w:rsidP="00720CD3">
      <w:pPr>
        <w:spacing w:line="240" w:lineRule="auto"/>
        <w:ind w:left="6660" w:right="-185" w:hanging="7920"/>
        <w:jc w:val="both"/>
        <w:rPr>
          <w:rStyle w:val="Zag11"/>
          <w:rFonts w:ascii="Times New Roman" w:hAnsi="Times New Roman"/>
          <w:sz w:val="28"/>
          <w:szCs w:val="28"/>
        </w:rPr>
      </w:pPr>
      <w:r w:rsidRPr="006D6CC6">
        <w:rPr>
          <w:rFonts w:ascii="Times New Roman" w:hAnsi="Times New Roman"/>
          <w:sz w:val="28"/>
          <w:szCs w:val="28"/>
        </w:rPr>
        <w:t xml:space="preserve">   </w:t>
      </w:r>
      <w:r w:rsidR="00720CD3">
        <w:rPr>
          <w:rFonts w:ascii="Times New Roman" w:hAnsi="Times New Roman"/>
          <w:sz w:val="28"/>
          <w:szCs w:val="28"/>
        </w:rPr>
        <w:t xml:space="preserve">               </w:t>
      </w:r>
      <w:r w:rsidRPr="006D6C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D6C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D051E4" w:rsidRPr="0074495D" w:rsidRDefault="00996271" w:rsidP="00C2759C">
      <w:pPr>
        <w:pStyle w:val="3"/>
        <w:jc w:val="both"/>
      </w:pPr>
      <w:bookmarkStart w:id="216" w:name="_Toc414553283"/>
      <w:r w:rsidRPr="0074495D">
        <w:t xml:space="preserve">3.1.1. </w:t>
      </w:r>
      <w:r w:rsidR="006D6CC6">
        <w:t>К</w:t>
      </w:r>
      <w:r w:rsidR="00D051E4" w:rsidRPr="0074495D">
        <w:t>алендарный учебный график</w:t>
      </w:r>
      <w:bookmarkEnd w:id="216"/>
    </w:p>
    <w:p w:rsidR="00D051E4" w:rsidRPr="0074495D" w:rsidRDefault="00D051E4" w:rsidP="00C2759C">
      <w:pPr>
        <w:pStyle w:val="afff4"/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Календарный учебный график </w:t>
      </w:r>
      <w:proofErr w:type="spellStart"/>
      <w:r w:rsidRPr="0074495D">
        <w:rPr>
          <w:sz w:val="28"/>
          <w:szCs w:val="28"/>
        </w:rPr>
        <w:t>состаляется</w:t>
      </w:r>
      <w:proofErr w:type="spellEnd"/>
      <w:r w:rsidRPr="0074495D">
        <w:rPr>
          <w:sz w:val="28"/>
          <w:szCs w:val="28"/>
        </w:rPr>
        <w:t xml:space="preserve"> с учетом мнений участников образовательн</w:t>
      </w:r>
      <w:r w:rsidR="006D6CC6">
        <w:rPr>
          <w:sz w:val="28"/>
          <w:szCs w:val="28"/>
        </w:rPr>
        <w:t>ых отношений</w:t>
      </w:r>
      <w:r w:rsidRPr="0074495D">
        <w:rPr>
          <w:sz w:val="28"/>
          <w:szCs w:val="28"/>
        </w:rPr>
        <w:t>.</w:t>
      </w:r>
    </w:p>
    <w:p w:rsidR="00D051E4" w:rsidRPr="0074495D" w:rsidRDefault="006D6CC6" w:rsidP="00C275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051E4" w:rsidRPr="0074495D">
        <w:rPr>
          <w:rFonts w:ascii="Times New Roman" w:hAnsi="Times New Roman"/>
          <w:sz w:val="28"/>
          <w:szCs w:val="28"/>
        </w:rPr>
        <w:t xml:space="preserve">алендарный учебный график реализации образовательной программы составляется  в соответствии с </w:t>
      </w:r>
      <w:r w:rsidR="00CC6674" w:rsidRPr="0074495D">
        <w:rPr>
          <w:rFonts w:ascii="Times New Roman" w:hAnsi="Times New Roman"/>
          <w:sz w:val="28"/>
          <w:szCs w:val="28"/>
        </w:rPr>
        <w:t xml:space="preserve">Федеральным </w:t>
      </w:r>
      <w:r w:rsidR="00D051E4" w:rsidRPr="0074495D">
        <w:rPr>
          <w:rFonts w:ascii="Times New Roman" w:hAnsi="Times New Roman"/>
          <w:sz w:val="28"/>
          <w:szCs w:val="28"/>
        </w:rPr>
        <w:t>законом «Об образовании в Российской Федерации» (п. 10, ст. 2).</w:t>
      </w:r>
    </w:p>
    <w:p w:rsidR="00D051E4" w:rsidRPr="0074495D" w:rsidRDefault="006D6CC6" w:rsidP="00C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051E4" w:rsidRPr="0074495D">
        <w:rPr>
          <w:rFonts w:ascii="Times New Roman" w:hAnsi="Times New Roman"/>
          <w:sz w:val="28"/>
          <w:szCs w:val="28"/>
        </w:rPr>
        <w:t>алендарный учебный график реализации образовательной программы составляется образовательной организацией самостоятельно с учетом</w:t>
      </w:r>
      <w:r>
        <w:rPr>
          <w:rFonts w:ascii="Times New Roman" w:hAnsi="Times New Roman"/>
          <w:sz w:val="28"/>
          <w:szCs w:val="28"/>
        </w:rPr>
        <w:t xml:space="preserve"> требований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 w:rsidR="00D051E4" w:rsidRPr="0074495D">
        <w:rPr>
          <w:rFonts w:ascii="Times New Roman" w:hAnsi="Times New Roman"/>
          <w:sz w:val="28"/>
          <w:szCs w:val="28"/>
        </w:rPr>
        <w:t>.</w:t>
      </w:r>
    </w:p>
    <w:p w:rsidR="00C2759C" w:rsidRDefault="00996271" w:rsidP="00C2759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6"/>
          <w:szCs w:val="28"/>
          <w:lang w:eastAsia="ru-RU"/>
        </w:rPr>
      </w:pPr>
      <w:bookmarkStart w:id="217" w:name="_Toc414553284"/>
      <w:r w:rsidRPr="006D6CC6">
        <w:rPr>
          <w:rStyle w:val="Zag11"/>
          <w:rFonts w:ascii="Times New Roman" w:eastAsia="@Arial Unicode MS" w:hAnsi="Times New Roman"/>
          <w:b/>
          <w:sz w:val="28"/>
        </w:rPr>
        <w:t xml:space="preserve">3.1.2. </w:t>
      </w:r>
      <w:r w:rsidR="001F5E84">
        <w:rPr>
          <w:rStyle w:val="Zag11"/>
          <w:rFonts w:ascii="Times New Roman" w:eastAsia="@Arial Unicode MS" w:hAnsi="Times New Roman"/>
          <w:b/>
          <w:sz w:val="28"/>
        </w:rPr>
        <w:t xml:space="preserve"> П</w:t>
      </w:r>
      <w:r w:rsidR="00D051E4" w:rsidRPr="006D6CC6">
        <w:rPr>
          <w:rStyle w:val="Zag11"/>
          <w:rFonts w:ascii="Times New Roman" w:eastAsia="@Arial Unicode MS" w:hAnsi="Times New Roman"/>
          <w:b/>
          <w:sz w:val="28"/>
        </w:rPr>
        <w:t>лан внеурочной деятельности</w:t>
      </w:r>
      <w:bookmarkEnd w:id="217"/>
      <w:r w:rsidR="00862D35" w:rsidRPr="006D6CC6">
        <w:rPr>
          <w:rFonts w:ascii="Times New Roman" w:eastAsia="Times New Roman" w:hAnsi="Times New Roman"/>
          <w:b/>
          <w:bCs/>
          <w:iCs/>
          <w:sz w:val="36"/>
          <w:szCs w:val="28"/>
          <w:lang w:eastAsia="ru-RU"/>
        </w:rPr>
        <w:t xml:space="preserve"> </w:t>
      </w:r>
    </w:p>
    <w:p w:rsidR="00C2759C" w:rsidRDefault="00C2759C" w:rsidP="00C2759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Внеурочная деятельность </w:t>
      </w:r>
      <w:r w:rsidRPr="0003026F">
        <w:rPr>
          <w:rFonts w:ascii="Times New Roman" w:eastAsia="Times New Roman" w:hAnsi="Times New Roman"/>
          <w:iCs/>
          <w:sz w:val="28"/>
          <w:szCs w:val="28"/>
          <w:lang w:eastAsia="ru-RU"/>
        </w:rPr>
        <w:t>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учащихся и формировании ученического коллектива.</w:t>
      </w:r>
    </w:p>
    <w:p w:rsidR="00C2759C" w:rsidRPr="0003026F" w:rsidRDefault="00C2759C" w:rsidP="00C2759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Цель -</w:t>
      </w: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02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содействовать интеллектуальному, духовно-нравственному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 </w:t>
      </w:r>
    </w:p>
    <w:p w:rsidR="00C2759C" w:rsidRPr="0003026F" w:rsidRDefault="00C2759C" w:rsidP="00C275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Основные задачи:</w:t>
      </w:r>
    </w:p>
    <w:p w:rsidR="00C2759C" w:rsidRPr="0003026F" w:rsidRDefault="00C2759C" w:rsidP="00C275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59C" w:rsidRPr="0003026F" w:rsidRDefault="00C2759C" w:rsidP="009A266C">
      <w:pPr>
        <w:pStyle w:val="a8"/>
        <w:numPr>
          <w:ilvl w:val="0"/>
          <w:numId w:val="16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026F">
        <w:rPr>
          <w:rFonts w:ascii="Times New Roman" w:eastAsia="Times New Roman" w:hAnsi="Times New Roman"/>
          <w:sz w:val="28"/>
          <w:szCs w:val="28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C2759C" w:rsidRPr="0003026F" w:rsidRDefault="00C2759C" w:rsidP="009A266C">
      <w:pPr>
        <w:numPr>
          <w:ilvl w:val="0"/>
          <w:numId w:val="16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создание условий для индивидуального развития ребенка в избранной сфере внеурочной деятельности; </w:t>
      </w:r>
    </w:p>
    <w:p w:rsidR="00C2759C" w:rsidRPr="0003026F" w:rsidRDefault="00C2759C" w:rsidP="009A266C">
      <w:pPr>
        <w:numPr>
          <w:ilvl w:val="0"/>
          <w:numId w:val="16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системы знаний, умений, навыков в избранном направлении деятельности; </w:t>
      </w:r>
    </w:p>
    <w:p w:rsidR="00C2759C" w:rsidRPr="0003026F" w:rsidRDefault="00C2759C" w:rsidP="009A266C">
      <w:pPr>
        <w:numPr>
          <w:ilvl w:val="0"/>
          <w:numId w:val="16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опыта творческой деятельности, творческих способностей; </w:t>
      </w:r>
    </w:p>
    <w:p w:rsidR="00C2759C" w:rsidRPr="0003026F" w:rsidRDefault="00C2759C" w:rsidP="009A266C">
      <w:pPr>
        <w:numPr>
          <w:ilvl w:val="0"/>
          <w:numId w:val="16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реализации приобретенных знаний, умений и навыков; </w:t>
      </w:r>
    </w:p>
    <w:p w:rsidR="00C2759C" w:rsidRPr="0003026F" w:rsidRDefault="00C2759C" w:rsidP="009A266C">
      <w:pPr>
        <w:numPr>
          <w:ilvl w:val="0"/>
          <w:numId w:val="16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опыта неформального общения, взаимодействия, сотрудничества; </w:t>
      </w:r>
    </w:p>
    <w:p w:rsidR="00C2759C" w:rsidRPr="0003026F" w:rsidRDefault="00C2759C" w:rsidP="009A266C">
      <w:pPr>
        <w:numPr>
          <w:ilvl w:val="0"/>
          <w:numId w:val="16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>расширение рамок общения с социумом.</w:t>
      </w:r>
    </w:p>
    <w:p w:rsidR="00C2759C" w:rsidRPr="0003026F" w:rsidRDefault="00C2759C" w:rsidP="00C275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3026F">
        <w:rPr>
          <w:rFonts w:ascii="Times New Roman" w:hAnsi="Times New Roman"/>
          <w:b/>
          <w:sz w:val="28"/>
          <w:szCs w:val="28"/>
        </w:rPr>
        <w:t xml:space="preserve"> Содержание плана внеурочной деятельности.</w:t>
      </w:r>
    </w:p>
    <w:p w:rsidR="00C2759C" w:rsidRPr="0003026F" w:rsidRDefault="00C2759C" w:rsidP="00C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Количество часов, выделяемых на внеурочную деятельность, составляет за 5 лет обучения на этапе основной школы не более 1750 часов, в год – не более 350 часов.</w:t>
      </w:r>
    </w:p>
    <w:p w:rsidR="00C2759C" w:rsidRPr="0003026F" w:rsidRDefault="00C2759C" w:rsidP="00C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tbl>
      <w:tblPr>
        <w:tblW w:w="10561" w:type="dxa"/>
        <w:tblInd w:w="-7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0"/>
        <w:gridCol w:w="1126"/>
        <w:gridCol w:w="992"/>
        <w:gridCol w:w="1418"/>
        <w:gridCol w:w="1215"/>
        <w:gridCol w:w="1195"/>
        <w:gridCol w:w="1275"/>
      </w:tblGrid>
      <w:tr w:rsidR="00C2759C" w:rsidRPr="00750330" w:rsidTr="00E163D3">
        <w:trPr>
          <w:trHeight w:val="473"/>
        </w:trPr>
        <w:tc>
          <w:tcPr>
            <w:tcW w:w="33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 / Классы</w:t>
            </w:r>
          </w:p>
        </w:tc>
        <w:tc>
          <w:tcPr>
            <w:tcW w:w="5946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C2759C" w:rsidRPr="00750330" w:rsidTr="00E163D3">
        <w:trPr>
          <w:trHeight w:val="475"/>
        </w:trPr>
        <w:tc>
          <w:tcPr>
            <w:tcW w:w="334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FB3BAB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50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50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FB3BAB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759C" w:rsidRPr="00750330" w:rsidRDefault="00E163D3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C2759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59C" w:rsidRPr="00750330" w:rsidTr="00E163D3">
        <w:trPr>
          <w:trHeight w:val="795"/>
        </w:trPr>
        <w:tc>
          <w:tcPr>
            <w:tcW w:w="3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10(350)</w:t>
            </w:r>
          </w:p>
        </w:tc>
      </w:tr>
      <w:tr w:rsidR="00C2759C" w:rsidRPr="00750330" w:rsidTr="00E163D3">
        <w:trPr>
          <w:trHeight w:val="795"/>
        </w:trPr>
        <w:tc>
          <w:tcPr>
            <w:tcW w:w="3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10(350)</w:t>
            </w:r>
          </w:p>
        </w:tc>
      </w:tr>
      <w:tr w:rsidR="00C2759C" w:rsidRPr="00750330" w:rsidTr="00E163D3">
        <w:trPr>
          <w:trHeight w:val="795"/>
        </w:trPr>
        <w:tc>
          <w:tcPr>
            <w:tcW w:w="3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10(350)</w:t>
            </w:r>
          </w:p>
        </w:tc>
      </w:tr>
      <w:tr w:rsidR="00C2759C" w:rsidRPr="00750330" w:rsidTr="00E163D3">
        <w:trPr>
          <w:trHeight w:val="795"/>
        </w:trPr>
        <w:tc>
          <w:tcPr>
            <w:tcW w:w="3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10(350)</w:t>
            </w:r>
          </w:p>
        </w:tc>
      </w:tr>
      <w:tr w:rsidR="00C2759C" w:rsidRPr="00750330" w:rsidTr="00E163D3">
        <w:trPr>
          <w:trHeight w:val="795"/>
        </w:trPr>
        <w:tc>
          <w:tcPr>
            <w:tcW w:w="3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10(350)</w:t>
            </w:r>
          </w:p>
        </w:tc>
      </w:tr>
      <w:tr w:rsidR="00C2759C" w:rsidRPr="00750330" w:rsidTr="00E163D3">
        <w:trPr>
          <w:trHeight w:val="525"/>
        </w:trPr>
        <w:tc>
          <w:tcPr>
            <w:tcW w:w="33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033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59C" w:rsidRPr="00750330" w:rsidRDefault="00C2759C" w:rsidP="00307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50(1750)</w:t>
            </w:r>
          </w:p>
        </w:tc>
      </w:tr>
    </w:tbl>
    <w:p w:rsidR="00C2759C" w:rsidRPr="0003026F" w:rsidRDefault="00C2759C" w:rsidP="00C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59C" w:rsidRPr="0003026F" w:rsidRDefault="00C2759C" w:rsidP="00C275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Модель организации внеурочной деятельности школы - </w:t>
      </w:r>
      <w:r w:rsidRPr="0003026F">
        <w:rPr>
          <w:rFonts w:ascii="Times New Roman" w:eastAsia="Times New Roman" w:hAnsi="Times New Roman"/>
          <w:bCs/>
          <w:sz w:val="28"/>
          <w:szCs w:val="28"/>
          <w:lang w:eastAsia="ru-RU"/>
        </w:rPr>
        <w:t>оптимизационная,</w:t>
      </w:r>
      <w:r w:rsidRPr="000302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>в ее реализации принимают участие педагогические</w:t>
      </w:r>
    </w:p>
    <w:p w:rsidR="00C2759C" w:rsidRPr="0003026F" w:rsidRDefault="00C2759C" w:rsidP="00C275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учреждения, педагоги дополнительного образования, старший вожатый, воспитатель ГПД, классные руководители. Координирующую роль выполняет, как правило, классный руководитель. </w:t>
      </w:r>
    </w:p>
    <w:p w:rsidR="00C2759C" w:rsidRPr="0003026F" w:rsidRDefault="00C2759C" w:rsidP="00C2759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пространства.</w:t>
      </w:r>
    </w:p>
    <w:p w:rsidR="00C2759C" w:rsidRPr="0003026F" w:rsidRDefault="00C2759C" w:rsidP="00C2759C">
      <w:pPr>
        <w:spacing w:before="192" w:after="192" w:line="360" w:lineRule="auto"/>
        <w:ind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внеурочной деятельности  структурирован в соответствии с </w:t>
      </w:r>
      <w:r w:rsidRPr="00BE03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направлениями</w:t>
      </w:r>
      <w:r w:rsidRPr="00030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внеурочной деятельности:</w:t>
      </w: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759C" w:rsidRPr="0003026F" w:rsidRDefault="00C2759C" w:rsidP="009A266C">
      <w:pPr>
        <w:numPr>
          <w:ilvl w:val="0"/>
          <w:numId w:val="16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026F">
        <w:rPr>
          <w:rFonts w:ascii="Times New Roman" w:hAnsi="Times New Roman"/>
          <w:spacing w:val="-1"/>
          <w:sz w:val="28"/>
          <w:szCs w:val="28"/>
        </w:rPr>
        <w:t>Спортивно-оздоровительное;</w:t>
      </w:r>
    </w:p>
    <w:p w:rsidR="00C2759C" w:rsidRPr="0003026F" w:rsidRDefault="00C2759C" w:rsidP="009A266C">
      <w:pPr>
        <w:numPr>
          <w:ilvl w:val="0"/>
          <w:numId w:val="16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026F">
        <w:rPr>
          <w:rFonts w:ascii="Times New Roman" w:hAnsi="Times New Roman"/>
          <w:spacing w:val="-1"/>
          <w:sz w:val="28"/>
          <w:szCs w:val="28"/>
        </w:rPr>
        <w:t xml:space="preserve"> Духовно-нравственное;</w:t>
      </w:r>
    </w:p>
    <w:p w:rsidR="00C2759C" w:rsidRPr="0003026F" w:rsidRDefault="00C2759C" w:rsidP="009A266C">
      <w:pPr>
        <w:numPr>
          <w:ilvl w:val="0"/>
          <w:numId w:val="16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026F">
        <w:rPr>
          <w:rFonts w:ascii="Times New Roman" w:hAnsi="Times New Roman"/>
          <w:spacing w:val="-1"/>
          <w:sz w:val="28"/>
          <w:szCs w:val="28"/>
        </w:rPr>
        <w:t>Общекультурное (художественно-эстетическое);</w:t>
      </w:r>
    </w:p>
    <w:p w:rsidR="00C2759C" w:rsidRPr="0003026F" w:rsidRDefault="00C2759C" w:rsidP="009A266C">
      <w:pPr>
        <w:numPr>
          <w:ilvl w:val="0"/>
          <w:numId w:val="16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026F">
        <w:rPr>
          <w:rFonts w:ascii="Times New Roman" w:hAnsi="Times New Roman"/>
          <w:spacing w:val="-1"/>
          <w:sz w:val="28"/>
          <w:szCs w:val="28"/>
        </w:rPr>
        <w:t>Общеинтеллектуальное</w:t>
      </w:r>
      <w:proofErr w:type="spellEnd"/>
      <w:r w:rsidRPr="0003026F">
        <w:rPr>
          <w:rFonts w:ascii="Times New Roman" w:hAnsi="Times New Roman"/>
          <w:spacing w:val="-1"/>
          <w:sz w:val="28"/>
          <w:szCs w:val="28"/>
        </w:rPr>
        <w:t>;</w:t>
      </w:r>
    </w:p>
    <w:p w:rsidR="00C2759C" w:rsidRPr="0003026F" w:rsidRDefault="00C2759C" w:rsidP="009A266C">
      <w:pPr>
        <w:numPr>
          <w:ilvl w:val="0"/>
          <w:numId w:val="16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026F">
        <w:rPr>
          <w:rFonts w:ascii="Times New Roman" w:hAnsi="Times New Roman"/>
          <w:spacing w:val="-1"/>
          <w:sz w:val="28"/>
          <w:szCs w:val="28"/>
        </w:rPr>
        <w:t>Социальное (общественно-полезное)</w:t>
      </w:r>
    </w:p>
    <w:p w:rsidR="00C2759C" w:rsidRPr="0003026F" w:rsidRDefault="00C2759C" w:rsidP="00C2759C">
      <w:pPr>
        <w:spacing w:after="0"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03026F">
        <w:rPr>
          <w:rFonts w:ascii="Times New Roman" w:hAnsi="Times New Roman"/>
          <w:spacing w:val="-1"/>
          <w:sz w:val="28"/>
          <w:szCs w:val="28"/>
        </w:rPr>
        <w:t>План внеурочной деятельности включает в себя занятия регулярные</w:t>
      </w:r>
      <w:r>
        <w:rPr>
          <w:rFonts w:ascii="Times New Roman" w:hAnsi="Times New Roman"/>
          <w:spacing w:val="-1"/>
          <w:sz w:val="28"/>
          <w:szCs w:val="28"/>
        </w:rPr>
        <w:t xml:space="preserve"> (представленные в специальном плане)</w:t>
      </w:r>
      <w:r w:rsidRPr="0003026F">
        <w:rPr>
          <w:rFonts w:ascii="Times New Roman" w:hAnsi="Times New Roman"/>
          <w:spacing w:val="-1"/>
          <w:sz w:val="28"/>
          <w:szCs w:val="28"/>
        </w:rPr>
        <w:t xml:space="preserve"> и нерегулярны</w:t>
      </w:r>
      <w:proofErr w:type="gramStart"/>
      <w:r w:rsidRPr="0003026F">
        <w:rPr>
          <w:rFonts w:ascii="Times New Roman" w:hAnsi="Times New Roman"/>
          <w:spacing w:val="-1"/>
          <w:sz w:val="28"/>
          <w:szCs w:val="28"/>
        </w:rPr>
        <w:t>е(</w:t>
      </w:r>
      <w:proofErr w:type="gramEnd"/>
      <w:r w:rsidRPr="0003026F">
        <w:rPr>
          <w:rFonts w:ascii="Times New Roman" w:hAnsi="Times New Roman"/>
          <w:spacing w:val="-1"/>
          <w:sz w:val="28"/>
          <w:szCs w:val="28"/>
        </w:rPr>
        <w:t>представле</w:t>
      </w:r>
      <w:r>
        <w:rPr>
          <w:rFonts w:ascii="Times New Roman" w:hAnsi="Times New Roman"/>
          <w:spacing w:val="-1"/>
          <w:sz w:val="28"/>
          <w:szCs w:val="28"/>
        </w:rPr>
        <w:t>нные в воспитательных планах</w:t>
      </w:r>
      <w:r w:rsidRPr="0003026F">
        <w:rPr>
          <w:rFonts w:ascii="Times New Roman" w:hAnsi="Times New Roman"/>
          <w:spacing w:val="-1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3345"/>
        <w:gridCol w:w="3649"/>
        <w:gridCol w:w="2577"/>
      </w:tblGrid>
      <w:tr w:rsidR="00C2759C" w:rsidRPr="0003026F" w:rsidTr="00307BE4">
        <w:tc>
          <w:tcPr>
            <w:tcW w:w="3345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26F">
              <w:rPr>
                <w:rFonts w:ascii="Times New Roman" w:hAnsi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b/>
                <w:sz w:val="28"/>
                <w:szCs w:val="28"/>
              </w:rPr>
              <w:t>Форма организации, содержание деятельности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26F">
              <w:rPr>
                <w:rFonts w:ascii="Times New Roman" w:hAnsi="Times New Roman"/>
                <w:b/>
                <w:sz w:val="28"/>
                <w:szCs w:val="28"/>
              </w:rPr>
              <w:t>Периодичность проведения</w:t>
            </w:r>
          </w:p>
        </w:tc>
      </w:tr>
      <w:tr w:rsidR="00C2759C" w:rsidRPr="0003026F" w:rsidTr="00307BE4">
        <w:trPr>
          <w:trHeight w:val="538"/>
        </w:trPr>
        <w:tc>
          <w:tcPr>
            <w:tcW w:w="3345" w:type="dxa"/>
            <w:vMerge w:val="restart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 xml:space="preserve">Объединение внеурочной </w:t>
            </w:r>
            <w:r w:rsidRPr="0003026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lastRenderedPageBreak/>
              <w:t>1 час в неделю</w:t>
            </w:r>
          </w:p>
        </w:tc>
      </w:tr>
      <w:tr w:rsidR="00C2759C" w:rsidRPr="0003026F" w:rsidTr="00307BE4">
        <w:trPr>
          <w:trHeight w:val="316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Общешкольные праздники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C2759C" w:rsidRPr="0003026F" w:rsidTr="00307BE4">
        <w:trPr>
          <w:trHeight w:val="278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307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Походы. Экскурсии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230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C2759C" w:rsidRPr="0003026F" w:rsidTr="00307BE4">
        <w:trPr>
          <w:trHeight w:val="316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C2759C" w:rsidRPr="0003026F" w:rsidTr="00307BE4">
        <w:trPr>
          <w:trHeight w:val="566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Выставки и конкурсы рисунков.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585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Оформление газет о боевой и трудовой славе 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806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Встречи с участниками «горячих точек»;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1267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Оказание помощи ветеранам </w:t>
            </w:r>
            <w:proofErr w:type="spellStart"/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труда.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1171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Фестивали патриотической песни.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1106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Детский оздоровительный лагерь с дневным пребыванием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Каникулярное время</w:t>
            </w:r>
          </w:p>
        </w:tc>
      </w:tr>
      <w:tr w:rsidR="00C2759C" w:rsidRPr="0003026F" w:rsidTr="00307BE4">
        <w:trPr>
          <w:trHeight w:val="528"/>
        </w:trPr>
        <w:tc>
          <w:tcPr>
            <w:tcW w:w="3345" w:type="dxa"/>
            <w:vMerge w:val="restart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Объединения дополнительного образования.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 xml:space="preserve">1 час в неделю </w:t>
            </w:r>
          </w:p>
        </w:tc>
      </w:tr>
      <w:tr w:rsidR="00C2759C" w:rsidRPr="0003026F" w:rsidTr="00307BE4">
        <w:trPr>
          <w:trHeight w:val="278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499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1075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Походы, экскурсии, «Дни здоровья», подвижные игр, «Весёлые старты»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499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Беседы по охране здоровья.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749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    Применение на уроках  игровых моментов, </w:t>
            </w:r>
            <w:proofErr w:type="spellStart"/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физминуток</w:t>
            </w:r>
            <w:proofErr w:type="spellEnd"/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518"/>
        </w:trPr>
        <w:tc>
          <w:tcPr>
            <w:tcW w:w="3345" w:type="dxa"/>
            <w:vMerge w:val="restart"/>
          </w:tcPr>
          <w:p w:rsidR="00C2759C" w:rsidRPr="0003026F" w:rsidRDefault="00C2759C" w:rsidP="00307BE4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b/>
                <w:sz w:val="28"/>
                <w:szCs w:val="28"/>
              </w:rPr>
              <w:t>Общекультурное</w:t>
            </w: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2759C" w:rsidRPr="0003026F" w:rsidRDefault="00C2759C" w:rsidP="00307BE4">
            <w:p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Объединения  дополнительного образования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</w:tr>
      <w:tr w:rsidR="00C2759C" w:rsidRPr="0003026F" w:rsidTr="00307BE4">
        <w:trPr>
          <w:trHeight w:val="518"/>
        </w:trPr>
        <w:tc>
          <w:tcPr>
            <w:tcW w:w="3345" w:type="dxa"/>
            <w:vMerge/>
          </w:tcPr>
          <w:p w:rsidR="00C2759C" w:rsidRPr="0003026F" w:rsidRDefault="00C2759C" w:rsidP="009A266C">
            <w:pPr>
              <w:numPr>
                <w:ilvl w:val="0"/>
                <w:numId w:val="16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Беседы, экскурсии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518"/>
        </w:trPr>
        <w:tc>
          <w:tcPr>
            <w:tcW w:w="3345" w:type="dxa"/>
            <w:vMerge/>
          </w:tcPr>
          <w:p w:rsidR="00C2759C" w:rsidRPr="0003026F" w:rsidRDefault="00C2759C" w:rsidP="009A266C">
            <w:pPr>
              <w:numPr>
                <w:ilvl w:val="0"/>
                <w:numId w:val="16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Творческие вечера к памятным датам.</w:t>
            </w:r>
          </w:p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518"/>
        </w:trPr>
        <w:tc>
          <w:tcPr>
            <w:tcW w:w="3345" w:type="dxa"/>
            <w:vMerge/>
          </w:tcPr>
          <w:p w:rsidR="00C2759C" w:rsidRPr="0003026F" w:rsidRDefault="00C2759C" w:rsidP="009A266C">
            <w:pPr>
              <w:numPr>
                <w:ilvl w:val="0"/>
                <w:numId w:val="168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Литературные гостиные</w:t>
            </w:r>
          </w:p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518"/>
        </w:trPr>
        <w:tc>
          <w:tcPr>
            <w:tcW w:w="3345" w:type="dxa"/>
            <w:vMerge/>
          </w:tcPr>
          <w:p w:rsidR="00C2759C" w:rsidRPr="0003026F" w:rsidRDefault="00C2759C" w:rsidP="009A266C">
            <w:pPr>
              <w:numPr>
                <w:ilvl w:val="0"/>
                <w:numId w:val="1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Сюжетно-ролевые игры, игры – путешествия</w:t>
            </w:r>
          </w:p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518"/>
        </w:trPr>
        <w:tc>
          <w:tcPr>
            <w:tcW w:w="3345" w:type="dxa"/>
            <w:vMerge/>
          </w:tcPr>
          <w:p w:rsidR="00C2759C" w:rsidRPr="0003026F" w:rsidRDefault="00C2759C" w:rsidP="009A266C">
            <w:pPr>
              <w:numPr>
                <w:ilvl w:val="0"/>
                <w:numId w:val="16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Подготовка и участие в конкурсах.</w:t>
            </w:r>
          </w:p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288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 xml:space="preserve"> Школьные праздники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624"/>
        </w:trPr>
        <w:tc>
          <w:tcPr>
            <w:tcW w:w="3345" w:type="dxa"/>
            <w:vMerge w:val="restart"/>
          </w:tcPr>
          <w:p w:rsidR="00C2759C" w:rsidRPr="0003026F" w:rsidRDefault="00C2759C" w:rsidP="00307BE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02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Общеинтеллектуальное</w:t>
            </w:r>
            <w:proofErr w:type="spellEnd"/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2759C" w:rsidRPr="0003026F" w:rsidRDefault="00C2759C" w:rsidP="00307BE4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Объединения дополнительного образования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</w:tr>
      <w:tr w:rsidR="00C2759C" w:rsidRPr="0003026F" w:rsidTr="00307BE4">
        <w:trPr>
          <w:trHeight w:val="654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 xml:space="preserve">1 раз в месяц </w:t>
            </w:r>
          </w:p>
        </w:tc>
      </w:tr>
      <w:tr w:rsidR="00C2759C" w:rsidRPr="0003026F" w:rsidTr="00307BE4">
        <w:trPr>
          <w:trHeight w:val="249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Викторины. Олимпиады.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700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Тематические и предметные  недели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C2759C" w:rsidRPr="0003026F" w:rsidTr="00307BE4">
        <w:trPr>
          <w:trHeight w:val="700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Интеллектуальные игры</w:t>
            </w:r>
          </w:p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736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Конкурсы, экскурсии</w:t>
            </w:r>
            <w:proofErr w:type="gramStart"/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деловые и ролевые игры 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950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   Научно-исследовательские конференции </w:t>
            </w:r>
          </w:p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C2759C" w:rsidRPr="0003026F" w:rsidTr="00307BE4">
        <w:trPr>
          <w:trHeight w:val="365"/>
        </w:trPr>
        <w:tc>
          <w:tcPr>
            <w:tcW w:w="3345" w:type="dxa"/>
            <w:vMerge w:val="restart"/>
          </w:tcPr>
          <w:p w:rsidR="00C2759C" w:rsidRPr="0003026F" w:rsidRDefault="00C2759C" w:rsidP="00307BE4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</w:p>
          <w:p w:rsidR="00C2759C" w:rsidRPr="0003026F" w:rsidRDefault="00C2759C" w:rsidP="00307BE4">
            <w:p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 xml:space="preserve">Акции. 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C2759C" w:rsidRPr="0003026F" w:rsidTr="00307BE4">
        <w:trPr>
          <w:trHeight w:val="365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 xml:space="preserve">Объединения дополнительного образования 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</w:tr>
      <w:tr w:rsidR="00C2759C" w:rsidRPr="0003026F" w:rsidTr="00307BE4">
        <w:trPr>
          <w:trHeight w:val="365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Клуб встреч с интересными людьми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C2759C" w:rsidRPr="0003026F" w:rsidTr="00307BE4">
        <w:trPr>
          <w:trHeight w:val="365"/>
        </w:trPr>
        <w:tc>
          <w:tcPr>
            <w:tcW w:w="3345" w:type="dxa"/>
            <w:vMerge/>
          </w:tcPr>
          <w:p w:rsidR="00C2759C" w:rsidRPr="0003026F" w:rsidRDefault="00C2759C" w:rsidP="009A266C">
            <w:pPr>
              <w:numPr>
                <w:ilvl w:val="0"/>
                <w:numId w:val="16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Беседы, экскурсии, целевые прогулки, ролевые игры, наблюдения, опыты.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365"/>
        </w:trPr>
        <w:tc>
          <w:tcPr>
            <w:tcW w:w="3345" w:type="dxa"/>
            <w:vMerge/>
          </w:tcPr>
          <w:p w:rsidR="00C2759C" w:rsidRPr="0003026F" w:rsidRDefault="00C2759C" w:rsidP="009A266C">
            <w:pPr>
              <w:numPr>
                <w:ilvl w:val="0"/>
                <w:numId w:val="16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>Практикумы, конкурсы, сюжетно - ролевая игра, игра - путешествие.</w:t>
            </w:r>
          </w:p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365"/>
        </w:trPr>
        <w:tc>
          <w:tcPr>
            <w:tcW w:w="3345" w:type="dxa"/>
            <w:vMerge/>
          </w:tcPr>
          <w:p w:rsidR="00C2759C" w:rsidRPr="0003026F" w:rsidRDefault="00C2759C" w:rsidP="009A266C">
            <w:pPr>
              <w:numPr>
                <w:ilvl w:val="0"/>
                <w:numId w:val="16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творческих конкурсах, в акциях. </w:t>
            </w:r>
          </w:p>
          <w:p w:rsidR="00C2759C" w:rsidRPr="0003026F" w:rsidRDefault="00C2759C" w:rsidP="00307BE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C2759C" w:rsidRPr="0003026F" w:rsidTr="00307BE4">
        <w:trPr>
          <w:trHeight w:val="278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Самоуправление.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C2759C" w:rsidRPr="0003026F" w:rsidTr="00307BE4">
        <w:trPr>
          <w:trHeight w:val="278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час в четверть</w:t>
            </w:r>
          </w:p>
        </w:tc>
      </w:tr>
      <w:tr w:rsidR="00C2759C" w:rsidRPr="0003026F" w:rsidTr="00307BE4">
        <w:trPr>
          <w:trHeight w:val="385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субботников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C2759C" w:rsidRPr="0003026F" w:rsidTr="00307BE4">
        <w:trPr>
          <w:trHeight w:val="634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ind w:left="720" w:hanging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Работа на пришкольном участке.</w:t>
            </w: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Период летних каникул</w:t>
            </w:r>
          </w:p>
        </w:tc>
      </w:tr>
      <w:tr w:rsidR="00C2759C" w:rsidRPr="0003026F" w:rsidTr="00307BE4">
        <w:trPr>
          <w:trHeight w:val="998"/>
        </w:trPr>
        <w:tc>
          <w:tcPr>
            <w:tcW w:w="3345" w:type="dxa"/>
            <w:vMerge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C2759C" w:rsidRPr="0003026F" w:rsidRDefault="00C2759C" w:rsidP="00307BE4">
            <w:pPr>
              <w:spacing w:before="100" w:beforeAutospacing="1" w:after="100" w:afterAutospacing="1" w:line="360" w:lineRule="auto"/>
              <w:ind w:left="720" w:hanging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3026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Разведение комнатных цветов.</w:t>
            </w:r>
          </w:p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C2759C" w:rsidRPr="0003026F" w:rsidRDefault="00C2759C" w:rsidP="00307B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26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C2759C" w:rsidRPr="0003026F" w:rsidRDefault="00C2759C" w:rsidP="00E163D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759C" w:rsidRPr="0003026F" w:rsidRDefault="00C2759C" w:rsidP="00C275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3026F">
        <w:rPr>
          <w:rFonts w:ascii="Times New Roman" w:hAnsi="Times New Roman"/>
          <w:b/>
          <w:sz w:val="28"/>
          <w:szCs w:val="28"/>
        </w:rPr>
        <w:t xml:space="preserve">Результатами внеурочной деятельности должны стать: 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- приобретение учащимися социальных знаний;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- формирование ценностного отношения к социальной реальности;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- получение опыта самостоятельного социального действия.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3026F">
        <w:rPr>
          <w:rFonts w:ascii="Times New Roman" w:hAnsi="Times New Roman"/>
          <w:b/>
          <w:sz w:val="28"/>
          <w:szCs w:val="28"/>
        </w:rPr>
        <w:t>Ожидаемые результаты внеурочной деятельности: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lastRenderedPageBreak/>
        <w:t xml:space="preserve">- развитие индивидуальности каждого ребёнка в процессе самоопределения в системе внеурочной деятельности; 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 xml:space="preserve">- приобретение учащимися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3026F">
        <w:rPr>
          <w:rFonts w:ascii="Times New Roman" w:hAnsi="Times New Roman"/>
          <w:sz w:val="28"/>
          <w:szCs w:val="28"/>
        </w:rPr>
        <w:t xml:space="preserve">- формирование позитивных отношений школьника к базовым ценностям общества  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 xml:space="preserve">- воспитание уважительного отношения к своему городу, школе; 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 xml:space="preserve">- получение учащимися опыта самостоятельного социального действия; 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 xml:space="preserve">- воспитание у детей навыков здорового образа жизни; 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- укрепление здоровья воспитанников;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- расширение возможностей для творческого развития личности учащегося, реализации его интересов;                                                                                                                                - психологический комфорт и социальная защищенность каждого ребенка;</w:t>
      </w:r>
    </w:p>
    <w:p w:rsidR="00C2759C" w:rsidRPr="0003026F" w:rsidRDefault="00C2759C" w:rsidP="00C2759C">
      <w:pPr>
        <w:spacing w:before="100" w:beforeAutospacing="1" w:after="100" w:afterAutospacing="1" w:line="360" w:lineRule="auto"/>
        <w:ind w:left="36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026F">
        <w:rPr>
          <w:rFonts w:ascii="Times New Roman" w:hAnsi="Times New Roman"/>
          <w:sz w:val="28"/>
          <w:szCs w:val="28"/>
        </w:rPr>
        <w:t>- увеличение числа детей, охваченных организованным досугом.</w:t>
      </w:r>
      <w:r w:rsidRPr="000302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2759C" w:rsidRPr="0003026F" w:rsidRDefault="00C2759C" w:rsidP="00C2759C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0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3026F">
        <w:rPr>
          <w:rFonts w:ascii="Times New Roman" w:hAnsi="Times New Roman"/>
          <w:b/>
          <w:sz w:val="28"/>
          <w:szCs w:val="28"/>
        </w:rPr>
        <w:t>Информационная поддержка занятости учащихся во внеурочной деятельности</w:t>
      </w:r>
      <w:r w:rsidRPr="0003026F">
        <w:rPr>
          <w:rFonts w:ascii="Times New Roman" w:hAnsi="Times New Roman"/>
          <w:sz w:val="28"/>
          <w:szCs w:val="28"/>
        </w:rPr>
        <w:t xml:space="preserve"> осуществляется через размещение информации</w:t>
      </w:r>
      <w:proofErr w:type="gramStart"/>
      <w:r w:rsidRPr="0003026F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- на информационном стенде;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-на   сайте школы;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-при оформлении расписания работы кружков, факультативов, спортивных секций;</w:t>
      </w:r>
    </w:p>
    <w:p w:rsidR="00C2759C" w:rsidRPr="0003026F" w:rsidRDefault="00C2759C" w:rsidP="00C2759C">
      <w:pPr>
        <w:spacing w:line="360" w:lineRule="auto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>-при организации выставок;</w:t>
      </w:r>
    </w:p>
    <w:p w:rsidR="00C2759C" w:rsidRPr="0003026F" w:rsidRDefault="00C2759C" w:rsidP="00C2759C">
      <w:pPr>
        <w:spacing w:before="100" w:beforeAutospacing="1" w:after="100" w:afterAutospacing="1" w:line="360" w:lineRule="auto"/>
        <w:ind w:left="360" w:hanging="360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lastRenderedPageBreak/>
        <w:t>-на родительских собраниях;</w:t>
      </w:r>
    </w:p>
    <w:p w:rsidR="00C2759C" w:rsidRPr="0003026F" w:rsidRDefault="00C2759C" w:rsidP="00C275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hAnsi="Times New Roman"/>
          <w:sz w:val="28"/>
          <w:szCs w:val="28"/>
        </w:rPr>
        <w:t>-</w:t>
      </w: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Размещение копий благодарностей и грамот на информационных стендах</w:t>
      </w:r>
    </w:p>
    <w:p w:rsidR="00C2759C" w:rsidRPr="0003026F" w:rsidRDefault="00C2759C" w:rsidP="00C275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26F">
        <w:rPr>
          <w:rFonts w:ascii="Times New Roman" w:hAnsi="Times New Roman"/>
          <w:sz w:val="28"/>
          <w:szCs w:val="28"/>
        </w:rPr>
        <w:t>-</w:t>
      </w:r>
      <w:r w:rsidRPr="0003026F">
        <w:rPr>
          <w:rFonts w:ascii="Times New Roman" w:eastAsia="Times New Roman" w:hAnsi="Times New Roman"/>
          <w:sz w:val="28"/>
          <w:szCs w:val="28"/>
          <w:lang w:eastAsia="ru-RU"/>
        </w:rPr>
        <w:t xml:space="preserve"> 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ормление стенда «Наши успехи»</w:t>
      </w:r>
    </w:p>
    <w:p w:rsidR="00862D35" w:rsidRPr="00C2759C" w:rsidRDefault="00C2759C" w:rsidP="00C2759C">
      <w:pPr>
        <w:shd w:val="clear" w:color="auto" w:fill="FFFFFF"/>
        <w:spacing w:before="100" w:beforeAutospacing="1" w:after="100" w:afterAutospacing="1" w:line="360" w:lineRule="auto"/>
        <w:rPr>
          <w:color w:val="000000"/>
          <w:szCs w:val="28"/>
          <w:lang w:eastAsia="ru-RU"/>
        </w:rPr>
      </w:pPr>
      <w:r w:rsidRPr="00030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проведения школьных мероприятий, в конце каждой четверти и по итогам года проводятся церемонии награждения учащихся, которые предусматривают вручение грамот, дипломов, призов, почетных кубков, сертификатов участия, что позволяет отметить достижения каждого без исключения учащегося в той или иной области и является важным стимулирующим (мотивационным) фактором. В школе имеются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стенды «Мы выбираем спорт», «Наши успехи</w:t>
      </w:r>
      <w:r w:rsidRPr="00030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Start"/>
      <w:r w:rsidRPr="00030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0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представлены портреты учащихся, достигших лучших результатов в определенной области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540EE" w:rsidRPr="00720CD3" w:rsidRDefault="00720CD3" w:rsidP="00720CD3">
      <w:pPr>
        <w:pStyle w:val="2"/>
        <w:ind w:left="709" w:firstLine="0"/>
      </w:pPr>
      <w:bookmarkStart w:id="218" w:name="_Toc406059071"/>
      <w:bookmarkStart w:id="219" w:name="_Toc409691735"/>
      <w:bookmarkStart w:id="220" w:name="_Toc410654075"/>
      <w:bookmarkStart w:id="221" w:name="_Toc414553285"/>
      <w:r>
        <w:t xml:space="preserve">3.2 </w:t>
      </w:r>
      <w:r w:rsidR="00B540EE" w:rsidRPr="00720CD3">
        <w:t>Система условий</w:t>
      </w:r>
      <w:bookmarkEnd w:id="218"/>
      <w:r w:rsidR="00E555EC" w:rsidRPr="00720CD3">
        <w:t xml:space="preserve"> </w:t>
      </w:r>
      <w:r w:rsidR="0004126E" w:rsidRPr="00720CD3">
        <w:t>реализации основной образовательной программы</w:t>
      </w:r>
      <w:bookmarkEnd w:id="219"/>
      <w:bookmarkEnd w:id="220"/>
      <w:bookmarkEnd w:id="221"/>
    </w:p>
    <w:p w:rsidR="007B3D17" w:rsidRPr="0074495D" w:rsidRDefault="007B3D17">
      <w:pPr>
        <w:spacing w:after="0" w:line="360" w:lineRule="auto"/>
        <w:ind w:firstLine="709"/>
        <w:jc w:val="both"/>
        <w:rPr>
          <w:rStyle w:val="30"/>
          <w:rFonts w:eastAsia="Calibri"/>
          <w:szCs w:val="28"/>
        </w:rPr>
      </w:pPr>
      <w:bookmarkStart w:id="222" w:name="_Toc409691736"/>
    </w:p>
    <w:p w:rsidR="00FE74CD" w:rsidRPr="0074495D" w:rsidRDefault="00F21876" w:rsidP="0012121B">
      <w:pPr>
        <w:pStyle w:val="2"/>
      </w:pPr>
      <w:bookmarkStart w:id="223" w:name="_Toc414553286"/>
      <w:bookmarkEnd w:id="222"/>
      <w:r w:rsidRPr="0074495D">
        <w:t xml:space="preserve">3.2.1. </w:t>
      </w:r>
      <w:r w:rsidR="00FE74CD" w:rsidRPr="0074495D">
        <w:t xml:space="preserve">Описание кадровых условий реализации основной образовательной программы основного общего образования </w:t>
      </w:r>
      <w:bookmarkEnd w:id="223"/>
    </w:p>
    <w:p w:rsidR="00B540EE" w:rsidRPr="0074495D" w:rsidRDefault="00720C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 ОУ </w:t>
      </w:r>
      <w:proofErr w:type="spellStart"/>
      <w:r>
        <w:rPr>
          <w:rFonts w:ascii="Times New Roman" w:hAnsi="Times New Roman"/>
          <w:sz w:val="28"/>
          <w:szCs w:val="28"/>
        </w:rPr>
        <w:t>Пеля-Хованская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B540EE" w:rsidRPr="00744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40EE" w:rsidRPr="0074495D">
        <w:rPr>
          <w:rFonts w:ascii="Times New Roman" w:hAnsi="Times New Roman"/>
          <w:sz w:val="28"/>
          <w:szCs w:val="28"/>
        </w:rPr>
        <w:t>укомплектована</w:t>
      </w:r>
      <w:proofErr w:type="gramEnd"/>
      <w:r w:rsidR="00B540EE" w:rsidRPr="0074495D">
        <w:rPr>
          <w:rFonts w:ascii="Times New Roman" w:hAnsi="Times New Roman"/>
          <w:sz w:val="28"/>
          <w:szCs w:val="28"/>
        </w:rPr>
        <w:t xml:space="preserve">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</w:t>
      </w:r>
    </w:p>
    <w:p w:rsidR="00B540EE" w:rsidRPr="0074495D" w:rsidRDefault="00720C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540EE" w:rsidRPr="0074495D">
        <w:rPr>
          <w:rFonts w:ascii="Times New Roman" w:hAnsi="Times New Roman"/>
          <w:sz w:val="28"/>
          <w:szCs w:val="28"/>
        </w:rPr>
        <w:t>олжнос</w:t>
      </w:r>
      <w:r>
        <w:rPr>
          <w:rFonts w:ascii="Times New Roman" w:hAnsi="Times New Roman"/>
          <w:sz w:val="28"/>
          <w:szCs w:val="28"/>
        </w:rPr>
        <w:t>тные инструкции, содержат</w:t>
      </w:r>
      <w:r w:rsidR="00B540EE" w:rsidRPr="0074495D">
        <w:rPr>
          <w:rFonts w:ascii="Times New Roman" w:hAnsi="Times New Roman"/>
          <w:sz w:val="28"/>
          <w:szCs w:val="28"/>
        </w:rPr>
        <w:t xml:space="preserve">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</w:t>
      </w:r>
      <w:r>
        <w:rPr>
          <w:rFonts w:ascii="Times New Roman" w:hAnsi="Times New Roman"/>
          <w:sz w:val="28"/>
          <w:szCs w:val="28"/>
        </w:rPr>
        <w:t>иков.</w:t>
      </w:r>
    </w:p>
    <w:p w:rsidR="008E46E5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Аттестация педагогических работников </w:t>
      </w:r>
      <w:r w:rsidR="0005174D" w:rsidRPr="0074495D">
        <w:rPr>
          <w:rFonts w:ascii="Times New Roman" w:hAnsi="Times New Roman"/>
          <w:sz w:val="28"/>
          <w:szCs w:val="28"/>
        </w:rPr>
        <w:t xml:space="preserve">в соответствии с </w:t>
      </w:r>
      <w:r w:rsidR="00CC6674" w:rsidRPr="0074495D">
        <w:rPr>
          <w:rFonts w:ascii="Times New Roman" w:hAnsi="Times New Roman"/>
          <w:sz w:val="28"/>
          <w:szCs w:val="28"/>
        </w:rPr>
        <w:t>Федеральным з</w:t>
      </w:r>
      <w:r w:rsidR="0005174D" w:rsidRPr="0074495D">
        <w:rPr>
          <w:rFonts w:ascii="Times New Roman" w:hAnsi="Times New Roman"/>
          <w:sz w:val="28"/>
          <w:szCs w:val="28"/>
        </w:rPr>
        <w:t>аконо</w:t>
      </w:r>
      <w:r w:rsidR="00CC6674" w:rsidRPr="0074495D">
        <w:rPr>
          <w:rFonts w:ascii="Times New Roman" w:hAnsi="Times New Roman"/>
          <w:sz w:val="28"/>
          <w:szCs w:val="28"/>
        </w:rPr>
        <w:t>м</w:t>
      </w:r>
      <w:proofErr w:type="gramStart"/>
      <w:r w:rsidR="00CC6674" w:rsidRPr="0074495D">
        <w:rPr>
          <w:rFonts w:ascii="Times New Roman" w:hAnsi="Times New Roman"/>
          <w:sz w:val="28"/>
          <w:szCs w:val="28"/>
        </w:rPr>
        <w:t>«О</w:t>
      </w:r>
      <w:proofErr w:type="gramEnd"/>
      <w:r w:rsidR="0005174D" w:rsidRPr="0074495D">
        <w:rPr>
          <w:rFonts w:ascii="Times New Roman" w:hAnsi="Times New Roman"/>
          <w:sz w:val="28"/>
          <w:szCs w:val="28"/>
        </w:rPr>
        <w:t>б образовании в Российской</w:t>
      </w:r>
      <w:r w:rsidR="0005174D" w:rsidRPr="0074495D">
        <w:rPr>
          <w:rFonts w:ascii="Times New Roman" w:hAnsi="Times New Roman"/>
          <w:sz w:val="28"/>
          <w:szCs w:val="28"/>
        </w:rPr>
        <w:tab/>
      </w:r>
      <w:r w:rsidR="00CC6674" w:rsidRPr="0074495D">
        <w:rPr>
          <w:rFonts w:ascii="Times New Roman" w:hAnsi="Times New Roman"/>
          <w:sz w:val="28"/>
          <w:szCs w:val="28"/>
        </w:rPr>
        <w:t xml:space="preserve"> Ф</w:t>
      </w:r>
      <w:r w:rsidR="0005174D" w:rsidRPr="0074495D">
        <w:rPr>
          <w:rFonts w:ascii="Times New Roman" w:hAnsi="Times New Roman"/>
          <w:sz w:val="28"/>
          <w:szCs w:val="28"/>
        </w:rPr>
        <w:t xml:space="preserve">едерации»  (ст. 49) </w:t>
      </w:r>
      <w:r w:rsidRPr="0074495D">
        <w:rPr>
          <w:rFonts w:ascii="Times New Roman" w:hAnsi="Times New Roman"/>
          <w:sz w:val="28"/>
          <w:szCs w:val="28"/>
        </w:rPr>
        <w:t xml:space="preserve">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комиссиями, самостоятельно формируемыми </w:t>
      </w:r>
      <w:r w:rsidR="00201777" w:rsidRPr="0074495D">
        <w:rPr>
          <w:rFonts w:ascii="Times New Roman" w:hAnsi="Times New Roman"/>
          <w:sz w:val="28"/>
          <w:szCs w:val="28"/>
        </w:rPr>
        <w:t xml:space="preserve">образовательными </w:t>
      </w:r>
      <w:r w:rsidRPr="0074495D">
        <w:rPr>
          <w:rFonts w:ascii="Times New Roman" w:hAnsi="Times New Roman"/>
          <w:sz w:val="28"/>
          <w:szCs w:val="28"/>
        </w:rPr>
        <w:t xml:space="preserve">организациями. 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</w:t>
      </w:r>
      <w:r w:rsidR="0005174D" w:rsidRPr="0074495D">
        <w:rPr>
          <w:rFonts w:ascii="Times New Roman" w:hAnsi="Times New Roman"/>
          <w:sz w:val="28"/>
          <w:szCs w:val="28"/>
          <w:shd w:val="clear" w:color="auto" w:fill="FFFFFF"/>
        </w:rPr>
        <w:t>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proofErr w:type="gramStart"/>
      <w:r w:rsidR="0005174D" w:rsidRPr="0074495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74495D">
        <w:rPr>
          <w:rFonts w:ascii="Times New Roman" w:hAnsi="Times New Roman"/>
          <w:sz w:val="28"/>
          <w:szCs w:val="28"/>
        </w:rPr>
        <w:t>.</w:t>
      </w:r>
      <w:proofErr w:type="gramEnd"/>
    </w:p>
    <w:p w:rsidR="00B540EE" w:rsidRPr="0074495D" w:rsidRDefault="0041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 ОУ </w:t>
      </w:r>
      <w:proofErr w:type="spellStart"/>
      <w:r>
        <w:rPr>
          <w:rFonts w:ascii="Times New Roman" w:hAnsi="Times New Roman"/>
          <w:sz w:val="28"/>
          <w:szCs w:val="28"/>
        </w:rPr>
        <w:t>Пеля-Хованская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B540EE" w:rsidRPr="00744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40EE" w:rsidRPr="0074495D">
        <w:rPr>
          <w:rFonts w:ascii="Times New Roman" w:hAnsi="Times New Roman"/>
          <w:sz w:val="28"/>
          <w:szCs w:val="28"/>
        </w:rPr>
        <w:t>укомплектована</w:t>
      </w:r>
      <w:proofErr w:type="gramEnd"/>
      <w:r w:rsidR="00B540EE" w:rsidRPr="0074495D">
        <w:rPr>
          <w:rFonts w:ascii="Times New Roman" w:hAnsi="Times New Roman"/>
          <w:sz w:val="28"/>
          <w:szCs w:val="28"/>
        </w:rPr>
        <w:t xml:space="preserve"> вспомогательным персоналом. </w:t>
      </w:r>
    </w:p>
    <w:p w:rsidR="00B540EE" w:rsidRPr="0074495D" w:rsidRDefault="00B540EE" w:rsidP="0041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Профессиональное развитие и повышение квалификации педагогических работников. 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Формами повышения квалификации могут быть: послевузовское обучение в высших учебных заведениях, в том числе магистратуре, аспирантуре, докторантуре,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педагогических проектах</w:t>
      </w:r>
      <w:r w:rsidR="00415DC3">
        <w:rPr>
          <w:rFonts w:ascii="Times New Roman" w:hAnsi="Times New Roman"/>
          <w:sz w:val="28"/>
          <w:szCs w:val="28"/>
        </w:rPr>
        <w:t>, профессиональных конкурсах</w:t>
      </w:r>
      <w:r w:rsidRPr="0074495D">
        <w:rPr>
          <w:rFonts w:ascii="Times New Roman" w:hAnsi="Times New Roman"/>
          <w:sz w:val="28"/>
          <w:szCs w:val="28"/>
        </w:rPr>
        <w:t>; создание и публикация методических материалов</w:t>
      </w:r>
      <w:r w:rsidR="00E503E5" w:rsidRPr="0074495D">
        <w:rPr>
          <w:rFonts w:ascii="Times New Roman" w:hAnsi="Times New Roman"/>
          <w:sz w:val="28"/>
          <w:szCs w:val="28"/>
        </w:rPr>
        <w:t xml:space="preserve"> и др.</w:t>
      </w:r>
      <w:r w:rsidRPr="0074495D">
        <w:rPr>
          <w:rFonts w:ascii="Times New Roman" w:hAnsi="Times New Roman"/>
          <w:sz w:val="28"/>
          <w:szCs w:val="28"/>
        </w:rPr>
        <w:t>.</w:t>
      </w:r>
      <w:proofErr w:type="gramEnd"/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F87">
        <w:rPr>
          <w:rFonts w:ascii="Times New Roman" w:hAnsi="Times New Roman"/>
          <w:sz w:val="28"/>
          <w:szCs w:val="28"/>
        </w:rP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Ожидаемый результат повышения квалификации</w:t>
      </w:r>
      <w:r w:rsidRPr="0074495D">
        <w:rPr>
          <w:rFonts w:ascii="Times New Roman" w:hAnsi="Times New Roman"/>
          <w:sz w:val="28"/>
          <w:szCs w:val="28"/>
        </w:rPr>
        <w:t xml:space="preserve"> – профессиональная готовность работников образования к реализации ФГОС</w:t>
      </w:r>
      <w:r w:rsidR="008E46E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>:</w:t>
      </w:r>
    </w:p>
    <w:p w:rsidR="00B540EE" w:rsidRPr="00C97533" w:rsidRDefault="00B540EE" w:rsidP="00986826">
      <w:pPr>
        <w:pStyle w:val="a8"/>
        <w:numPr>
          <w:ilvl w:val="0"/>
          <w:numId w:val="10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B540EE" w:rsidRPr="0074495D" w:rsidRDefault="00B540EE" w:rsidP="00986826">
      <w:pPr>
        <w:pStyle w:val="a8"/>
        <w:numPr>
          <w:ilvl w:val="0"/>
          <w:numId w:val="10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B540EE" w:rsidRPr="0074495D" w:rsidRDefault="00B540EE" w:rsidP="00986826">
      <w:pPr>
        <w:pStyle w:val="a8"/>
        <w:numPr>
          <w:ilvl w:val="0"/>
          <w:numId w:val="10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овладение учебно-методическими и информационно-методическими ресурсами, необходимыми для успешного решения задач ФГОС</w:t>
      </w:r>
      <w:r w:rsidR="008E46E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Одним из условий готовн</w:t>
      </w:r>
      <w:r w:rsidR="00C97533">
        <w:rPr>
          <w:rFonts w:ascii="Times New Roman" w:hAnsi="Times New Roman"/>
          <w:sz w:val="28"/>
          <w:szCs w:val="28"/>
        </w:rPr>
        <w:t xml:space="preserve">ости МБ ОУ </w:t>
      </w:r>
      <w:proofErr w:type="spellStart"/>
      <w:r w:rsidR="00C97533">
        <w:rPr>
          <w:rFonts w:ascii="Times New Roman" w:hAnsi="Times New Roman"/>
          <w:sz w:val="28"/>
          <w:szCs w:val="28"/>
        </w:rPr>
        <w:t>Пеля-Хованской</w:t>
      </w:r>
      <w:proofErr w:type="spellEnd"/>
      <w:r w:rsidR="00C97533">
        <w:rPr>
          <w:rFonts w:ascii="Times New Roman" w:hAnsi="Times New Roman"/>
          <w:sz w:val="28"/>
          <w:szCs w:val="28"/>
        </w:rPr>
        <w:t xml:space="preserve"> СОШ</w:t>
      </w:r>
      <w:r w:rsidRPr="0074495D">
        <w:rPr>
          <w:rFonts w:ascii="Times New Roman" w:hAnsi="Times New Roman"/>
          <w:sz w:val="28"/>
          <w:szCs w:val="28"/>
        </w:rPr>
        <w:t xml:space="preserve"> к введению ФГОС </w:t>
      </w:r>
      <w:r w:rsidR="008E46E5" w:rsidRPr="0074495D">
        <w:rPr>
          <w:rFonts w:ascii="Times New Roman" w:hAnsi="Times New Roman"/>
          <w:sz w:val="28"/>
          <w:szCs w:val="28"/>
        </w:rPr>
        <w:t>ООО</w:t>
      </w:r>
      <w:r w:rsidRPr="0074495D">
        <w:rPr>
          <w:rFonts w:ascii="Times New Roman" w:hAnsi="Times New Roman"/>
          <w:sz w:val="28"/>
          <w:szCs w:val="28"/>
        </w:rPr>
        <w:t xml:space="preserve"> является создание системы методической работы, обеспечивающей сопровождение деятельности педагогов на всех этапах реализации требований ФГОС</w:t>
      </w:r>
      <w:r w:rsidR="008E46E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>. Органи</w:t>
      </w:r>
      <w:r w:rsidR="00C97533">
        <w:rPr>
          <w:rFonts w:ascii="Times New Roman" w:hAnsi="Times New Roman"/>
          <w:sz w:val="28"/>
          <w:szCs w:val="28"/>
        </w:rPr>
        <w:t xml:space="preserve">зация методической работы </w:t>
      </w:r>
      <w:r w:rsidRPr="0074495D">
        <w:rPr>
          <w:rFonts w:ascii="Times New Roman" w:hAnsi="Times New Roman"/>
          <w:sz w:val="28"/>
          <w:szCs w:val="28"/>
        </w:rPr>
        <w:t>планироваться по следующей форме: мероприятия, сроки исполнения, ответственные, подведение итогов, обсуждение результ</w:t>
      </w:r>
      <w:r w:rsidR="00C97533">
        <w:rPr>
          <w:rFonts w:ascii="Times New Roman" w:hAnsi="Times New Roman"/>
          <w:sz w:val="28"/>
          <w:szCs w:val="28"/>
        </w:rPr>
        <w:t>атов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C97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используются</w:t>
      </w:r>
      <w:r w:rsidR="00B540EE" w:rsidRPr="0074495D">
        <w:rPr>
          <w:rFonts w:ascii="Times New Roman" w:hAnsi="Times New Roman"/>
          <w:sz w:val="28"/>
          <w:szCs w:val="28"/>
        </w:rPr>
        <w:t xml:space="preserve"> мероприятия: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1. Семинары, посвященные содержанию и ключевым особенностям ФГОС</w:t>
      </w:r>
      <w:r w:rsidR="008E46E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2. Тренинги для педагогов с целью выявления и соотнесения собственной профессиональной позиции с целями и задачами ФГОС</w:t>
      </w:r>
      <w:r w:rsidR="008E46E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3. Заседания методических объединений учителей, воспитателей по проблемам введения ФГОС</w:t>
      </w:r>
      <w:r w:rsidR="008E46E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4.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программы, ее отдельных разделов, проблемам апробации и введения ФГОС</w:t>
      </w:r>
      <w:r w:rsidR="008E46E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5. Участие педагогов в разработке разделов и компонентов основной образовательной программы образовательной организации.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6. Участие педагогов в разработке и апробации оценки эффективности работы в условиях внедрения ФГОС</w:t>
      </w:r>
      <w:r w:rsidR="00AB0A4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 xml:space="preserve"> и </w:t>
      </w:r>
      <w:r w:rsidR="00F61AB1" w:rsidRPr="0074495D">
        <w:rPr>
          <w:rFonts w:ascii="Times New Roman" w:hAnsi="Times New Roman"/>
          <w:sz w:val="28"/>
          <w:szCs w:val="28"/>
        </w:rPr>
        <w:t>н</w:t>
      </w:r>
      <w:r w:rsidRPr="0074495D">
        <w:rPr>
          <w:rFonts w:ascii="Times New Roman" w:hAnsi="Times New Roman"/>
          <w:sz w:val="28"/>
          <w:szCs w:val="28"/>
        </w:rPr>
        <w:t>овой системы оплаты труда.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7. 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введения и реализации ФГОС</w:t>
      </w:r>
      <w:r w:rsidR="00AB0A45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Подведение итогов и обсужден</w:t>
      </w:r>
      <w:r w:rsidR="00C97533">
        <w:rPr>
          <w:rFonts w:ascii="Times New Roman" w:hAnsi="Times New Roman"/>
          <w:sz w:val="28"/>
          <w:szCs w:val="28"/>
        </w:rPr>
        <w:t>ие результатов мероприятий осуществляет</w:t>
      </w:r>
      <w:r w:rsidRPr="0074495D">
        <w:rPr>
          <w:rFonts w:ascii="Times New Roman" w:hAnsi="Times New Roman"/>
          <w:sz w:val="28"/>
          <w:szCs w:val="28"/>
        </w:rPr>
        <w:t xml:space="preserve">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рекомендации, резолюции и т. д. 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0EE" w:rsidRPr="0074495D" w:rsidRDefault="00F61AB1" w:rsidP="0012121B">
      <w:pPr>
        <w:pStyle w:val="3"/>
        <w:spacing w:before="0" w:beforeAutospacing="0" w:after="0" w:afterAutospacing="0" w:line="360" w:lineRule="auto"/>
        <w:ind w:left="709"/>
        <w:rPr>
          <w:szCs w:val="28"/>
        </w:rPr>
      </w:pPr>
      <w:bookmarkStart w:id="224" w:name="_Toc410654077"/>
      <w:bookmarkStart w:id="225" w:name="_Toc409691737"/>
      <w:bookmarkStart w:id="226" w:name="_Toc414553287"/>
      <w:r w:rsidRPr="0074495D">
        <w:rPr>
          <w:szCs w:val="28"/>
        </w:rPr>
        <w:t xml:space="preserve">3.2.2. </w:t>
      </w:r>
      <w:r w:rsidR="00B540EE" w:rsidRPr="0074495D">
        <w:rPr>
          <w:szCs w:val="28"/>
        </w:rPr>
        <w:t>Психолого-педагогические условия реализации основной</w:t>
      </w:r>
      <w:bookmarkStart w:id="227" w:name="_Toc410654078"/>
      <w:bookmarkEnd w:id="224"/>
      <w:r w:rsidR="00720CD3">
        <w:rPr>
          <w:szCs w:val="28"/>
        </w:rPr>
        <w:t xml:space="preserve"> </w:t>
      </w:r>
      <w:r w:rsidR="00B540EE" w:rsidRPr="0074495D">
        <w:rPr>
          <w:szCs w:val="28"/>
        </w:rPr>
        <w:t>образовательной программы основного общего образования</w:t>
      </w:r>
      <w:bookmarkEnd w:id="225"/>
      <w:bookmarkEnd w:id="226"/>
      <w:bookmarkEnd w:id="227"/>
    </w:p>
    <w:p w:rsidR="00B540EE" w:rsidRPr="0074495D" w:rsidRDefault="00B72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B540EE" w:rsidRPr="0074495D">
        <w:rPr>
          <w:rFonts w:ascii="Times New Roman" w:hAnsi="Times New Roman"/>
          <w:sz w:val="28"/>
          <w:szCs w:val="28"/>
        </w:rPr>
        <w:t>сихолого-педагогическим условиям реализации основной образовательной программы основного общего образования являются: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обеспечение преемственности содержания и форм организации образовательного процесса по отношению к </w:t>
      </w:r>
      <w:r w:rsidR="006F3B39" w:rsidRPr="0074495D">
        <w:rPr>
          <w:rFonts w:ascii="Times New Roman" w:hAnsi="Times New Roman"/>
          <w:sz w:val="28"/>
          <w:szCs w:val="28"/>
        </w:rPr>
        <w:t xml:space="preserve">уровню </w:t>
      </w:r>
      <w:r w:rsidR="00201777" w:rsidRPr="0074495D">
        <w:rPr>
          <w:rFonts w:ascii="Times New Roman" w:hAnsi="Times New Roman"/>
          <w:sz w:val="28"/>
          <w:szCs w:val="28"/>
        </w:rPr>
        <w:t xml:space="preserve">начального </w:t>
      </w:r>
      <w:r w:rsidRPr="0074495D">
        <w:rPr>
          <w:rFonts w:ascii="Times New Roman" w:hAnsi="Times New Roman"/>
          <w:sz w:val="28"/>
          <w:szCs w:val="28"/>
        </w:rPr>
        <w:t xml:space="preserve">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Pr="0074495D">
        <w:rPr>
          <w:rFonts w:ascii="Times New Roman" w:hAnsi="Times New Roman"/>
          <w:sz w:val="28"/>
          <w:szCs w:val="28"/>
        </w:rPr>
        <w:t>в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подростковый;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развитие психолого-педагогической компетентности участников образовательного процесса.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Преемственность содержания и форм организации образовательного процесса по отношению к  </w:t>
      </w:r>
      <w:r w:rsidR="006F3B39" w:rsidRPr="0074495D">
        <w:rPr>
          <w:rFonts w:ascii="Times New Roman" w:hAnsi="Times New Roman"/>
          <w:sz w:val="28"/>
          <w:szCs w:val="28"/>
        </w:rPr>
        <w:t>уровню</w:t>
      </w:r>
      <w:r w:rsidR="00E103DB">
        <w:rPr>
          <w:rFonts w:ascii="Times New Roman" w:hAnsi="Times New Roman"/>
          <w:sz w:val="28"/>
          <w:szCs w:val="28"/>
        </w:rPr>
        <w:t xml:space="preserve"> </w:t>
      </w:r>
      <w:r w:rsidR="00201777" w:rsidRPr="0074495D">
        <w:rPr>
          <w:rFonts w:ascii="Times New Roman" w:hAnsi="Times New Roman"/>
          <w:sz w:val="28"/>
          <w:szCs w:val="28"/>
        </w:rPr>
        <w:t xml:space="preserve">начального </w:t>
      </w:r>
      <w:r w:rsidRPr="0074495D">
        <w:rPr>
          <w:rFonts w:ascii="Times New Roman" w:hAnsi="Times New Roman"/>
          <w:sz w:val="28"/>
          <w:szCs w:val="28"/>
        </w:rPr>
        <w:t xml:space="preserve">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подростковый, могут включать: учебное сотрудничество, совместную деятельность, разновозрастное сотрудничество, дискуссию, тренинги, групповую игру, </w:t>
      </w:r>
      <w:r w:rsidRPr="0074495D">
        <w:rPr>
          <w:rFonts w:ascii="Times New Roman" w:hAnsi="Times New Roman"/>
          <w:sz w:val="28"/>
          <w:szCs w:val="28"/>
        </w:rPr>
        <w:lastRenderedPageBreak/>
        <w:t>освоение культуры аргументации, рефлексию, педагогическое общение, а также информационно-методическое обеспечение образовательно-воспитательного процесса.</w:t>
      </w:r>
      <w:proofErr w:type="gramEnd"/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 организации психолого-педагогического сопровождения участников образовательного процесса на </w:t>
      </w:r>
      <w:r w:rsidR="00201777" w:rsidRPr="0074495D">
        <w:rPr>
          <w:rFonts w:ascii="Times New Roman" w:hAnsi="Times New Roman"/>
          <w:sz w:val="28"/>
          <w:szCs w:val="28"/>
        </w:rPr>
        <w:t xml:space="preserve">уровне </w:t>
      </w:r>
      <w:r w:rsidRPr="0074495D">
        <w:rPr>
          <w:rFonts w:ascii="Times New Roman" w:hAnsi="Times New Roman"/>
          <w:sz w:val="28"/>
          <w:szCs w:val="28"/>
        </w:rPr>
        <w:t xml:space="preserve">основного общего образования можно выделить следующие уровни психолого-педагогического сопровождения: индивидуальное, групповое, на уровне класса, на уровне образовательной организации. 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Основными формами психолого-педагогического сопровождения</w:t>
      </w:r>
      <w:r w:rsidRPr="0074495D">
        <w:rPr>
          <w:rFonts w:ascii="Times New Roman" w:hAnsi="Times New Roman"/>
          <w:sz w:val="28"/>
          <w:szCs w:val="28"/>
        </w:rPr>
        <w:t xml:space="preserve"> могут выступать: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диагностика, направленная на определение особенностей статуса обучающегося</w:t>
      </w:r>
      <w:r w:rsidR="006549A3" w:rsidRPr="0074495D">
        <w:rPr>
          <w:rFonts w:ascii="Times New Roman" w:hAnsi="Times New Roman"/>
          <w:sz w:val="28"/>
          <w:szCs w:val="28"/>
        </w:rPr>
        <w:t>, которая</w:t>
      </w:r>
      <w:r w:rsidRPr="0074495D">
        <w:rPr>
          <w:rFonts w:ascii="Times New Roman" w:hAnsi="Times New Roman"/>
          <w:sz w:val="28"/>
          <w:szCs w:val="28"/>
        </w:rPr>
        <w:t xml:space="preserve"> может проводиться на этапе перехода ученика на </w:t>
      </w:r>
      <w:proofErr w:type="spellStart"/>
      <w:r w:rsidRPr="0074495D">
        <w:rPr>
          <w:rFonts w:ascii="Times New Roman" w:hAnsi="Times New Roman"/>
          <w:sz w:val="28"/>
          <w:szCs w:val="28"/>
        </w:rPr>
        <w:t>следующ</w:t>
      </w:r>
      <w:r w:rsidR="006F3B39" w:rsidRPr="0074495D">
        <w:rPr>
          <w:rFonts w:ascii="Times New Roman" w:hAnsi="Times New Roman"/>
          <w:sz w:val="28"/>
          <w:szCs w:val="28"/>
        </w:rPr>
        <w:t>ийуровень</w:t>
      </w:r>
      <w:proofErr w:type="spellEnd"/>
      <w:r w:rsidR="006F3B39"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образования и в конце каждого учебного года;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 основным направлениям психолого-педагогического сопровождения</w:t>
      </w:r>
      <w:r w:rsidRPr="0074495D">
        <w:rPr>
          <w:rFonts w:ascii="Times New Roman" w:hAnsi="Times New Roman"/>
          <w:sz w:val="28"/>
          <w:szCs w:val="28"/>
        </w:rPr>
        <w:t xml:space="preserve"> можно отнести: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сохранение и укрепление психологического здоровья;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мониторинг возможностей и способностей обучающихся;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психолого-педагогическую поддержку участников олимпиадного движения;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понимания ценности здоровья и безопасного образа жизни;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развитие экологической культуры;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выявление и поддержку детей с особыми образовательными потребностями и особыми возможностями здоровья;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формирование коммуникативных навыков в разновозрастной среде и среде сверстников;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поддержку детских объединений и ученического самоуправления;</w:t>
      </w:r>
    </w:p>
    <w:p w:rsidR="00B540EE" w:rsidRPr="0074495D" w:rsidRDefault="00B540EE" w:rsidP="00986826">
      <w:pPr>
        <w:pStyle w:val="a8"/>
        <w:numPr>
          <w:ilvl w:val="0"/>
          <w:numId w:val="10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выявление и поддержку </w:t>
      </w:r>
      <w:r w:rsidR="006F3B39" w:rsidRPr="0074495D">
        <w:rPr>
          <w:rStyle w:val="Zag11"/>
          <w:rFonts w:ascii="Times New Roman" w:eastAsia="@Arial Unicode MS" w:hAnsi="Times New Roman"/>
          <w:sz w:val="28"/>
          <w:szCs w:val="28"/>
        </w:rPr>
        <w:t>детей, проявивших выдающиеся способности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Для оценки профессиональной деятельности педагога в образовательной организации возможно использование различных методик оценки психолого-педагогической компетентности участников образовательного процесса.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0EE" w:rsidRPr="0074495D" w:rsidRDefault="006549A3" w:rsidP="0012121B">
      <w:pPr>
        <w:pStyle w:val="3"/>
        <w:spacing w:before="0" w:beforeAutospacing="0" w:after="0" w:afterAutospacing="0" w:line="360" w:lineRule="auto"/>
        <w:ind w:left="567"/>
        <w:rPr>
          <w:szCs w:val="28"/>
        </w:rPr>
      </w:pPr>
      <w:bookmarkStart w:id="228" w:name="_Toc410654079"/>
      <w:bookmarkStart w:id="229" w:name="_Toc409691738"/>
      <w:bookmarkStart w:id="230" w:name="_Toc414553288"/>
      <w:r w:rsidRPr="0074495D">
        <w:rPr>
          <w:szCs w:val="28"/>
        </w:rPr>
        <w:t xml:space="preserve">3.2.3. </w:t>
      </w:r>
      <w:r w:rsidR="00B540EE" w:rsidRPr="0074495D">
        <w:rPr>
          <w:szCs w:val="28"/>
        </w:rPr>
        <w:t>Финансово-э</w:t>
      </w:r>
      <w:r w:rsidR="007242D1" w:rsidRPr="0074495D">
        <w:rPr>
          <w:szCs w:val="28"/>
        </w:rPr>
        <w:t xml:space="preserve">кономические условия реализации </w:t>
      </w:r>
      <w:proofErr w:type="spellStart"/>
      <w:r w:rsidR="00B540EE" w:rsidRPr="0074495D">
        <w:rPr>
          <w:szCs w:val="28"/>
        </w:rPr>
        <w:t>образовательной</w:t>
      </w:r>
      <w:bookmarkStart w:id="231" w:name="_Toc410654080"/>
      <w:bookmarkEnd w:id="228"/>
      <w:r w:rsidR="00B540EE" w:rsidRPr="0074495D">
        <w:rPr>
          <w:szCs w:val="28"/>
        </w:rPr>
        <w:t>программы</w:t>
      </w:r>
      <w:proofErr w:type="spellEnd"/>
      <w:r w:rsidR="00B540EE" w:rsidRPr="0074495D">
        <w:rPr>
          <w:szCs w:val="28"/>
        </w:rPr>
        <w:t xml:space="preserve"> основного общего образования</w:t>
      </w:r>
      <w:bookmarkEnd w:id="229"/>
      <w:bookmarkEnd w:id="230"/>
      <w:bookmarkEnd w:id="231"/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</w:t>
      </w:r>
      <w:r w:rsidR="00D10F92">
        <w:rPr>
          <w:rFonts w:ascii="Times New Roman" w:hAnsi="Times New Roman"/>
          <w:sz w:val="28"/>
          <w:szCs w:val="28"/>
        </w:rPr>
        <w:t xml:space="preserve"> муниципальном з</w:t>
      </w:r>
      <w:r w:rsidRPr="0074495D">
        <w:rPr>
          <w:rFonts w:ascii="Times New Roman" w:hAnsi="Times New Roman"/>
          <w:sz w:val="28"/>
          <w:szCs w:val="28"/>
        </w:rPr>
        <w:t xml:space="preserve">адании образовательной организации. </w:t>
      </w:r>
    </w:p>
    <w:p w:rsidR="00B540EE" w:rsidRPr="0074495D" w:rsidRDefault="00D10F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</w:t>
      </w:r>
      <w:r w:rsidR="00B540EE" w:rsidRPr="0074495D">
        <w:rPr>
          <w:rFonts w:ascii="Times New Roman" w:hAnsi="Times New Roman"/>
          <w:sz w:val="28"/>
          <w:szCs w:val="28"/>
        </w:rPr>
        <w:t xml:space="preserve"> задание устанавливает показатели, характеризующие качество и (или) объем (содержание) </w:t>
      </w:r>
      <w:proofErr w:type="spellStart"/>
      <w:r>
        <w:rPr>
          <w:rFonts w:ascii="Times New Roman" w:hAnsi="Times New Roman"/>
          <w:sz w:val="28"/>
          <w:szCs w:val="28"/>
        </w:rPr>
        <w:t>муиципальной</w:t>
      </w:r>
      <w:proofErr w:type="spellEnd"/>
      <w:r w:rsidR="00B540EE" w:rsidRPr="0074495D">
        <w:rPr>
          <w:rFonts w:ascii="Times New Roman" w:hAnsi="Times New Roman"/>
          <w:sz w:val="28"/>
          <w:szCs w:val="28"/>
        </w:rPr>
        <w:t xml:space="preserve"> услуги (работы), а также порядок ее оказания (выполнения).</w:t>
      </w:r>
      <w:proofErr w:type="gramEnd"/>
    </w:p>
    <w:p w:rsidR="00D10F92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Финансовое обеспечение реализации образовательной программы основного общего образования бюджетного учреждения осуществляется исходя из рас</w:t>
      </w:r>
      <w:r w:rsidR="00D10F92">
        <w:rPr>
          <w:rFonts w:ascii="Times New Roman" w:hAnsi="Times New Roman"/>
          <w:sz w:val="28"/>
          <w:szCs w:val="28"/>
        </w:rPr>
        <w:t xml:space="preserve">ходных обязательств на основе 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="00D10F92">
        <w:rPr>
          <w:rFonts w:ascii="Times New Roman" w:hAnsi="Times New Roman"/>
          <w:sz w:val="28"/>
          <w:szCs w:val="28"/>
        </w:rPr>
        <w:t xml:space="preserve">муниципального задания по оказанию муниципальных </w:t>
      </w:r>
      <w:r w:rsidRPr="0074495D">
        <w:rPr>
          <w:rFonts w:ascii="Times New Roman" w:hAnsi="Times New Roman"/>
          <w:sz w:val="28"/>
          <w:szCs w:val="28"/>
        </w:rPr>
        <w:t>образовательных услуг</w:t>
      </w:r>
      <w:r w:rsidR="00D10F92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Норматив затрат на реализацию образовательной программы основного общего образования </w:t>
      </w:r>
      <w:r w:rsidR="007B3D17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sz w:val="28"/>
          <w:szCs w:val="28"/>
        </w:rPr>
        <w:t xml:space="preserve"> гарантированный минимально допустимый объем </w:t>
      </w:r>
      <w:r w:rsidRPr="0074495D">
        <w:rPr>
          <w:rFonts w:ascii="Times New Roman" w:hAnsi="Times New Roman"/>
          <w:sz w:val="28"/>
          <w:szCs w:val="28"/>
        </w:rPr>
        <w:lastRenderedPageBreak/>
        <w:t>финансовых сре</w:t>
      </w:r>
      <w:proofErr w:type="gramStart"/>
      <w:r w:rsidRPr="0074495D">
        <w:rPr>
          <w:rFonts w:ascii="Times New Roman" w:hAnsi="Times New Roman"/>
          <w:sz w:val="28"/>
          <w:szCs w:val="28"/>
        </w:rPr>
        <w:t>дств в г</w:t>
      </w:r>
      <w:proofErr w:type="gramEnd"/>
      <w:r w:rsidRPr="0074495D">
        <w:rPr>
          <w:rFonts w:ascii="Times New Roman" w:hAnsi="Times New Roman"/>
          <w:sz w:val="28"/>
          <w:szCs w:val="28"/>
        </w:rPr>
        <w:t>од в расчете на одного обучающегося, необходимый для реализации образовательной программы основного общего образования, включая:</w:t>
      </w:r>
    </w:p>
    <w:p w:rsidR="00B540EE" w:rsidRPr="0074495D" w:rsidRDefault="00B540EE" w:rsidP="00986826">
      <w:pPr>
        <w:numPr>
          <w:ilvl w:val="0"/>
          <w:numId w:val="1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расходы на оплату труда работников, реализующих образовательную программу основного общего образования;</w:t>
      </w:r>
    </w:p>
    <w:p w:rsidR="00B540EE" w:rsidRPr="0074495D" w:rsidRDefault="00B540EE" w:rsidP="00986826">
      <w:pPr>
        <w:numPr>
          <w:ilvl w:val="0"/>
          <w:numId w:val="1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расходы на приобретение учебников и учебных пособий, средств обучения, игр, игрушек;</w:t>
      </w:r>
    </w:p>
    <w:p w:rsidR="00B540EE" w:rsidRPr="0074495D" w:rsidRDefault="00B540EE" w:rsidP="00986826">
      <w:pPr>
        <w:numPr>
          <w:ilvl w:val="0"/>
          <w:numId w:val="1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</w:t>
      </w:r>
      <w:r w:rsidR="000D18F7" w:rsidRPr="0074495D">
        <w:rPr>
          <w:rFonts w:ascii="Times New Roman" w:hAnsi="Times New Roman"/>
          <w:sz w:val="28"/>
          <w:szCs w:val="28"/>
        </w:rPr>
        <w:t>ОВЗ</w:t>
      </w:r>
      <w:r w:rsidRPr="0074495D">
        <w:rPr>
          <w:rFonts w:ascii="Times New Roman" w:hAnsi="Times New Roman"/>
          <w:sz w:val="28"/>
          <w:szCs w:val="28"/>
        </w:rPr>
        <w:t>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особенностей организации и осуществления образовательной деятельности (для различных </w:t>
      </w:r>
      <w:proofErr w:type="gramStart"/>
      <w:r w:rsidRPr="0074495D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B540EE" w:rsidRPr="0074495D" w:rsidRDefault="00B540EE" w:rsidP="00986826">
      <w:pPr>
        <w:numPr>
          <w:ilvl w:val="0"/>
          <w:numId w:val="1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межбюджетные отношения (бюджет субъекта Российской Федерации </w:t>
      </w:r>
      <w:r w:rsidR="007B3D17" w:rsidRPr="0074495D">
        <w:rPr>
          <w:rFonts w:ascii="Times New Roman" w:hAnsi="Times New Roman"/>
          <w:sz w:val="28"/>
          <w:szCs w:val="28"/>
        </w:rPr>
        <w:t>–</w:t>
      </w:r>
      <w:r w:rsidRPr="0074495D">
        <w:rPr>
          <w:rFonts w:ascii="Times New Roman" w:hAnsi="Times New Roman"/>
          <w:sz w:val="28"/>
          <w:szCs w:val="28"/>
        </w:rPr>
        <w:t xml:space="preserve"> местный бюджет);</w:t>
      </w:r>
    </w:p>
    <w:p w:rsidR="00B540EE" w:rsidRPr="0074495D" w:rsidRDefault="00B540EE" w:rsidP="00986826">
      <w:pPr>
        <w:numPr>
          <w:ilvl w:val="0"/>
          <w:numId w:val="1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внутрибюджетные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отношения (местный бюджет – муниципальная общеобразовательная организация);</w:t>
      </w:r>
    </w:p>
    <w:p w:rsidR="00B540EE" w:rsidRPr="0074495D" w:rsidRDefault="00B540EE" w:rsidP="00986826">
      <w:pPr>
        <w:numPr>
          <w:ilvl w:val="0"/>
          <w:numId w:val="1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общеобразовательная организация.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Образовательная организация самостоятельно принимает решение в части направления и расходования средств </w:t>
      </w:r>
      <w:r w:rsidR="00D10F92">
        <w:rPr>
          <w:rFonts w:ascii="Times New Roman" w:hAnsi="Times New Roman"/>
          <w:sz w:val="28"/>
          <w:szCs w:val="28"/>
        </w:rPr>
        <w:t>муниципального</w:t>
      </w:r>
      <w:r w:rsidRPr="0074495D">
        <w:rPr>
          <w:rFonts w:ascii="Times New Roman" w:hAnsi="Times New Roman"/>
          <w:sz w:val="28"/>
          <w:szCs w:val="28"/>
        </w:rPr>
        <w:t xml:space="preserve"> задания. И самостоятельно определяет долю средств</w:t>
      </w:r>
      <w:r w:rsidR="00F61CB7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направляемых на оплату труда и иные нужды</w:t>
      </w:r>
      <w:r w:rsidR="00F61CB7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необходимые для выполнения </w:t>
      </w:r>
      <w:r w:rsidR="00D10F92">
        <w:rPr>
          <w:rFonts w:ascii="Times New Roman" w:hAnsi="Times New Roman"/>
          <w:sz w:val="28"/>
          <w:szCs w:val="28"/>
        </w:rPr>
        <w:t>муниципального</w:t>
      </w:r>
      <w:r w:rsidRPr="0074495D">
        <w:rPr>
          <w:rFonts w:ascii="Times New Roman" w:hAnsi="Times New Roman"/>
          <w:sz w:val="28"/>
          <w:szCs w:val="28"/>
        </w:rPr>
        <w:t xml:space="preserve"> задания.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 разработке программы образовательной организации в части обучения детей с </w:t>
      </w:r>
      <w:r w:rsidR="000D18F7" w:rsidRPr="0074495D">
        <w:rPr>
          <w:rFonts w:ascii="Times New Roman" w:hAnsi="Times New Roman"/>
          <w:sz w:val="28"/>
          <w:szCs w:val="28"/>
        </w:rPr>
        <w:t>ОВЗ</w:t>
      </w:r>
      <w:r w:rsidRPr="0074495D">
        <w:rPr>
          <w:rFonts w:ascii="Times New Roman" w:hAnsi="Times New Roman"/>
          <w:sz w:val="28"/>
          <w:szCs w:val="28"/>
        </w:rPr>
        <w:t>,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Нормативные затраты на оказание </w:t>
      </w:r>
      <w:r w:rsidR="00F91214">
        <w:rPr>
          <w:rFonts w:ascii="Times New Roman" w:hAnsi="Times New Roman"/>
          <w:sz w:val="28"/>
          <w:szCs w:val="28"/>
        </w:rPr>
        <w:t xml:space="preserve">муниципальных </w:t>
      </w:r>
      <w:r w:rsidRPr="0074495D">
        <w:rPr>
          <w:rFonts w:ascii="Times New Roman" w:hAnsi="Times New Roman"/>
          <w:sz w:val="28"/>
          <w:szCs w:val="28"/>
        </w:rPr>
        <w:t>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>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  <w:proofErr w:type="gramEnd"/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</w:t>
      </w:r>
      <w:r w:rsidRPr="0074495D">
        <w:rPr>
          <w:rFonts w:ascii="Times New Roman" w:hAnsi="Times New Roman"/>
          <w:sz w:val="28"/>
          <w:szCs w:val="28"/>
        </w:rPr>
        <w:lastRenderedPageBreak/>
        <w:t>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</w:t>
      </w:r>
      <w:r w:rsidR="006549A3" w:rsidRPr="0074495D">
        <w:rPr>
          <w:rFonts w:ascii="Times New Roman" w:hAnsi="Times New Roman"/>
          <w:sz w:val="28"/>
          <w:szCs w:val="28"/>
        </w:rPr>
        <w:t xml:space="preserve"> (при их наличии)</w:t>
      </w:r>
      <w:r w:rsidRPr="0074495D">
        <w:rPr>
          <w:rFonts w:ascii="Times New Roman" w:hAnsi="Times New Roman"/>
          <w:sz w:val="28"/>
          <w:szCs w:val="28"/>
        </w:rPr>
        <w:t xml:space="preserve">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  <w:proofErr w:type="gramEnd"/>
    </w:p>
    <w:p w:rsidR="00F91214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Образовательная организация самостоятельно определяет:</w:t>
      </w:r>
    </w:p>
    <w:p w:rsidR="00B540EE" w:rsidRPr="0074495D" w:rsidRDefault="00B540EE" w:rsidP="00986826">
      <w:pPr>
        <w:numPr>
          <w:ilvl w:val="0"/>
          <w:numId w:val="1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соотношение базовой и стимулирующей части фонда оплаты труда;</w:t>
      </w:r>
    </w:p>
    <w:p w:rsidR="00B540EE" w:rsidRPr="0074495D" w:rsidRDefault="00B540EE" w:rsidP="00986826">
      <w:pPr>
        <w:numPr>
          <w:ilvl w:val="0"/>
          <w:numId w:val="1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соотношение фонда оплаты труда руководящего, педагогического, </w:t>
      </w:r>
      <w:proofErr w:type="spellStart"/>
      <w:r w:rsidRPr="0074495D">
        <w:rPr>
          <w:rFonts w:ascii="Times New Roman" w:hAnsi="Times New Roman"/>
          <w:sz w:val="28"/>
          <w:szCs w:val="28"/>
        </w:rPr>
        <w:t>инженерно-технического</w:t>
      </w:r>
      <w:proofErr w:type="gramStart"/>
      <w:r w:rsidRPr="0074495D">
        <w:rPr>
          <w:rFonts w:ascii="Times New Roman" w:hAnsi="Times New Roman"/>
          <w:sz w:val="28"/>
          <w:szCs w:val="28"/>
        </w:rPr>
        <w:t>,а</w:t>
      </w:r>
      <w:proofErr w:type="gramEnd"/>
      <w:r w:rsidRPr="0074495D">
        <w:rPr>
          <w:rFonts w:ascii="Times New Roman" w:hAnsi="Times New Roman"/>
          <w:sz w:val="28"/>
          <w:szCs w:val="28"/>
        </w:rPr>
        <w:t>дминистративно-хозяйственного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r w:rsidR="00F61CB7" w:rsidRPr="0074495D">
        <w:rPr>
          <w:rFonts w:ascii="Times New Roman" w:hAnsi="Times New Roman"/>
          <w:sz w:val="28"/>
          <w:szCs w:val="28"/>
        </w:rPr>
        <w:t>п</w:t>
      </w:r>
      <w:r w:rsidRPr="0074495D">
        <w:rPr>
          <w:rFonts w:ascii="Times New Roman" w:hAnsi="Times New Roman"/>
          <w:sz w:val="28"/>
          <w:szCs w:val="28"/>
        </w:rPr>
        <w:t xml:space="preserve">роизводственного, </w:t>
      </w:r>
      <w:proofErr w:type="spellStart"/>
      <w:r w:rsidRPr="0074495D">
        <w:rPr>
          <w:rFonts w:ascii="Times New Roman" w:hAnsi="Times New Roman"/>
          <w:sz w:val="28"/>
          <w:szCs w:val="28"/>
        </w:rPr>
        <w:t>учебно-вспомогательногои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иного персонала;</w:t>
      </w:r>
    </w:p>
    <w:p w:rsidR="00B540EE" w:rsidRPr="0074495D" w:rsidRDefault="00B540EE" w:rsidP="00986826">
      <w:pPr>
        <w:numPr>
          <w:ilvl w:val="0"/>
          <w:numId w:val="1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соотношение общей и специальной частей внутри базовой части фонда оплаты труда;</w:t>
      </w:r>
    </w:p>
    <w:p w:rsidR="00B540EE" w:rsidRPr="0074495D" w:rsidRDefault="00B540EE" w:rsidP="00986826">
      <w:pPr>
        <w:numPr>
          <w:ilvl w:val="0"/>
          <w:numId w:val="1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74495D">
        <w:rPr>
          <w:rFonts w:ascii="Times New Roman" w:hAnsi="Times New Roman"/>
          <w:sz w:val="28"/>
          <w:szCs w:val="28"/>
        </w:rPr>
        <w:t>распределения стимулирующей части фонда оплаты труда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соответствии с региональными и муниципальными нормативными правовыми актами.</w:t>
      </w:r>
    </w:p>
    <w:p w:rsidR="00B540EE" w:rsidRPr="0074495D" w:rsidRDefault="00B540EE" w:rsidP="00F912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распределении стимулирующей части фонда оплаты труда учитывается мнение коллегиальных органов управления образовательной организации</w:t>
      </w:r>
      <w:r w:rsidR="00F91214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Для обеспечения требований ФГОС на основе проведенного </w:t>
      </w:r>
      <w:proofErr w:type="gramStart"/>
      <w:r w:rsidRPr="0074495D">
        <w:rPr>
          <w:rFonts w:ascii="Times New Roman" w:hAnsi="Times New Roman"/>
          <w:sz w:val="28"/>
          <w:szCs w:val="28"/>
        </w:rPr>
        <w:t>анализа материально-технических условий реализации образовательной программы основного общего образования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образовательная организация: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1) проводит экономический расчет стоимости обеспечения требований ФГОС;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2) устанавливает предмет закупок, количество и стоимость пополняемого оборудования, а также работ для обеспечения требований к </w:t>
      </w:r>
      <w:r w:rsidRPr="0074495D">
        <w:rPr>
          <w:rFonts w:ascii="Times New Roman" w:hAnsi="Times New Roman"/>
          <w:sz w:val="28"/>
          <w:szCs w:val="28"/>
        </w:rPr>
        <w:lastRenderedPageBreak/>
        <w:t>условиям реализации образовательной программы основного общего образования;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3) определяет величину затрат на обеспечение требований к условиям реализации образовательной программы основного общего образования;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4) соотносит необходимые затраты с </w:t>
      </w:r>
      <w:r w:rsidR="00F91214">
        <w:rPr>
          <w:rFonts w:ascii="Times New Roman" w:hAnsi="Times New Roman"/>
          <w:sz w:val="28"/>
          <w:szCs w:val="28"/>
        </w:rPr>
        <w:t>муниципальным</w:t>
      </w:r>
      <w:r w:rsidRPr="0074495D">
        <w:rPr>
          <w:rFonts w:ascii="Times New Roman" w:hAnsi="Times New Roman"/>
          <w:sz w:val="28"/>
          <w:szCs w:val="28"/>
        </w:rPr>
        <w:t xml:space="preserve"> графиком внедрения </w:t>
      </w:r>
      <w:r w:rsidR="00D051E4" w:rsidRPr="0074495D">
        <w:rPr>
          <w:rFonts w:ascii="Times New Roman" w:hAnsi="Times New Roman"/>
          <w:sz w:val="28"/>
          <w:szCs w:val="28"/>
        </w:rPr>
        <w:t>ФГОС ООО</w:t>
      </w:r>
      <w:r w:rsidRPr="0074495D">
        <w:rPr>
          <w:rFonts w:ascii="Times New Roman" w:hAnsi="Times New Roman"/>
          <w:sz w:val="28"/>
          <w:szCs w:val="28"/>
        </w:rPr>
        <w:t xml:space="preserve">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образования;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5) разрабатывает финансовый механизм взаимодействия между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 При этом учитывается, что взаимодействие может осуществляться:</w:t>
      </w:r>
    </w:p>
    <w:p w:rsidR="00B540EE" w:rsidRPr="0074495D" w:rsidRDefault="00B540EE" w:rsidP="00986826">
      <w:pPr>
        <w:pStyle w:val="a8"/>
        <w:numPr>
          <w:ilvl w:val="0"/>
          <w:numId w:val="10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на основе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  <w:proofErr w:type="gramEnd"/>
    </w:p>
    <w:p w:rsidR="00B540EE" w:rsidRPr="0074495D" w:rsidRDefault="00B540EE" w:rsidP="00986826">
      <w:pPr>
        <w:pStyle w:val="a8"/>
        <w:widowControl w:val="0"/>
        <w:numPr>
          <w:ilvl w:val="0"/>
          <w:numId w:val="10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 счет выделения ставок педагогов дополнительного образования, которые обеспечивают реализацию для обучающихся образовательной организации широкого спектра программ внеурочной деятельности.</w:t>
      </w:r>
    </w:p>
    <w:p w:rsidR="00201777" w:rsidRPr="0074495D" w:rsidRDefault="00B540EE" w:rsidP="0012121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Примерный календарный учебный график реализации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r w:rsidR="00AB0A45" w:rsidRPr="0074495D">
        <w:rPr>
          <w:rFonts w:ascii="Times New Roman" w:hAnsi="Times New Roman"/>
          <w:sz w:val="28"/>
          <w:szCs w:val="28"/>
        </w:rPr>
        <w:t xml:space="preserve"> в соответствии с </w:t>
      </w:r>
      <w:r w:rsidR="00201777" w:rsidRPr="0074495D">
        <w:rPr>
          <w:rFonts w:ascii="Times New Roman" w:hAnsi="Times New Roman"/>
          <w:sz w:val="28"/>
          <w:szCs w:val="28"/>
        </w:rPr>
        <w:t xml:space="preserve">Федеральным законом № 273-ФЗ «Об образовании в Российской Федерации» </w:t>
      </w:r>
      <w:r w:rsidR="00E91460" w:rsidRPr="0074495D">
        <w:rPr>
          <w:rFonts w:ascii="Times New Roman" w:hAnsi="Times New Roman"/>
          <w:sz w:val="28"/>
          <w:szCs w:val="28"/>
        </w:rPr>
        <w:t xml:space="preserve"> (</w:t>
      </w:r>
      <w:r w:rsidR="00201777" w:rsidRPr="0074495D">
        <w:rPr>
          <w:rFonts w:ascii="Times New Roman" w:hAnsi="Times New Roman"/>
          <w:sz w:val="28"/>
          <w:szCs w:val="28"/>
        </w:rPr>
        <w:t>ст. 2</w:t>
      </w:r>
      <w:r w:rsidR="00E91460" w:rsidRPr="0074495D">
        <w:rPr>
          <w:rFonts w:ascii="Times New Roman" w:hAnsi="Times New Roman"/>
          <w:sz w:val="28"/>
          <w:szCs w:val="28"/>
        </w:rPr>
        <w:t>, п. 10</w:t>
      </w:r>
      <w:r w:rsidR="00201777" w:rsidRPr="0074495D">
        <w:rPr>
          <w:rFonts w:ascii="Times New Roman" w:hAnsi="Times New Roman"/>
          <w:sz w:val="28"/>
          <w:szCs w:val="28"/>
        </w:rPr>
        <w:t>).</w:t>
      </w:r>
    </w:p>
    <w:p w:rsidR="00B540EE" w:rsidRPr="0074495D" w:rsidRDefault="00B540EE" w:rsidP="0012121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(муниципального образования) связанных 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</w:t>
      </w:r>
      <w:proofErr w:type="spellStart"/>
      <w:proofErr w:type="gramStart"/>
      <w:r w:rsidR="00AB0A45" w:rsidRPr="0074495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AB0A45" w:rsidRPr="0074495D">
        <w:rPr>
          <w:rFonts w:ascii="Times New Roman" w:hAnsi="Times New Roman"/>
          <w:sz w:val="28"/>
          <w:szCs w:val="28"/>
        </w:rPr>
        <w:t xml:space="preserve"> соответствии с </w:t>
      </w:r>
      <w:r w:rsidR="00201777" w:rsidRPr="0074495D">
        <w:rPr>
          <w:rFonts w:ascii="Times New Roman" w:hAnsi="Times New Roman"/>
          <w:sz w:val="28"/>
          <w:szCs w:val="28"/>
        </w:rPr>
        <w:t xml:space="preserve">Федеральным </w:t>
      </w:r>
      <w:r w:rsidR="00AB0A45" w:rsidRPr="0074495D">
        <w:rPr>
          <w:rFonts w:ascii="Times New Roman" w:hAnsi="Times New Roman"/>
          <w:sz w:val="28"/>
          <w:szCs w:val="28"/>
        </w:rPr>
        <w:t>законом «Об образовании в Российской Федерации»</w:t>
      </w:r>
      <w:r w:rsidR="00E91460" w:rsidRPr="0074495D">
        <w:rPr>
          <w:rFonts w:ascii="Times New Roman" w:hAnsi="Times New Roman"/>
          <w:sz w:val="28"/>
          <w:szCs w:val="28"/>
        </w:rPr>
        <w:t xml:space="preserve"> (</w:t>
      </w:r>
      <w:r w:rsidR="00AB0A45" w:rsidRPr="0074495D">
        <w:rPr>
          <w:rFonts w:ascii="Times New Roman" w:hAnsi="Times New Roman"/>
          <w:sz w:val="28"/>
          <w:szCs w:val="28"/>
        </w:rPr>
        <w:t>ст. 2</w:t>
      </w:r>
      <w:r w:rsidR="00E91460" w:rsidRPr="0074495D">
        <w:rPr>
          <w:rFonts w:ascii="Times New Roman" w:hAnsi="Times New Roman"/>
          <w:sz w:val="28"/>
          <w:szCs w:val="28"/>
        </w:rPr>
        <w:t>, п. 10</w:t>
      </w:r>
      <w:r w:rsidR="00AB0A45" w:rsidRPr="0074495D">
        <w:rPr>
          <w:rFonts w:ascii="Times New Roman" w:hAnsi="Times New Roman"/>
          <w:sz w:val="28"/>
          <w:szCs w:val="28"/>
        </w:rPr>
        <w:t>).</w:t>
      </w:r>
    </w:p>
    <w:p w:rsidR="00B540EE" w:rsidRPr="0074495D" w:rsidRDefault="00B540EE" w:rsidP="00C953A7">
      <w:pPr>
        <w:shd w:val="clear" w:color="auto" w:fill="FFFFFF"/>
        <w:tabs>
          <w:tab w:val="left" w:pos="12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Финансовое обеспечение оказания </w:t>
      </w:r>
      <w:r w:rsidR="00F91214">
        <w:rPr>
          <w:rFonts w:ascii="Times New Roman" w:hAnsi="Times New Roman"/>
          <w:sz w:val="28"/>
          <w:szCs w:val="28"/>
        </w:rPr>
        <w:t>муниципальных</w:t>
      </w:r>
      <w:r w:rsidRPr="0074495D">
        <w:rPr>
          <w:rFonts w:ascii="Times New Roman" w:hAnsi="Times New Roman"/>
          <w:sz w:val="28"/>
          <w:szCs w:val="28"/>
        </w:rPr>
        <w:t xml:space="preserve"> услуг осуществляется в пределах бюджетных ассигнований, предусмотренных организации на очередной финансовый год.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0EE" w:rsidRPr="0074495D" w:rsidRDefault="00B540EE" w:rsidP="009A266C">
      <w:pPr>
        <w:pStyle w:val="3"/>
        <w:numPr>
          <w:ilvl w:val="2"/>
          <w:numId w:val="169"/>
        </w:numPr>
        <w:spacing w:before="0" w:beforeAutospacing="0" w:after="0" w:afterAutospacing="0" w:line="360" w:lineRule="auto"/>
        <w:rPr>
          <w:szCs w:val="28"/>
        </w:rPr>
      </w:pPr>
      <w:bookmarkStart w:id="232" w:name="_Toc410654081"/>
      <w:bookmarkStart w:id="233" w:name="_Toc409691739"/>
      <w:bookmarkStart w:id="234" w:name="_Toc414553289"/>
      <w:r w:rsidRPr="0074495D">
        <w:rPr>
          <w:szCs w:val="28"/>
        </w:rPr>
        <w:t>Материально-технические условия реализации основной</w:t>
      </w:r>
      <w:bookmarkStart w:id="235" w:name="_Toc410654082"/>
      <w:bookmarkEnd w:id="232"/>
      <w:r w:rsidR="00F91214">
        <w:rPr>
          <w:szCs w:val="28"/>
        </w:rPr>
        <w:t xml:space="preserve"> </w:t>
      </w:r>
      <w:r w:rsidRPr="0074495D">
        <w:rPr>
          <w:szCs w:val="28"/>
        </w:rPr>
        <w:t>образовательной</w:t>
      </w:r>
      <w:r w:rsidR="00F91214">
        <w:rPr>
          <w:szCs w:val="28"/>
        </w:rPr>
        <w:t xml:space="preserve"> </w:t>
      </w:r>
      <w:r w:rsidRPr="0074495D">
        <w:rPr>
          <w:szCs w:val="28"/>
        </w:rPr>
        <w:t xml:space="preserve"> программы</w:t>
      </w:r>
      <w:bookmarkEnd w:id="233"/>
      <w:bookmarkEnd w:id="234"/>
      <w:bookmarkEnd w:id="235"/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Материально-техническая база образов</w:t>
      </w:r>
      <w:r w:rsidR="00360E0B">
        <w:rPr>
          <w:rFonts w:ascii="Times New Roman" w:hAnsi="Times New Roman"/>
          <w:sz w:val="28"/>
          <w:szCs w:val="28"/>
        </w:rPr>
        <w:t>ательной организации</w:t>
      </w:r>
      <w:r w:rsidRPr="0074495D">
        <w:rPr>
          <w:rFonts w:ascii="Times New Roman" w:hAnsi="Times New Roman"/>
          <w:sz w:val="28"/>
          <w:szCs w:val="28"/>
        </w:rPr>
        <w:t xml:space="preserve"> приведена в соответствие с задачами по обеспечению реализации основной образовательной программы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соответствии с требованиями ФГОС в образовательной организации, </w:t>
      </w:r>
      <w:r w:rsidR="00AB0A45" w:rsidRPr="0074495D">
        <w:rPr>
          <w:rFonts w:ascii="Times New Roman" w:hAnsi="Times New Roman"/>
          <w:sz w:val="28"/>
          <w:szCs w:val="28"/>
        </w:rPr>
        <w:t xml:space="preserve">реализующей </w:t>
      </w:r>
      <w:r w:rsidRPr="0074495D">
        <w:rPr>
          <w:rFonts w:ascii="Times New Roman" w:hAnsi="Times New Roman"/>
          <w:sz w:val="28"/>
          <w:szCs w:val="28"/>
        </w:rPr>
        <w:t xml:space="preserve">основную образовательную программу основного общего образования, </w:t>
      </w:r>
      <w:r w:rsidR="006A5C7B" w:rsidRPr="0074495D">
        <w:rPr>
          <w:rFonts w:ascii="Times New Roman" w:hAnsi="Times New Roman"/>
          <w:sz w:val="28"/>
          <w:szCs w:val="28"/>
        </w:rPr>
        <w:t>создаются и устанавливаются</w:t>
      </w:r>
      <w:r w:rsidRPr="0074495D">
        <w:rPr>
          <w:rFonts w:ascii="Times New Roman" w:hAnsi="Times New Roman"/>
          <w:sz w:val="28"/>
          <w:szCs w:val="28"/>
        </w:rPr>
        <w:t>:</w:t>
      </w:r>
    </w:p>
    <w:p w:rsidR="00B540EE" w:rsidRPr="0074495D" w:rsidRDefault="00B540EE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учебные кабинеты с автоматизированными рабочими местами обучающихся и педагогических работников;</w:t>
      </w:r>
    </w:p>
    <w:p w:rsidR="00B540EE" w:rsidRPr="0074495D" w:rsidRDefault="00B540EE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творчеством;</w:t>
      </w:r>
    </w:p>
    <w:p w:rsidR="00B540EE" w:rsidRPr="0074495D" w:rsidRDefault="00B540EE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необходимые для реализации учебной и внеурочной деятельности лаборатории и мастерские;</w:t>
      </w:r>
    </w:p>
    <w:p w:rsidR="00B540EE" w:rsidRPr="0074495D" w:rsidRDefault="00B540EE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помещен</w:t>
      </w:r>
      <w:r w:rsidR="00360E0B">
        <w:rPr>
          <w:rFonts w:ascii="Times New Roman" w:hAnsi="Times New Roman"/>
          <w:sz w:val="28"/>
          <w:szCs w:val="28"/>
        </w:rPr>
        <w:t>ия</w:t>
      </w:r>
      <w:r w:rsidRPr="0074495D">
        <w:rPr>
          <w:rFonts w:ascii="Times New Roman" w:hAnsi="Times New Roman"/>
          <w:sz w:val="28"/>
          <w:szCs w:val="28"/>
        </w:rPr>
        <w:t xml:space="preserve"> д</w:t>
      </w:r>
      <w:r w:rsidR="002F00F0">
        <w:rPr>
          <w:rFonts w:ascii="Times New Roman" w:hAnsi="Times New Roman"/>
          <w:sz w:val="28"/>
          <w:szCs w:val="28"/>
        </w:rPr>
        <w:t>ля занятий музыкой</w:t>
      </w:r>
      <w:r w:rsidRPr="0074495D">
        <w:rPr>
          <w:rFonts w:ascii="Times New Roman" w:hAnsi="Times New Roman"/>
          <w:sz w:val="28"/>
          <w:szCs w:val="28"/>
        </w:rPr>
        <w:t xml:space="preserve"> и изобразительным искусством;</w:t>
      </w:r>
    </w:p>
    <w:p w:rsidR="00B540EE" w:rsidRPr="0074495D" w:rsidRDefault="00360E0B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лингафонный кабинет</w:t>
      </w:r>
      <w:r w:rsidR="00B540EE"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360E0B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</w:t>
      </w:r>
      <w:r w:rsidR="00B540EE"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360E0B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актовый зал</w:t>
      </w:r>
      <w:r w:rsidR="00B540EE"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8F3321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спортивный зал</w:t>
      </w:r>
      <w:r w:rsidR="00B540EE" w:rsidRPr="007449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спортивные </w:t>
      </w:r>
      <w:proofErr w:type="gramStart"/>
      <w:r>
        <w:rPr>
          <w:rFonts w:ascii="Times New Roman" w:hAnsi="Times New Roman"/>
          <w:sz w:val="28"/>
          <w:szCs w:val="28"/>
        </w:rPr>
        <w:t>площадки</w:t>
      </w:r>
      <w:proofErr w:type="gramEnd"/>
      <w:r w:rsidR="00B540EE" w:rsidRPr="0074495D">
        <w:rPr>
          <w:rFonts w:ascii="Times New Roman" w:hAnsi="Times New Roman"/>
          <w:sz w:val="28"/>
          <w:szCs w:val="28"/>
        </w:rPr>
        <w:t xml:space="preserve"> оснащ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="00B540EE" w:rsidRPr="0074495D">
        <w:rPr>
          <w:rFonts w:ascii="Times New Roman" w:hAnsi="Times New Roman"/>
          <w:sz w:val="28"/>
          <w:szCs w:val="28"/>
        </w:rPr>
        <w:t>нные игровым, спортивным оборудованием и инвентар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="00B540EE" w:rsidRPr="0074495D">
        <w:rPr>
          <w:rFonts w:ascii="Times New Roman" w:hAnsi="Times New Roman"/>
          <w:sz w:val="28"/>
          <w:szCs w:val="28"/>
        </w:rPr>
        <w:t>м;</w:t>
      </w:r>
    </w:p>
    <w:p w:rsidR="00B540EE" w:rsidRPr="0074495D" w:rsidRDefault="00B540EE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помещения для питания </w:t>
      </w:r>
      <w:proofErr w:type="gramStart"/>
      <w:r w:rsidRPr="007449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/>
          <w:sz w:val="28"/>
          <w:szCs w:val="28"/>
        </w:rPr>
        <w:t>, а также для хранения и пригот</w:t>
      </w:r>
      <w:r w:rsidR="008F3321">
        <w:rPr>
          <w:rFonts w:ascii="Times New Roman" w:hAnsi="Times New Roman"/>
          <w:sz w:val="28"/>
          <w:szCs w:val="28"/>
        </w:rPr>
        <w:t>овления пищи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8F3321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гардероб</w:t>
      </w:r>
      <w:r w:rsidR="00B540EE" w:rsidRPr="0074495D">
        <w:rPr>
          <w:rFonts w:ascii="Times New Roman" w:hAnsi="Times New Roman"/>
          <w:sz w:val="28"/>
          <w:szCs w:val="28"/>
        </w:rPr>
        <w:t>, санузлы, места личной гигиены;</w:t>
      </w:r>
    </w:p>
    <w:p w:rsidR="00B540EE" w:rsidRPr="0074495D" w:rsidRDefault="008F3321" w:rsidP="00986826">
      <w:pPr>
        <w:pStyle w:val="a8"/>
        <w:numPr>
          <w:ilvl w:val="0"/>
          <w:numId w:val="10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</w:t>
      </w:r>
      <w:r w:rsidR="00B540EE" w:rsidRPr="0074495D">
        <w:rPr>
          <w:rFonts w:ascii="Times New Roman" w:hAnsi="Times New Roman"/>
          <w:sz w:val="28"/>
          <w:szCs w:val="28"/>
        </w:rPr>
        <w:t xml:space="preserve"> с необходимым набором оснащ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="00B540EE" w:rsidRPr="0074495D">
        <w:rPr>
          <w:rFonts w:ascii="Times New Roman" w:hAnsi="Times New Roman"/>
          <w:sz w:val="28"/>
          <w:szCs w:val="28"/>
        </w:rPr>
        <w:t>нных зон.</w:t>
      </w:r>
    </w:p>
    <w:p w:rsidR="00B540EE" w:rsidRDefault="008F3321" w:rsidP="008F33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помещения</w:t>
      </w:r>
      <w:r w:rsidR="00B540EE" w:rsidRPr="0074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обеспечены</w:t>
      </w:r>
      <w:r w:rsidR="00B540EE" w:rsidRPr="0074495D">
        <w:rPr>
          <w:rFonts w:ascii="Times New Roman" w:hAnsi="Times New Roman"/>
          <w:sz w:val="28"/>
          <w:szCs w:val="28"/>
        </w:rPr>
        <w:t xml:space="preserve">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</w:t>
      </w:r>
      <w:r w:rsidR="006A5C7B" w:rsidRPr="0074495D">
        <w:rPr>
          <w:rFonts w:ascii="Times New Roman" w:hAnsi="Times New Roman"/>
          <w:sz w:val="28"/>
          <w:szCs w:val="28"/>
        </w:rPr>
        <w:t xml:space="preserve">оснащением, презентационным оборудованием </w:t>
      </w:r>
      <w:r w:rsidR="00B540EE" w:rsidRPr="0074495D">
        <w:rPr>
          <w:rFonts w:ascii="Times New Roman" w:hAnsi="Times New Roman"/>
          <w:sz w:val="28"/>
          <w:szCs w:val="28"/>
        </w:rPr>
        <w:t>и необходимым инвентар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м.</w:t>
      </w:r>
    </w:p>
    <w:p w:rsidR="002F00F0" w:rsidRPr="0074495D" w:rsidRDefault="002F00F0" w:rsidP="008F33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 обеспечения учебниками – не менее одного учебника в печатной и  (или) электронной форме на ученика по каждому предмету, как обязательной части учебного плана, так и формируемой школой.</w:t>
      </w:r>
    </w:p>
    <w:p w:rsidR="00B540EE" w:rsidRPr="0074495D" w:rsidRDefault="00B540EE" w:rsidP="009A266C">
      <w:pPr>
        <w:pStyle w:val="3"/>
        <w:numPr>
          <w:ilvl w:val="2"/>
          <w:numId w:val="169"/>
        </w:numPr>
        <w:spacing w:before="0" w:beforeAutospacing="0" w:after="0" w:afterAutospacing="0" w:line="360" w:lineRule="auto"/>
        <w:jc w:val="both"/>
        <w:rPr>
          <w:szCs w:val="28"/>
        </w:rPr>
      </w:pPr>
      <w:bookmarkStart w:id="236" w:name="_Toc410654083"/>
      <w:bookmarkStart w:id="237" w:name="_Toc409691740"/>
      <w:bookmarkStart w:id="238" w:name="_Toc414553290"/>
      <w:r w:rsidRPr="0074495D">
        <w:rPr>
          <w:szCs w:val="28"/>
        </w:rPr>
        <w:t>Информационно-методические условия реализации основной</w:t>
      </w:r>
      <w:bookmarkStart w:id="239" w:name="_Toc410654084"/>
      <w:bookmarkEnd w:id="236"/>
      <w:r w:rsidR="00E163D3">
        <w:rPr>
          <w:szCs w:val="28"/>
        </w:rPr>
        <w:t xml:space="preserve"> </w:t>
      </w:r>
      <w:r w:rsidRPr="0074495D">
        <w:rPr>
          <w:szCs w:val="28"/>
        </w:rPr>
        <w:t>образовательной программы основного общего образования</w:t>
      </w:r>
      <w:bookmarkEnd w:id="237"/>
      <w:bookmarkEnd w:id="238"/>
      <w:bookmarkEnd w:id="239"/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bCs/>
          <w:sz w:val="28"/>
          <w:szCs w:val="28"/>
        </w:rPr>
        <w:t xml:space="preserve">Под </w:t>
      </w:r>
      <w:r w:rsidRPr="0074495D">
        <w:rPr>
          <w:rFonts w:ascii="Times New Roman" w:hAnsi="Times New Roman"/>
          <w:b/>
          <w:bCs/>
          <w:sz w:val="28"/>
          <w:szCs w:val="28"/>
        </w:rPr>
        <w:t xml:space="preserve">информационно-образовательной средой </w:t>
      </w:r>
      <w:r w:rsidRPr="0074495D">
        <w:rPr>
          <w:rFonts w:ascii="Times New Roman" w:hAnsi="Times New Roman"/>
          <w:bCs/>
          <w:sz w:val="28"/>
          <w:szCs w:val="28"/>
        </w:rPr>
        <w:t>(ИОС)</w:t>
      </w:r>
      <w:r w:rsidRPr="0074495D">
        <w:rPr>
          <w:rFonts w:ascii="Times New Roman" w:hAnsi="Times New Roman"/>
          <w:sz w:val="28"/>
          <w:szCs w:val="28"/>
        </w:rPr>
        <w:t> 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Cs/>
          <w:iCs/>
          <w:sz w:val="28"/>
          <w:szCs w:val="28"/>
        </w:rPr>
        <w:t>Необходимое для использования ИКТ оборудование</w:t>
      </w:r>
      <w:r w:rsidRPr="0074495D">
        <w:rPr>
          <w:rFonts w:ascii="Times New Roman" w:hAnsi="Times New Roman"/>
          <w:sz w:val="28"/>
          <w:szCs w:val="28"/>
        </w:rPr>
        <w:t>  отвеча</w:t>
      </w:r>
      <w:r w:rsidR="002B4028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т соврем</w:t>
      </w:r>
      <w:r w:rsidR="00021087">
        <w:rPr>
          <w:rFonts w:ascii="Times New Roman" w:hAnsi="Times New Roman"/>
          <w:sz w:val="28"/>
          <w:szCs w:val="28"/>
        </w:rPr>
        <w:t>енным требованиям и обеспечивает</w:t>
      </w:r>
      <w:r w:rsidRPr="0074495D">
        <w:rPr>
          <w:rFonts w:ascii="Times New Roman" w:hAnsi="Times New Roman"/>
          <w:sz w:val="28"/>
          <w:szCs w:val="28"/>
        </w:rPr>
        <w:t xml:space="preserve"> использование ИКТ: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учебной деятельности;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во внеурочной деятельности;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исследовательской и проектной деятельности;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 измерении, контроле и оценке результатов образования;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Cs/>
          <w:iCs/>
          <w:sz w:val="28"/>
          <w:szCs w:val="28"/>
        </w:rPr>
        <w:t>Учебно-методическое и информационное оснащение образовательного процесса</w:t>
      </w:r>
      <w:r w:rsidRPr="0074495D">
        <w:rPr>
          <w:rFonts w:ascii="Times New Roman" w:hAnsi="Times New Roman"/>
          <w:sz w:val="28"/>
          <w:szCs w:val="28"/>
        </w:rPr>
        <w:t xml:space="preserve"> обеспечива</w:t>
      </w:r>
      <w:r w:rsidR="002B4028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т возможность: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хмерные объекты) в цифровую среду (оцифровка, сканирование);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видеосообщений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выступления с аудио-, виде</w:t>
      </w:r>
      <w:proofErr w:type="gramStart"/>
      <w:r w:rsidRPr="0074495D">
        <w:rPr>
          <w:rFonts w:ascii="Times New Roman" w:hAnsi="Times New Roman"/>
          <w:sz w:val="28"/>
          <w:szCs w:val="28"/>
        </w:rPr>
        <w:t>о-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 графическим экранным сопровождением;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вывода информации на бумагу и т. п. и в тр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хмерную материальную среду (печать);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гипермедиасообщений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 информационной среде образовательной организации;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поиска и получения информации;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вещания (</w:t>
      </w:r>
      <w:proofErr w:type="spellStart"/>
      <w:r w:rsidRPr="0074495D">
        <w:rPr>
          <w:rFonts w:ascii="Times New Roman" w:hAnsi="Times New Roman"/>
          <w:sz w:val="28"/>
          <w:szCs w:val="28"/>
        </w:rPr>
        <w:t>подкастинга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), использования </w:t>
      </w:r>
      <w:proofErr w:type="gramStart"/>
      <w:r w:rsidRPr="0074495D">
        <w:rPr>
          <w:rFonts w:ascii="Times New Roman" w:hAnsi="Times New Roman"/>
          <w:sz w:val="28"/>
          <w:szCs w:val="28"/>
        </w:rPr>
        <w:t>носимых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аудиовидеоустройств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для учебной деятельности на уроке и вне урока;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создания</w:t>
      </w:r>
      <w:r w:rsidR="002B4028"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заполнения </w:t>
      </w:r>
      <w:r w:rsidR="002B4028" w:rsidRPr="0074495D">
        <w:rPr>
          <w:rFonts w:ascii="Times New Roman" w:hAnsi="Times New Roman"/>
          <w:sz w:val="28"/>
          <w:szCs w:val="28"/>
        </w:rPr>
        <w:t xml:space="preserve">и анализа </w:t>
      </w:r>
      <w:r w:rsidRPr="0074495D">
        <w:rPr>
          <w:rFonts w:ascii="Times New Roman" w:hAnsi="Times New Roman"/>
          <w:sz w:val="28"/>
          <w:szCs w:val="28"/>
        </w:rPr>
        <w:t xml:space="preserve">баз данных, в том числе определителей; </w:t>
      </w:r>
      <w:r w:rsidR="002B4028" w:rsidRPr="0074495D">
        <w:rPr>
          <w:rFonts w:ascii="Times New Roman" w:hAnsi="Times New Roman"/>
          <w:sz w:val="28"/>
          <w:szCs w:val="28"/>
        </w:rPr>
        <w:t xml:space="preserve">их </w:t>
      </w:r>
      <w:r w:rsidRPr="0074495D">
        <w:rPr>
          <w:rFonts w:ascii="Times New Roman" w:hAnsi="Times New Roman"/>
          <w:sz w:val="28"/>
          <w:szCs w:val="28"/>
        </w:rPr>
        <w:t>наглядного представления;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 xml:space="preserve"> объектов и явлений;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ИКТ-инструментов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, реализации художественно-оформительских и издательских проектов, натурной и рисованной мультипликации;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тренаж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ров;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540EE" w:rsidRPr="0074495D" w:rsidRDefault="001B2D5B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</w:t>
      </w:r>
      <w:r w:rsidR="00B540EE" w:rsidRPr="0074495D">
        <w:rPr>
          <w:rFonts w:ascii="Times New Roman" w:hAnsi="Times New Roman"/>
          <w:sz w:val="28"/>
          <w:szCs w:val="28"/>
        </w:rPr>
        <w:t xml:space="preserve">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="00B540EE" w:rsidRPr="0074495D">
        <w:rPr>
          <w:rFonts w:ascii="Times New Roman" w:hAnsi="Times New Roman"/>
          <w:sz w:val="28"/>
          <w:szCs w:val="28"/>
        </w:rPr>
        <w:t>медиаресурсов</w:t>
      </w:r>
      <w:proofErr w:type="spellEnd"/>
      <w:r w:rsidR="00B540EE" w:rsidRPr="0074495D">
        <w:rPr>
          <w:rFonts w:ascii="Times New Roman" w:hAnsi="Times New Roman"/>
          <w:sz w:val="28"/>
          <w:szCs w:val="28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="00B540EE" w:rsidRPr="0074495D">
        <w:rPr>
          <w:rFonts w:ascii="Times New Roman" w:hAnsi="Times New Roman"/>
          <w:sz w:val="28"/>
          <w:szCs w:val="28"/>
        </w:rPr>
        <w:t>тексто-графических</w:t>
      </w:r>
      <w:proofErr w:type="spellEnd"/>
      <w:r w:rsidR="00B540EE" w:rsidRPr="007449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40EE" w:rsidRPr="0074495D">
        <w:rPr>
          <w:rFonts w:ascii="Times New Roman" w:hAnsi="Times New Roman"/>
          <w:sz w:val="28"/>
          <w:szCs w:val="28"/>
        </w:rPr>
        <w:t>аудиовидеоматериалов</w:t>
      </w:r>
      <w:proofErr w:type="spellEnd"/>
      <w:r w:rsidR="00B540EE" w:rsidRPr="0074495D">
        <w:rPr>
          <w:rFonts w:ascii="Times New Roman" w:hAnsi="Times New Roman"/>
          <w:sz w:val="28"/>
          <w:szCs w:val="28"/>
        </w:rPr>
        <w:t>, результатов творческой, научно-исследовательской и проектной деятельности обучающихся;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проведения массовых мероприятий, собраний, представлений; досуга и </w:t>
      </w:r>
      <w:proofErr w:type="gramStart"/>
      <w:r w:rsidRPr="0074495D">
        <w:rPr>
          <w:rFonts w:ascii="Times New Roman" w:hAnsi="Times New Roman"/>
          <w:sz w:val="28"/>
          <w:szCs w:val="28"/>
        </w:rPr>
        <w:t>общения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74495D">
        <w:rPr>
          <w:rFonts w:ascii="Times New Roman" w:hAnsi="Times New Roman"/>
          <w:sz w:val="28"/>
          <w:szCs w:val="28"/>
        </w:rPr>
        <w:t>мультимедиасопровождением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B540EE" w:rsidP="00986826">
      <w:pPr>
        <w:pStyle w:val="a8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выпуска школьных печатных изданий, работы школьного телевидения.</w:t>
      </w:r>
    </w:p>
    <w:p w:rsidR="00B540EE" w:rsidRPr="00986826" w:rsidRDefault="00B540EE" w:rsidP="00986826">
      <w:pPr>
        <w:pStyle w:val="a8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Все указанные виды деятельности </w:t>
      </w:r>
      <w:r w:rsidR="00C83F0A" w:rsidRPr="0074495D">
        <w:rPr>
          <w:rFonts w:ascii="Times New Roman" w:hAnsi="Times New Roman"/>
          <w:sz w:val="28"/>
          <w:szCs w:val="28"/>
        </w:rPr>
        <w:t xml:space="preserve">обеспечиваются </w:t>
      </w:r>
      <w:r w:rsidRPr="0074495D">
        <w:rPr>
          <w:rFonts w:ascii="Times New Roman" w:hAnsi="Times New Roman"/>
          <w:sz w:val="28"/>
          <w:szCs w:val="28"/>
        </w:rPr>
        <w:t>расходными материалами.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b/>
          <w:bCs/>
          <w:sz w:val="28"/>
          <w:szCs w:val="28"/>
        </w:rPr>
        <w:t>Технические средства:</w:t>
      </w:r>
      <w:r w:rsidRPr="0074495D">
        <w:rPr>
          <w:rFonts w:ascii="Times New Roman" w:hAnsi="Times New Roman"/>
          <w:sz w:val="28"/>
          <w:szCs w:val="28"/>
        </w:rPr>
        <w:t> </w:t>
      </w:r>
      <w:proofErr w:type="spellStart"/>
      <w:r w:rsidRPr="0074495D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проектор и экран; принтер монохромный; принтер цветной; </w:t>
      </w:r>
      <w:proofErr w:type="spellStart"/>
      <w:r w:rsidRPr="0074495D">
        <w:rPr>
          <w:rFonts w:ascii="Times New Roman" w:hAnsi="Times New Roman"/>
          <w:sz w:val="28"/>
          <w:szCs w:val="28"/>
        </w:rPr>
        <w:t>фотопринтер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; цифровой фотоаппарат; цифровая видеокамера; графический планшет; сканер; микрофон; музыкальная клавиатура; оборудование компьютерной сети; конструктор, позволяющий создавать </w:t>
      </w:r>
      <w:proofErr w:type="spellStart"/>
      <w:r w:rsidRPr="0074495D">
        <w:rPr>
          <w:rFonts w:ascii="Times New Roman" w:hAnsi="Times New Roman"/>
          <w:sz w:val="28"/>
          <w:szCs w:val="28"/>
        </w:rPr>
        <w:t>компьютерно-управляемые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движущиеся модели с обратной связью; цифровые датчики с интерфейсом; устройство глобального позиционирования; цифровой микроскоп; доска со средствами, обеспечивающими обратную связь.</w:t>
      </w:r>
      <w:proofErr w:type="gramEnd"/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b/>
          <w:bCs/>
          <w:sz w:val="28"/>
          <w:szCs w:val="28"/>
        </w:rPr>
        <w:t>Программные инструменты:</w:t>
      </w:r>
      <w:r w:rsidRPr="0074495D">
        <w:rPr>
          <w:rFonts w:ascii="Times New Roman" w:hAnsi="Times New Roman"/>
          <w:sz w:val="28"/>
          <w:szCs w:val="28"/>
        </w:rPr>
        <w:t> операционные системы и служебные инструменты; орфографический корректор для текстов на русском и иностранном языках; клавиатурный тренаж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ред</w:t>
      </w:r>
      <w:r w:rsidR="002E3F87">
        <w:rPr>
          <w:rFonts w:ascii="Times New Roman" w:hAnsi="Times New Roman"/>
          <w:sz w:val="28"/>
          <w:szCs w:val="28"/>
        </w:rPr>
        <w:t>актор видео; редактор звука</w:t>
      </w:r>
      <w:r w:rsidRPr="0074495D">
        <w:rPr>
          <w:rFonts w:ascii="Times New Roman" w:hAnsi="Times New Roman"/>
          <w:sz w:val="28"/>
          <w:szCs w:val="28"/>
        </w:rPr>
        <w:t xml:space="preserve">; редактор представления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временнóй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</w:t>
      </w:r>
      <w:proofErr w:type="spellStart"/>
      <w:r w:rsidRPr="0074495D">
        <w:rPr>
          <w:rFonts w:ascii="Times New Roman" w:hAnsi="Times New Roman"/>
          <w:sz w:val="28"/>
          <w:szCs w:val="28"/>
        </w:rPr>
        <w:t>он-лайн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4495D">
        <w:rPr>
          <w:rFonts w:ascii="Times New Roman" w:hAnsi="Times New Roman"/>
          <w:sz w:val="28"/>
          <w:szCs w:val="28"/>
        </w:rPr>
        <w:t>оф-лайн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сетевого взаимодействия; среда для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интернет-публикаций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; редактор интернет-сайтов; редактор для совместного удал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нного редактирования сообщений.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Обеспечение технической, методической и организационной поддержки: </w:t>
      </w:r>
      <w:r w:rsidRPr="0074495D">
        <w:rPr>
          <w:rFonts w:ascii="Times New Roman" w:hAnsi="Times New Roman"/>
          <w:sz w:val="28"/>
          <w:szCs w:val="28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 xml:space="preserve"> работников </w:t>
      </w:r>
      <w:r w:rsidR="001B2D5B" w:rsidRPr="0074495D">
        <w:rPr>
          <w:rFonts w:ascii="Times New Roman" w:hAnsi="Times New Roman"/>
          <w:sz w:val="28"/>
          <w:szCs w:val="28"/>
        </w:rPr>
        <w:t>образо</w:t>
      </w:r>
      <w:r w:rsidR="00986826">
        <w:rPr>
          <w:rFonts w:ascii="Times New Roman" w:hAnsi="Times New Roman"/>
          <w:sz w:val="28"/>
          <w:szCs w:val="28"/>
        </w:rPr>
        <w:t>вательной организации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Отображение образовательного процесса в информационной среде: </w:t>
      </w:r>
      <w:r w:rsidRPr="0074495D">
        <w:rPr>
          <w:rFonts w:ascii="Times New Roman" w:hAnsi="Times New Roman"/>
          <w:sz w:val="28"/>
          <w:szCs w:val="28"/>
        </w:rPr>
        <w:t xml:space="preserve">размещаются домашние задания (текстовая формулировка, видеофильм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</w:t>
      </w:r>
      <w:proofErr w:type="spellStart"/>
      <w:r w:rsidRPr="0074495D">
        <w:rPr>
          <w:rFonts w:ascii="Times New Roman" w:hAnsi="Times New Roman"/>
          <w:sz w:val="28"/>
          <w:szCs w:val="28"/>
        </w:rPr>
        <w:t>интернет-ИПК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мультимедиаколлекция</w:t>
      </w:r>
      <w:proofErr w:type="spellEnd"/>
      <w:r w:rsidRPr="0074495D">
        <w:rPr>
          <w:rFonts w:ascii="Times New Roman" w:hAnsi="Times New Roman"/>
          <w:sz w:val="28"/>
          <w:szCs w:val="28"/>
        </w:rPr>
        <w:t>).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Компоненты на бумажных носителях: </w:t>
      </w:r>
      <w:r w:rsidR="00986826">
        <w:rPr>
          <w:rFonts w:ascii="Times New Roman" w:hAnsi="Times New Roman"/>
          <w:sz w:val="28"/>
          <w:szCs w:val="28"/>
        </w:rPr>
        <w:t>учебники</w:t>
      </w:r>
      <w:r w:rsidRPr="0074495D">
        <w:rPr>
          <w:rFonts w:ascii="Times New Roman" w:hAnsi="Times New Roman"/>
          <w:sz w:val="28"/>
          <w:szCs w:val="28"/>
        </w:rPr>
        <w:t>; рабочие тетради (тетради-тренаж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ры).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Компоненты на CD и DVD: </w:t>
      </w:r>
      <w:r w:rsidRPr="0074495D">
        <w:rPr>
          <w:rFonts w:ascii="Times New Roman" w:hAnsi="Times New Roman"/>
          <w:sz w:val="28"/>
          <w:szCs w:val="28"/>
        </w:rPr>
        <w:t>электронные приложения к учебникам; электронные наглядные пособия; электронные тренаж</w:t>
      </w:r>
      <w:r w:rsidR="00245F1D" w:rsidRPr="0074495D"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ры; электронные практикумы.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Образовательной организацией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соответствие с требованиями </w:t>
      </w:r>
      <w:r w:rsidR="00C83F0A" w:rsidRPr="0074495D">
        <w:rPr>
          <w:rFonts w:ascii="Times New Roman" w:hAnsi="Times New Roman"/>
          <w:sz w:val="28"/>
          <w:szCs w:val="28"/>
        </w:rPr>
        <w:t>ФГОС ООО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0F55DA" w:rsidRPr="0074495D" w:rsidRDefault="000F55DA" w:rsidP="00436EB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240" w:name="_Toc406059072"/>
      <w:bookmarkStart w:id="241" w:name="_Toc409691741"/>
      <w:bookmarkStart w:id="242" w:name="_Toc410654085"/>
    </w:p>
    <w:p w:rsidR="00B540EE" w:rsidRPr="0074495D" w:rsidRDefault="00B540EE" w:rsidP="009A266C">
      <w:pPr>
        <w:pStyle w:val="3"/>
        <w:numPr>
          <w:ilvl w:val="2"/>
          <w:numId w:val="169"/>
        </w:numPr>
        <w:spacing w:before="0" w:beforeAutospacing="0" w:after="0" w:afterAutospacing="0" w:line="360" w:lineRule="auto"/>
        <w:rPr>
          <w:szCs w:val="28"/>
        </w:rPr>
      </w:pPr>
      <w:bookmarkStart w:id="243" w:name="_Toc414553291"/>
      <w:r w:rsidRPr="0074495D">
        <w:rPr>
          <w:szCs w:val="28"/>
        </w:rPr>
        <w:t>Механизмы достижения целевых ориентиров в системе условий</w:t>
      </w:r>
      <w:bookmarkEnd w:id="240"/>
      <w:bookmarkEnd w:id="241"/>
      <w:bookmarkEnd w:id="242"/>
      <w:bookmarkEnd w:id="243"/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</w:t>
      </w:r>
      <w:r w:rsidR="00940668" w:rsidRPr="0074495D">
        <w:rPr>
          <w:rFonts w:ascii="Times New Roman" w:hAnsi="Times New Roman"/>
          <w:sz w:val="28"/>
          <w:szCs w:val="28"/>
        </w:rPr>
        <w:t>ООП ООО</w:t>
      </w:r>
      <w:r w:rsidRPr="0074495D">
        <w:rPr>
          <w:rFonts w:ascii="Times New Roman" w:hAnsi="Times New Roman"/>
          <w:sz w:val="28"/>
          <w:szCs w:val="28"/>
        </w:rPr>
        <w:t>, условия:</w:t>
      </w:r>
    </w:p>
    <w:p w:rsidR="00B540EE" w:rsidRPr="0074495D" w:rsidRDefault="00B540EE" w:rsidP="00986826">
      <w:pPr>
        <w:pStyle w:val="a8"/>
        <w:numPr>
          <w:ilvl w:val="0"/>
          <w:numId w:val="10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соответствуют требованиям ФГОС</w:t>
      </w:r>
      <w:r w:rsidR="00C83F0A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B540EE" w:rsidRPr="0074495D" w:rsidRDefault="00B540EE" w:rsidP="00986826">
      <w:pPr>
        <w:pStyle w:val="a8"/>
        <w:numPr>
          <w:ilvl w:val="0"/>
          <w:numId w:val="10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обеспечивают достижение планируемых результатов </w:t>
      </w:r>
      <w:proofErr w:type="spellStart"/>
      <w:r w:rsidRPr="0074495D">
        <w:rPr>
          <w:rFonts w:ascii="Times New Roman" w:hAnsi="Times New Roman"/>
          <w:sz w:val="28"/>
          <w:szCs w:val="28"/>
        </w:rPr>
        <w:t>освоенияосновной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образовательной программы образовательной организации </w:t>
      </w:r>
      <w:proofErr w:type="spellStart"/>
      <w:r w:rsidRPr="0074495D">
        <w:rPr>
          <w:rFonts w:ascii="Times New Roman" w:hAnsi="Times New Roman"/>
          <w:sz w:val="28"/>
          <w:szCs w:val="28"/>
        </w:rPr>
        <w:t>иреализацию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предусмотренных в ней образовательных программ;</w:t>
      </w:r>
    </w:p>
    <w:p w:rsidR="00B540EE" w:rsidRPr="0074495D" w:rsidRDefault="00B540EE" w:rsidP="00986826">
      <w:pPr>
        <w:pStyle w:val="a8"/>
        <w:numPr>
          <w:ilvl w:val="0"/>
          <w:numId w:val="10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учитывают особенности образовательной организации, </w:t>
      </w:r>
      <w:proofErr w:type="spellStart"/>
      <w:r w:rsidRPr="0074495D">
        <w:rPr>
          <w:rFonts w:ascii="Times New Roman" w:hAnsi="Times New Roman"/>
          <w:sz w:val="28"/>
          <w:szCs w:val="28"/>
        </w:rPr>
        <w:t>ееорганизационную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структуру, запросы участников образовательного процесса;</w:t>
      </w:r>
    </w:p>
    <w:p w:rsidR="00B540EE" w:rsidRPr="0074495D" w:rsidRDefault="00B540EE" w:rsidP="00986826">
      <w:pPr>
        <w:pStyle w:val="a8"/>
        <w:numPr>
          <w:ilvl w:val="0"/>
          <w:numId w:val="10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предоставляют возможность взаимодействия с социальными</w:t>
      </w:r>
      <w:r w:rsidR="00986826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партнерами, использования ресурсов социума, в том числе и сетевого</w:t>
      </w:r>
      <w:r w:rsidR="00986826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взаимодействия.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соответствии с требованиями ФГОС</w:t>
      </w:r>
      <w:r w:rsidR="00C83F0A" w:rsidRPr="0074495D">
        <w:rPr>
          <w:rFonts w:ascii="Times New Roman" w:hAnsi="Times New Roman"/>
          <w:sz w:val="28"/>
          <w:szCs w:val="28"/>
        </w:rPr>
        <w:t xml:space="preserve"> ООО</w:t>
      </w:r>
      <w:r w:rsidRPr="0074495D">
        <w:rPr>
          <w:rFonts w:ascii="Times New Roman" w:hAnsi="Times New Roman"/>
          <w:sz w:val="28"/>
          <w:szCs w:val="28"/>
        </w:rPr>
        <w:t xml:space="preserve"> раздел основной образовательной программы образовательной организации, характеризующий систему условий, содержит:</w:t>
      </w:r>
    </w:p>
    <w:p w:rsidR="00B540EE" w:rsidRPr="0074495D" w:rsidRDefault="00B540EE" w:rsidP="00986826">
      <w:pPr>
        <w:pStyle w:val="a8"/>
        <w:numPr>
          <w:ilvl w:val="0"/>
          <w:numId w:val="13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описание кадровых, психолого-педагогических, финансово-экономических, материально-технических, информационно-методических условий и ресурсов;</w:t>
      </w:r>
    </w:p>
    <w:p w:rsidR="00B540EE" w:rsidRPr="0074495D" w:rsidRDefault="00B540EE" w:rsidP="00986826">
      <w:pPr>
        <w:pStyle w:val="a8"/>
        <w:numPr>
          <w:ilvl w:val="0"/>
          <w:numId w:val="13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обоснование необходимых изменений в имеющихся условиях в соответствии с целями и приоритетами </w:t>
      </w:r>
      <w:r w:rsidR="00940668" w:rsidRPr="0074495D">
        <w:rPr>
          <w:rFonts w:ascii="Times New Roman" w:hAnsi="Times New Roman"/>
          <w:sz w:val="28"/>
          <w:szCs w:val="28"/>
        </w:rPr>
        <w:t xml:space="preserve">ООП ООО </w:t>
      </w:r>
      <w:r w:rsidR="00986826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B540EE" w:rsidRPr="0074495D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Система условий реализации </w:t>
      </w:r>
      <w:r w:rsidR="00940668" w:rsidRPr="0074495D">
        <w:rPr>
          <w:rFonts w:ascii="Times New Roman" w:hAnsi="Times New Roman"/>
          <w:sz w:val="28"/>
          <w:szCs w:val="28"/>
        </w:rPr>
        <w:t>ООП</w:t>
      </w:r>
      <w:r w:rsidRPr="0074495D">
        <w:rPr>
          <w:rFonts w:ascii="Times New Roman" w:hAnsi="Times New Roman"/>
          <w:sz w:val="28"/>
          <w:szCs w:val="28"/>
        </w:rPr>
        <w:t xml:space="preserve">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B540EE" w:rsidRPr="0074495D" w:rsidRDefault="00B540EE" w:rsidP="00986826">
      <w:pPr>
        <w:pStyle w:val="a8"/>
        <w:numPr>
          <w:ilvl w:val="0"/>
          <w:numId w:val="10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:rsidR="00B540EE" w:rsidRPr="0074495D" w:rsidRDefault="00B540EE" w:rsidP="00986826">
      <w:pPr>
        <w:pStyle w:val="a8"/>
        <w:numPr>
          <w:ilvl w:val="0"/>
          <w:numId w:val="10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:rsidR="00B540EE" w:rsidRPr="0074495D" w:rsidRDefault="00B540EE" w:rsidP="00986826">
      <w:pPr>
        <w:pStyle w:val="a8"/>
        <w:numPr>
          <w:ilvl w:val="0"/>
          <w:numId w:val="10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B540EE" w:rsidRPr="0074495D" w:rsidRDefault="00B540EE" w:rsidP="00986826">
      <w:pPr>
        <w:pStyle w:val="a8"/>
        <w:numPr>
          <w:ilvl w:val="0"/>
          <w:numId w:val="10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разработку с привлечением всех участников образовательного процесса и возможных партнеров механизмов достижения целев</w:t>
      </w:r>
      <w:r w:rsidR="00986826">
        <w:rPr>
          <w:rFonts w:ascii="Times New Roman" w:hAnsi="Times New Roman"/>
          <w:sz w:val="28"/>
          <w:szCs w:val="28"/>
        </w:rPr>
        <w:t>ых ориентиров в системе условий.</w:t>
      </w:r>
    </w:p>
    <w:p w:rsidR="000F55DA" w:rsidRPr="0074495D" w:rsidRDefault="000F55DA" w:rsidP="00436EB5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244" w:name="_Toc410654086"/>
      <w:bookmarkStart w:id="245" w:name="_Toc406059073"/>
      <w:bookmarkStart w:id="246" w:name="_Toc409691742"/>
    </w:p>
    <w:p w:rsidR="00B540EE" w:rsidRPr="00E163D3" w:rsidRDefault="00B540EE" w:rsidP="009A266C">
      <w:pPr>
        <w:pStyle w:val="3"/>
        <w:numPr>
          <w:ilvl w:val="2"/>
          <w:numId w:val="169"/>
        </w:numPr>
        <w:spacing w:before="0" w:beforeAutospacing="0" w:after="0" w:afterAutospacing="0" w:line="360" w:lineRule="auto"/>
        <w:rPr>
          <w:szCs w:val="28"/>
        </w:rPr>
      </w:pPr>
      <w:bookmarkStart w:id="247" w:name="_Toc414553292"/>
      <w:r w:rsidRPr="00E163D3">
        <w:rPr>
          <w:szCs w:val="28"/>
        </w:rPr>
        <w:t>Сетевой график (дорожная карта) по формированию необходимой</w:t>
      </w:r>
      <w:bookmarkStart w:id="248" w:name="_Toc410654087"/>
      <w:bookmarkEnd w:id="244"/>
      <w:r w:rsidR="00986826" w:rsidRPr="00E163D3">
        <w:rPr>
          <w:szCs w:val="28"/>
        </w:rPr>
        <w:t xml:space="preserve"> </w:t>
      </w:r>
      <w:r w:rsidRPr="00E163D3">
        <w:rPr>
          <w:szCs w:val="28"/>
        </w:rPr>
        <w:t>системы условий</w:t>
      </w:r>
      <w:bookmarkEnd w:id="245"/>
      <w:bookmarkEnd w:id="246"/>
      <w:bookmarkEnd w:id="247"/>
      <w:bookmarkEnd w:id="248"/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536"/>
        <w:gridCol w:w="2268"/>
      </w:tblGrid>
      <w:tr w:rsidR="00B540EE" w:rsidRPr="0074495D" w:rsidTr="00436EB5">
        <w:trPr>
          <w:trHeight w:val="500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  <w:t>Направление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B540EE" w:rsidRPr="0074495D" w:rsidTr="00436EB5">
        <w:trPr>
          <w:trHeight w:val="269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9406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I.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Нормативное обеспечение введения ФГОС </w:t>
            </w:r>
            <w:r w:rsidR="00940668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1. Наличие решения органа 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государственно­общественного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управления (совета школы, управляющего совета, попечительского совета) </w:t>
            </w:r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или иного локального акта 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 введении в образовательной организации ФГОС ООО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CF6DC7" w:rsidRDefault="00CF6DC7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Декабрь 2010</w:t>
            </w:r>
          </w:p>
        </w:tc>
      </w:tr>
      <w:tr w:rsidR="00B540EE" w:rsidRPr="0074495D" w:rsidTr="00436EB5">
        <w:trPr>
          <w:trHeight w:val="108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C83F0A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2. </w:t>
            </w:r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Разработка и утверждение плана-графика введения ФГОС ООО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F6DC7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Январь 2015</w:t>
            </w:r>
          </w:p>
        </w:tc>
      </w:tr>
      <w:tr w:rsidR="00B540EE" w:rsidRPr="0074495D" w:rsidTr="0012121B">
        <w:trPr>
          <w:trHeight w:val="40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C83F0A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3. </w:t>
            </w:r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Обеспечение соответствия нормативной базы школы требованиям ФГОС ООО (цели образовательного процесса, режим занятий, финансирование, материально-техническое обеспечение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F6DC7" w:rsidP="00CF6DC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540EE" w:rsidRPr="0074495D" w:rsidTr="00436EB5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C83F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trike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4.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Разработка на основе примерной основной образовательной </w:t>
            </w:r>
            <w:proofErr w:type="gramStart"/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программы основного общего образования основной образовательной программы основного общего образования образовательной организации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F6DC7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Апрель – июль 2015</w:t>
            </w:r>
          </w:p>
        </w:tc>
      </w:tr>
      <w:tr w:rsidR="00B540EE" w:rsidRPr="0074495D" w:rsidTr="00436EB5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C83F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5.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Утверждение основной образовательной программы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F6DC7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Август 2015</w:t>
            </w:r>
          </w:p>
        </w:tc>
      </w:tr>
      <w:tr w:rsidR="00B540EE" w:rsidRPr="0074495D" w:rsidTr="0012121B">
        <w:trPr>
          <w:trHeight w:val="124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C83F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6.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Приведение должностных инструкций работников образовательной организации в соответствие с требованиями ФГОС основного общего образования и </w:t>
            </w:r>
            <w:proofErr w:type="spellStart"/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тарифно­квалификационными</w:t>
            </w:r>
            <w:proofErr w:type="spellEnd"/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характеристикамии</w:t>
            </w:r>
            <w:proofErr w:type="spellEnd"/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профессиональным стандартом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540EE" w:rsidRPr="0074495D" w:rsidRDefault="00CF6DC7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2015-2016 учебный год</w:t>
            </w:r>
          </w:p>
        </w:tc>
      </w:tr>
      <w:tr w:rsidR="00B540EE" w:rsidRPr="0074495D" w:rsidTr="0012121B">
        <w:trPr>
          <w:trHeight w:val="197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C83F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7.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Определение списка учебников и учебных пособий, используемых в образовательном процессе в соответствии с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540EE" w:rsidRPr="0074495D" w:rsidRDefault="00CF6DC7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Регулярно каждый учебный год</w:t>
            </w:r>
          </w:p>
        </w:tc>
      </w:tr>
      <w:tr w:rsidR="00B540EE" w:rsidRPr="0074495D" w:rsidTr="00436EB5">
        <w:trPr>
          <w:trHeight w:val="68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5B178C">
            <w:pPr>
              <w:snapToGrid w:val="0"/>
              <w:spacing w:after="0" w:line="288" w:lineRule="auto"/>
              <w:ind w:firstLine="52"/>
              <w:rPr>
                <w:rFonts w:ascii="Times New Roman" w:eastAsia="MS Mincho" w:hAnsi="Times New Roman"/>
                <w:strike/>
                <w:sz w:val="28"/>
                <w:szCs w:val="28"/>
                <w:lang w:eastAsia="ru-RU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8.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> </w:t>
            </w:r>
            <w:r w:rsidR="00C83F0A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Разработка и корректировка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B178C" w:rsidRPr="0074495D" w:rsidTr="00C92A67">
        <w:trPr>
          <w:trHeight w:val="850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8C" w:rsidRPr="0074495D" w:rsidRDefault="005B178C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B178C" w:rsidRPr="0074495D" w:rsidRDefault="005B178C" w:rsidP="00C83F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trike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9.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Доработка:</w:t>
            </w:r>
          </w:p>
          <w:p w:rsidR="005B178C" w:rsidRPr="0074495D" w:rsidRDefault="005B178C" w:rsidP="00C83F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образовательных программ (индивидуальных и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др.);</w:t>
            </w:r>
          </w:p>
          <w:p w:rsidR="005B178C" w:rsidRPr="0074495D" w:rsidRDefault="005B178C" w:rsidP="00C83F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учебного плана;</w:t>
            </w:r>
          </w:p>
          <w:p w:rsidR="005B178C" w:rsidRPr="0074495D" w:rsidRDefault="005B178C" w:rsidP="00C83F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рабочих программ учебных предметов, курсов, дисциплин, модулей;</w:t>
            </w:r>
          </w:p>
          <w:p w:rsidR="005B178C" w:rsidRPr="0074495D" w:rsidRDefault="005B178C" w:rsidP="00C83F0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годового календарного учебного графика;</w:t>
            </w:r>
          </w:p>
          <w:p w:rsidR="005B178C" w:rsidRPr="0074495D" w:rsidRDefault="005B178C" w:rsidP="00C83F0A">
            <w:pPr>
              <w:spacing w:after="0" w:line="288" w:lineRule="auto"/>
              <w:ind w:firstLine="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744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положений о внеурочной деятельности обучающихся;</w:t>
            </w:r>
          </w:p>
          <w:p w:rsidR="005B178C" w:rsidRPr="0074495D" w:rsidRDefault="005B178C" w:rsidP="00C83F0A">
            <w:pPr>
              <w:spacing w:after="0" w:line="288" w:lineRule="auto"/>
              <w:ind w:firstLine="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744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положения об организации текущей и итоговой оценки достижения </w:t>
            </w:r>
            <w:proofErr w:type="gramStart"/>
            <w:r w:rsidRPr="00744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44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планируемых результатов освоения основной образовательной программы;</w:t>
            </w:r>
          </w:p>
          <w:p w:rsidR="005B178C" w:rsidRPr="0074495D" w:rsidRDefault="005B178C" w:rsidP="00C83F0A">
            <w:pPr>
              <w:spacing w:after="0" w:line="288" w:lineRule="auto"/>
              <w:ind w:firstLine="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744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положения об организации домашней работы </w:t>
            </w:r>
            <w:proofErr w:type="gramStart"/>
            <w:r w:rsidRPr="00744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44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B178C" w:rsidRPr="0074495D" w:rsidRDefault="005B178C" w:rsidP="00726303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744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положения о формах получения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B178C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Основной </w:t>
            </w:r>
            <w:proofErr w:type="spellStart"/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переиод</w:t>
            </w:r>
            <w:proofErr w:type="spellEnd"/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2015-2016 учебный год, далее по мере </w:t>
            </w:r>
            <w:proofErr w:type="spellStart"/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неодходимости</w:t>
            </w:r>
            <w:proofErr w:type="spellEnd"/>
          </w:p>
        </w:tc>
      </w:tr>
      <w:tr w:rsidR="00B540EE" w:rsidRPr="0074495D" w:rsidTr="00436EB5">
        <w:trPr>
          <w:trHeight w:val="88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II. Финансовое обеспечение введения ФГОС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B540EE" w:rsidP="005B178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Регулярно </w:t>
            </w:r>
          </w:p>
        </w:tc>
      </w:tr>
      <w:tr w:rsidR="00B540EE" w:rsidRPr="0074495D" w:rsidTr="00436EB5">
        <w:trPr>
          <w:trHeight w:val="127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B540EE" w:rsidP="005B178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="005B178C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Корректировка 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B178C" w:rsidRPr="0074495D" w:rsidTr="00C92A67">
        <w:trPr>
          <w:trHeight w:val="154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8C" w:rsidRPr="0074495D" w:rsidRDefault="005B178C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5B178C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  <w:p w:rsidR="005B178C" w:rsidRPr="0074495D" w:rsidRDefault="005B178C" w:rsidP="005B178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5B178C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B178C" w:rsidRPr="0074495D" w:rsidTr="00726303">
        <w:trPr>
          <w:trHeight w:val="194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5B178C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III.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Организационное обеспечение введения ФГОС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5B178C" w:rsidRPr="0074495D" w:rsidRDefault="005B178C" w:rsidP="005B178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Обеспечение координации взаимодействия участников 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образоательных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отношенийпо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 организации введения ФГОС ООО</w:t>
            </w:r>
          </w:p>
          <w:p w:rsidR="005B178C" w:rsidRPr="0074495D" w:rsidRDefault="005B178C" w:rsidP="005B178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5B178C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2013-2020</w:t>
            </w:r>
          </w:p>
        </w:tc>
      </w:tr>
      <w:tr w:rsidR="00B540EE" w:rsidRPr="0074495D" w:rsidTr="00436EB5">
        <w:trPr>
          <w:trHeight w:val="107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.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540EE" w:rsidRPr="0074495D" w:rsidTr="0012121B">
        <w:trPr>
          <w:trHeight w:val="40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.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903369" w:rsidP="0090336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Ежегодно в начале учебного года</w:t>
            </w:r>
          </w:p>
        </w:tc>
      </w:tr>
      <w:tr w:rsidR="00B540EE" w:rsidRPr="0074495D" w:rsidTr="00436EB5">
        <w:trPr>
          <w:trHeight w:val="107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4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.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Привлечение органов </w:t>
            </w:r>
            <w:proofErr w:type="spellStart"/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государственно­общественного</w:t>
            </w:r>
            <w:proofErr w:type="spellEnd"/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управления образовательной организацией к проектированию основной образовательной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540EE" w:rsidRPr="0074495D" w:rsidTr="00436EB5">
        <w:trPr>
          <w:trHeight w:val="49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IV.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Кадровое обеспечение введения ФГОС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1.Анализ кадрового обеспечения введения и реализации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B540EE" w:rsidRPr="0074495D" w:rsidTr="00436EB5">
        <w:trPr>
          <w:trHeight w:val="69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Создание (корректировка) 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плана­графика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повышения квалификации педагогических и руководящих работников образовательной организации в связи с введением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5B178C" w:rsidRPr="0074495D" w:rsidTr="00726303">
        <w:trPr>
          <w:trHeight w:val="236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8C" w:rsidRPr="0074495D" w:rsidRDefault="005B178C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5B178C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Корректировка плана научно-методических семинаров (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повышения квалификации) с ориентацией на проблемы введения ФГОС основного общего образования</w:t>
            </w:r>
          </w:p>
          <w:p w:rsidR="005B178C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5B178C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540EE" w:rsidRPr="0074495D" w:rsidTr="00436EB5">
        <w:trPr>
          <w:trHeight w:val="30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V.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Информационное обеспечение введения ФГОС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B540EE" w:rsidP="00201777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Размещение на сайте </w:t>
            </w:r>
            <w:r w:rsidR="00940668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образовательной организации 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информационных материалов о реализации </w:t>
            </w:r>
            <w:r w:rsidR="00201777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540EE" w:rsidRPr="0074495D" w:rsidTr="00436EB5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B540EE" w:rsidP="00201777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trike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Широкое информирование родительской общественности о введении </w:t>
            </w:r>
            <w:r w:rsidR="00201777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ФГОС 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и порядке перехода на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Ежегодно и по мере необходимости</w:t>
            </w:r>
          </w:p>
        </w:tc>
      </w:tr>
      <w:tr w:rsidR="005B178C" w:rsidRPr="0074495D" w:rsidTr="00726303">
        <w:trPr>
          <w:trHeight w:val="197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8C" w:rsidRPr="0074495D" w:rsidRDefault="005B178C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5B178C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Организация изучения общественного мнения по вопросам реализации ФГОС и внесения возможных дополнений в содержание ООП ОО</w:t>
            </w:r>
          </w:p>
          <w:p w:rsidR="005B178C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5B178C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B540EE" w:rsidRPr="0074495D" w:rsidTr="00436EB5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5B178C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4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.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="00B540EE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903369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540EE" w:rsidRPr="0074495D" w:rsidTr="00436EB5">
        <w:trPr>
          <w:trHeight w:val="30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30367C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VI.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Материально­</w:t>
            </w:r>
          </w:p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техническое обеспечение введения ФГОС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материально­технического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обеспечения реализации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C43ED3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B540EE" w:rsidRPr="0074495D" w:rsidTr="00436EB5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B540EE" w:rsidP="009406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Обеспечение соответствия 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материально­технической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базы </w:t>
            </w:r>
            <w:r w:rsidR="00940668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образовательной организации 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требованиям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540EE" w:rsidRPr="0074495D" w:rsidRDefault="00C43ED3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</w:tr>
      <w:tr w:rsidR="00B540EE" w:rsidRPr="0074495D" w:rsidTr="00436EB5">
        <w:trPr>
          <w:trHeight w:val="153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Обеспечение соответствия 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санитарно­гигиенических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условий требованиям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43ED3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B540EE" w:rsidRPr="0074495D" w:rsidTr="00436EB5">
        <w:trPr>
          <w:trHeight w:val="88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4.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43ED3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B540EE" w:rsidRPr="0074495D" w:rsidTr="00436EB5">
        <w:trPr>
          <w:trHeight w:val="69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5.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Обеспечение соответствия 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информационно­образовательной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среды требованиям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43ED3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B540EE" w:rsidRPr="0074495D" w:rsidTr="00436EB5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6.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Обеспечение укомплектованности </w:t>
            </w:r>
            <w:proofErr w:type="spellStart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библиотечно­информационного</w:t>
            </w:r>
            <w:proofErr w:type="spellEnd"/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43ED3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</w:tr>
      <w:tr w:rsidR="00B540EE" w:rsidRPr="0074495D" w:rsidTr="00436EB5">
        <w:trPr>
          <w:trHeight w:val="88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9406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7.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Наличие доступа </w:t>
            </w:r>
            <w:r w:rsidR="00940668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образовательной организации 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 электронным образовательным ресурсам (ЭОР), размещенным в федеральных</w:t>
            </w:r>
            <w:r w:rsidR="00A51045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,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региональных</w:t>
            </w:r>
            <w:r w:rsidR="00A51045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и иных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базах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43ED3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540EE" w:rsidRPr="0074495D" w:rsidTr="00436EB5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EE" w:rsidRPr="0074495D" w:rsidRDefault="00B540EE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B540EE" w:rsidP="00436EB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8.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</w:t>
            </w:r>
            <w:r w:rsidR="00201777"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сети </w:t>
            </w:r>
            <w:r w:rsidRPr="0074495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540EE" w:rsidRPr="0074495D" w:rsidRDefault="00C43ED3" w:rsidP="00436EB5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Регулярно</w:t>
            </w:r>
          </w:p>
        </w:tc>
      </w:tr>
    </w:tbl>
    <w:p w:rsidR="00447CA6" w:rsidRPr="0074495D" w:rsidRDefault="00447CA6" w:rsidP="00436E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br w:type="page"/>
      </w:r>
    </w:p>
    <w:p w:rsidR="000A7509" w:rsidRPr="0074495D" w:rsidRDefault="0005656B" w:rsidP="001212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Условные сокращения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ФГОС – федеральный государственный образовательный стандарт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ФГОС ООО – федеральный государственный образовательный стандарт основного общего образования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ПООП ООО – примерная основная образовательная программа основного общего образования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ООП ООО – основная образовательная программа основного общего образования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ООП – основная образовательная программа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УУД – универсальные учебные действия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ИКТ – информационно-коммуникационные технологии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ОВЗ – ограниченные возможности здоровья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ПКР – программа коррекционной работы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ПМПК -  </w:t>
      </w:r>
      <w:proofErr w:type="spellStart"/>
      <w:r w:rsidRPr="0074495D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комиссия</w:t>
      </w:r>
    </w:p>
    <w:p w:rsidR="0005656B" w:rsidRPr="0074495D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ПМПк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4495D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консилиум</w:t>
      </w:r>
    </w:p>
    <w:p w:rsidR="0005656B" w:rsidRDefault="0005656B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УМК – учебно-методический комплекс</w:t>
      </w:r>
    </w:p>
    <w:p w:rsidR="00307BE4" w:rsidRDefault="00307BE4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7BE4" w:rsidRPr="0074495D" w:rsidRDefault="00307BE4" w:rsidP="0005656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педагогическом совете №</w:t>
      </w:r>
      <w:r w:rsidR="00B76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от 25.08.2016 года</w:t>
      </w:r>
    </w:p>
    <w:p w:rsidR="0005656B" w:rsidRPr="0074495D" w:rsidRDefault="0005656B" w:rsidP="001212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5656B" w:rsidRPr="0074495D" w:rsidSect="008444C3">
      <w:footerReference w:type="default" r:id="rId33"/>
      <w:pgSz w:w="11906" w:h="16838"/>
      <w:pgMar w:top="1134" w:right="567" w:bottom="1134" w:left="1843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37" w:rsidRDefault="00BF2937" w:rsidP="00B540EE">
      <w:pPr>
        <w:spacing w:after="0" w:line="240" w:lineRule="auto"/>
      </w:pPr>
      <w:r>
        <w:separator/>
      </w:r>
    </w:p>
  </w:endnote>
  <w:endnote w:type="continuationSeparator" w:id="0">
    <w:p w:rsidR="00BF2937" w:rsidRDefault="00BF2937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97376"/>
      <w:docPartObj>
        <w:docPartGallery w:val="Page Numbers (Bottom of Page)"/>
        <w:docPartUnique/>
      </w:docPartObj>
    </w:sdtPr>
    <w:sdtContent>
      <w:p w:rsidR="00BF2937" w:rsidRDefault="00BF2937">
        <w:pPr>
          <w:pStyle w:val="af"/>
          <w:jc w:val="right"/>
        </w:pPr>
        <w:fldSimple w:instr=" PAGE   \* MERGEFORMAT ">
          <w:r w:rsidR="00AF56D9">
            <w:rPr>
              <w:noProof/>
            </w:rPr>
            <w:t>3</w:t>
          </w:r>
        </w:fldSimple>
      </w:p>
    </w:sdtContent>
  </w:sdt>
  <w:p w:rsidR="00BF2937" w:rsidRDefault="00BF293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37" w:rsidRPr="00FC65AF" w:rsidRDefault="00BF2937" w:rsidP="00314F0F">
    <w:pPr>
      <w:pStyle w:val="af"/>
      <w:jc w:val="center"/>
      <w:rPr>
        <w:sz w:val="24"/>
        <w:szCs w:val="24"/>
      </w:rPr>
    </w:pPr>
    <w:r w:rsidRPr="00FC65AF">
      <w:rPr>
        <w:sz w:val="24"/>
        <w:szCs w:val="24"/>
      </w:rPr>
      <w:fldChar w:fldCharType="begin"/>
    </w:r>
    <w:r w:rsidRPr="00FC65AF">
      <w:rPr>
        <w:sz w:val="24"/>
        <w:szCs w:val="24"/>
      </w:rPr>
      <w:instrText>PAGE   \* MERGEFORMAT</w:instrText>
    </w:r>
    <w:r w:rsidRPr="00FC65AF">
      <w:rPr>
        <w:sz w:val="24"/>
        <w:szCs w:val="24"/>
      </w:rPr>
      <w:fldChar w:fldCharType="separate"/>
    </w:r>
    <w:r w:rsidR="00DC5419">
      <w:rPr>
        <w:noProof/>
        <w:sz w:val="24"/>
        <w:szCs w:val="24"/>
      </w:rPr>
      <w:t>364</w:t>
    </w:r>
    <w:r w:rsidRPr="00FC65AF">
      <w:rPr>
        <w:sz w:val="24"/>
        <w:szCs w:val="24"/>
      </w:rPr>
      <w:fldChar w:fldCharType="end"/>
    </w:r>
  </w:p>
  <w:p w:rsidR="00BF2937" w:rsidRDefault="00BF293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37" w:rsidRDefault="00BF2937" w:rsidP="00B540EE">
      <w:pPr>
        <w:spacing w:after="0" w:line="240" w:lineRule="auto"/>
      </w:pPr>
      <w:r>
        <w:separator/>
      </w:r>
    </w:p>
  </w:footnote>
  <w:footnote w:type="continuationSeparator" w:id="0">
    <w:p w:rsidR="00BF2937" w:rsidRDefault="00BF2937" w:rsidP="00B540EE">
      <w:pPr>
        <w:spacing w:after="0" w:line="240" w:lineRule="auto"/>
      </w:pPr>
      <w:r>
        <w:continuationSeparator/>
      </w:r>
    </w:p>
  </w:footnote>
  <w:footnote w:id="1">
    <w:p w:rsidR="00BF2937" w:rsidRPr="000C6209" w:rsidRDefault="00BF2937" w:rsidP="00B57BBC">
      <w:pPr>
        <w:pStyle w:val="af4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C8F2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113"/>
        </w:tabs>
        <w:ind w:left="113" w:hanging="284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113"/>
        </w:tabs>
        <w:ind w:left="113" w:hanging="284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17"/>
    <w:lvl w:ilvl="0">
      <w:start w:val="1"/>
      <w:numFmt w:val="bullet"/>
      <w:lvlText w:val=""/>
      <w:lvlJc w:val="left"/>
      <w:pPr>
        <w:tabs>
          <w:tab w:val="num" w:pos="113"/>
        </w:tabs>
        <w:ind w:left="113" w:hanging="284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7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2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2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2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2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5"/>
    <w:lvl w:ilvl="0">
      <w:start w:val="1"/>
      <w:numFmt w:val="bullet"/>
      <w:lvlText w:val=""/>
      <w:lvlJc w:val="center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E"/>
    <w:multiLevelType w:val="multilevel"/>
    <w:tmpl w:val="0000000E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0F"/>
    <w:multiLevelType w:val="multilevel"/>
    <w:tmpl w:val="0000000F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/>
      </w:rPr>
    </w:lvl>
  </w:abstractNum>
  <w:abstractNum w:abstractNumId="18">
    <w:nsid w:val="00000013"/>
    <w:multiLevelType w:val="singleLevel"/>
    <w:tmpl w:val="00000013"/>
    <w:name w:val="RTF_Num 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4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079502D3"/>
    <w:multiLevelType w:val="hybridMultilevel"/>
    <w:tmpl w:val="2244D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9CB71D0"/>
    <w:multiLevelType w:val="singleLevel"/>
    <w:tmpl w:val="2EAE12BE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>
    <w:nsid w:val="0AD12A2B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0B5F796D"/>
    <w:multiLevelType w:val="singleLevel"/>
    <w:tmpl w:val="2D04515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5">
    <w:nsid w:val="0D216C6B"/>
    <w:multiLevelType w:val="singleLevel"/>
    <w:tmpl w:val="0304FF5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6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0FB42FFD"/>
    <w:multiLevelType w:val="hybridMultilevel"/>
    <w:tmpl w:val="CED43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0B22D32"/>
    <w:multiLevelType w:val="singleLevel"/>
    <w:tmpl w:val="41F2349E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4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2962A0D"/>
    <w:multiLevelType w:val="hybridMultilevel"/>
    <w:tmpl w:val="B8E8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90D3A62"/>
    <w:multiLevelType w:val="singleLevel"/>
    <w:tmpl w:val="DC6CAA1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7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945CB4"/>
    <w:multiLevelType w:val="singleLevel"/>
    <w:tmpl w:val="62D4BD6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9">
    <w:nsid w:val="1AEB6305"/>
    <w:multiLevelType w:val="singleLevel"/>
    <w:tmpl w:val="F63CF48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40E7737"/>
    <w:multiLevelType w:val="multilevel"/>
    <w:tmpl w:val="948889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4">
    <w:nsid w:val="24156D55"/>
    <w:multiLevelType w:val="singleLevel"/>
    <w:tmpl w:val="2EAE12BE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65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6">
    <w:nsid w:val="25765052"/>
    <w:multiLevelType w:val="hybridMultilevel"/>
    <w:tmpl w:val="470C2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5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9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24F300E"/>
    <w:multiLevelType w:val="hybridMultilevel"/>
    <w:tmpl w:val="E3D2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360339B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5861200"/>
    <w:multiLevelType w:val="hybridMultilevel"/>
    <w:tmpl w:val="94422C2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6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1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37C96435"/>
    <w:multiLevelType w:val="singleLevel"/>
    <w:tmpl w:val="1294224C"/>
    <w:lvl w:ilvl="0">
      <w:start w:val="3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93">
    <w:nsid w:val="37F43CF1"/>
    <w:multiLevelType w:val="singleLevel"/>
    <w:tmpl w:val="2EAE12BE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5">
    <w:nsid w:val="3A2F5AE9"/>
    <w:multiLevelType w:val="singleLevel"/>
    <w:tmpl w:val="E506AB8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6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7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8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5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F1D0F5E"/>
    <w:multiLevelType w:val="hybridMultilevel"/>
    <w:tmpl w:val="57E8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0512F06"/>
    <w:multiLevelType w:val="singleLevel"/>
    <w:tmpl w:val="51406C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1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>
    <w:nsid w:val="40DF7130"/>
    <w:multiLevelType w:val="singleLevel"/>
    <w:tmpl w:val="236EB37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27C4B75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4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853548D"/>
    <w:multiLevelType w:val="hybridMultilevel"/>
    <w:tmpl w:val="F7FE8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4EDC158E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6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7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>
    <w:nsid w:val="56622F14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52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3">
    <w:nsid w:val="58EF168A"/>
    <w:multiLevelType w:val="singleLevel"/>
    <w:tmpl w:val="D8EA476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4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5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9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6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7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>
    <w:nsid w:val="65A70E5C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6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7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400726D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5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9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9921AC6"/>
    <w:multiLevelType w:val="multilevel"/>
    <w:tmpl w:val="CC9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5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6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7"/>
  </w:num>
  <w:num w:numId="2">
    <w:abstractNumId w:val="45"/>
  </w:num>
  <w:num w:numId="3">
    <w:abstractNumId w:val="202"/>
  </w:num>
  <w:num w:numId="4">
    <w:abstractNumId w:val="200"/>
  </w:num>
  <w:num w:numId="5">
    <w:abstractNumId w:val="68"/>
  </w:num>
  <w:num w:numId="6">
    <w:abstractNumId w:val="173"/>
  </w:num>
  <w:num w:numId="7">
    <w:abstractNumId w:val="138"/>
  </w:num>
  <w:num w:numId="8">
    <w:abstractNumId w:val="28"/>
  </w:num>
  <w:num w:numId="9">
    <w:abstractNumId w:val="58"/>
  </w:num>
  <w:num w:numId="10">
    <w:abstractNumId w:val="62"/>
  </w:num>
  <w:num w:numId="11">
    <w:abstractNumId w:val="47"/>
  </w:num>
  <w:num w:numId="12">
    <w:abstractNumId w:val="100"/>
  </w:num>
  <w:num w:numId="13">
    <w:abstractNumId w:val="178"/>
  </w:num>
  <w:num w:numId="14">
    <w:abstractNumId w:val="175"/>
  </w:num>
  <w:num w:numId="15">
    <w:abstractNumId w:val="145"/>
  </w:num>
  <w:num w:numId="16">
    <w:abstractNumId w:val="129"/>
  </w:num>
  <w:num w:numId="17">
    <w:abstractNumId w:val="163"/>
  </w:num>
  <w:num w:numId="18">
    <w:abstractNumId w:val="182"/>
  </w:num>
  <w:num w:numId="19">
    <w:abstractNumId w:val="20"/>
  </w:num>
  <w:num w:numId="20">
    <w:abstractNumId w:val="65"/>
  </w:num>
  <w:num w:numId="21">
    <w:abstractNumId w:val="120"/>
  </w:num>
  <w:num w:numId="22">
    <w:abstractNumId w:val="55"/>
  </w:num>
  <w:num w:numId="23">
    <w:abstractNumId w:val="90"/>
  </w:num>
  <w:num w:numId="24">
    <w:abstractNumId w:val="56"/>
  </w:num>
  <w:num w:numId="25">
    <w:abstractNumId w:val="72"/>
  </w:num>
  <w:num w:numId="26">
    <w:abstractNumId w:val="155"/>
  </w:num>
  <w:num w:numId="27">
    <w:abstractNumId w:val="53"/>
  </w:num>
  <w:num w:numId="28">
    <w:abstractNumId w:val="81"/>
  </w:num>
  <w:num w:numId="29">
    <w:abstractNumId w:val="207"/>
  </w:num>
  <w:num w:numId="30">
    <w:abstractNumId w:val="105"/>
  </w:num>
  <w:num w:numId="31">
    <w:abstractNumId w:val="183"/>
  </w:num>
  <w:num w:numId="32">
    <w:abstractNumId w:val="76"/>
  </w:num>
  <w:num w:numId="33">
    <w:abstractNumId w:val="170"/>
  </w:num>
  <w:num w:numId="34">
    <w:abstractNumId w:val="137"/>
  </w:num>
  <w:num w:numId="35">
    <w:abstractNumId w:val="193"/>
  </w:num>
  <w:num w:numId="36">
    <w:abstractNumId w:val="22"/>
  </w:num>
  <w:num w:numId="37">
    <w:abstractNumId w:val="184"/>
  </w:num>
  <w:num w:numId="38">
    <w:abstractNumId w:val="196"/>
  </w:num>
  <w:num w:numId="39">
    <w:abstractNumId w:val="164"/>
  </w:num>
  <w:num w:numId="40">
    <w:abstractNumId w:val="154"/>
  </w:num>
  <w:num w:numId="41">
    <w:abstractNumId w:val="109"/>
  </w:num>
  <w:num w:numId="42">
    <w:abstractNumId w:val="31"/>
  </w:num>
  <w:num w:numId="43">
    <w:abstractNumId w:val="32"/>
  </w:num>
  <w:num w:numId="44">
    <w:abstractNumId w:val="198"/>
  </w:num>
  <w:num w:numId="45">
    <w:abstractNumId w:val="205"/>
  </w:num>
  <w:num w:numId="46">
    <w:abstractNumId w:val="139"/>
  </w:num>
  <w:num w:numId="47">
    <w:abstractNumId w:val="24"/>
  </w:num>
  <w:num w:numId="48">
    <w:abstractNumId w:val="44"/>
  </w:num>
  <w:num w:numId="49">
    <w:abstractNumId w:val="123"/>
  </w:num>
  <w:num w:numId="50">
    <w:abstractNumId w:val="78"/>
  </w:num>
  <w:num w:numId="51">
    <w:abstractNumId w:val="152"/>
  </w:num>
  <w:num w:numId="52">
    <w:abstractNumId w:val="96"/>
  </w:num>
  <w:num w:numId="53">
    <w:abstractNumId w:val="199"/>
  </w:num>
  <w:num w:numId="54">
    <w:abstractNumId w:val="136"/>
  </w:num>
  <w:num w:numId="55">
    <w:abstractNumId w:val="171"/>
  </w:num>
  <w:num w:numId="56">
    <w:abstractNumId w:val="79"/>
  </w:num>
  <w:num w:numId="57">
    <w:abstractNumId w:val="201"/>
  </w:num>
  <w:num w:numId="58">
    <w:abstractNumId w:val="192"/>
  </w:num>
  <w:num w:numId="59">
    <w:abstractNumId w:val="180"/>
  </w:num>
  <w:num w:numId="60">
    <w:abstractNumId w:val="21"/>
  </w:num>
  <w:num w:numId="61">
    <w:abstractNumId w:val="87"/>
  </w:num>
  <w:num w:numId="62">
    <w:abstractNumId w:val="113"/>
  </w:num>
  <w:num w:numId="63">
    <w:abstractNumId w:val="42"/>
  </w:num>
  <w:num w:numId="64">
    <w:abstractNumId w:val="133"/>
  </w:num>
  <w:num w:numId="65">
    <w:abstractNumId w:val="159"/>
  </w:num>
  <w:num w:numId="66">
    <w:abstractNumId w:val="52"/>
  </w:num>
  <w:num w:numId="67">
    <w:abstractNumId w:val="59"/>
  </w:num>
  <w:num w:numId="68">
    <w:abstractNumId w:val="38"/>
  </w:num>
  <w:num w:numId="69">
    <w:abstractNumId w:val="195"/>
  </w:num>
  <w:num w:numId="70">
    <w:abstractNumId w:val="102"/>
  </w:num>
  <w:num w:numId="71">
    <w:abstractNumId w:val="119"/>
  </w:num>
  <w:num w:numId="72">
    <w:abstractNumId w:val="188"/>
  </w:num>
  <w:num w:numId="73">
    <w:abstractNumId w:val="187"/>
  </w:num>
  <w:num w:numId="74">
    <w:abstractNumId w:val="162"/>
  </w:num>
  <w:num w:numId="75">
    <w:abstractNumId w:val="125"/>
  </w:num>
  <w:num w:numId="76">
    <w:abstractNumId w:val="88"/>
  </w:num>
  <w:num w:numId="77">
    <w:abstractNumId w:val="142"/>
  </w:num>
  <w:num w:numId="78">
    <w:abstractNumId w:val="61"/>
  </w:num>
  <w:num w:numId="79">
    <w:abstractNumId w:val="74"/>
  </w:num>
  <w:num w:numId="80">
    <w:abstractNumId w:val="151"/>
  </w:num>
  <w:num w:numId="81">
    <w:abstractNumId w:val="83"/>
  </w:num>
  <w:num w:numId="82">
    <w:abstractNumId w:val="114"/>
  </w:num>
  <w:num w:numId="83">
    <w:abstractNumId w:val="118"/>
  </w:num>
  <w:num w:numId="84">
    <w:abstractNumId w:val="40"/>
  </w:num>
  <w:num w:numId="85">
    <w:abstractNumId w:val="106"/>
  </w:num>
  <w:num w:numId="86">
    <w:abstractNumId w:val="158"/>
  </w:num>
  <w:num w:numId="87">
    <w:abstractNumId w:val="94"/>
  </w:num>
  <w:num w:numId="88">
    <w:abstractNumId w:val="108"/>
  </w:num>
  <w:num w:numId="89">
    <w:abstractNumId w:val="146"/>
  </w:num>
  <w:num w:numId="90">
    <w:abstractNumId w:val="174"/>
  </w:num>
  <w:num w:numId="91">
    <w:abstractNumId w:val="165"/>
  </w:num>
  <w:num w:numId="92">
    <w:abstractNumId w:val="135"/>
  </w:num>
  <w:num w:numId="93">
    <w:abstractNumId w:val="75"/>
  </w:num>
  <w:num w:numId="94">
    <w:abstractNumId w:val="60"/>
  </w:num>
  <w:num w:numId="95">
    <w:abstractNumId w:val="166"/>
  </w:num>
  <w:num w:numId="96">
    <w:abstractNumId w:val="97"/>
  </w:num>
  <w:num w:numId="97">
    <w:abstractNumId w:val="141"/>
  </w:num>
  <w:num w:numId="98">
    <w:abstractNumId w:val="186"/>
  </w:num>
  <w:num w:numId="99">
    <w:abstractNumId w:val="121"/>
  </w:num>
  <w:num w:numId="100">
    <w:abstractNumId w:val="168"/>
  </w:num>
  <w:num w:numId="101">
    <w:abstractNumId w:val="82"/>
  </w:num>
  <w:num w:numId="102">
    <w:abstractNumId w:val="111"/>
  </w:num>
  <w:num w:numId="103">
    <w:abstractNumId w:val="36"/>
  </w:num>
  <w:num w:numId="104">
    <w:abstractNumId w:val="33"/>
  </w:num>
  <w:num w:numId="105">
    <w:abstractNumId w:val="208"/>
  </w:num>
  <w:num w:numId="106">
    <w:abstractNumId w:val="148"/>
  </w:num>
  <w:num w:numId="107">
    <w:abstractNumId w:val="197"/>
  </w:num>
  <w:num w:numId="108">
    <w:abstractNumId w:val="176"/>
  </w:num>
  <w:num w:numId="109">
    <w:abstractNumId w:val="203"/>
  </w:num>
  <w:num w:numId="110">
    <w:abstractNumId w:val="99"/>
    <w:lvlOverride w:ilvl="0">
      <w:startOverride w:val="1"/>
    </w:lvlOverride>
  </w:num>
  <w:num w:numId="111">
    <w:abstractNumId w:val="179"/>
  </w:num>
  <w:num w:numId="112">
    <w:abstractNumId w:val="127"/>
  </w:num>
  <w:num w:numId="113">
    <w:abstractNumId w:val="84"/>
  </w:num>
  <w:num w:numId="114">
    <w:abstractNumId w:val="101"/>
  </w:num>
  <w:num w:numId="115">
    <w:abstractNumId w:val="161"/>
  </w:num>
  <w:num w:numId="116">
    <w:abstractNumId w:val="29"/>
  </w:num>
  <w:num w:numId="117">
    <w:abstractNumId w:val="103"/>
  </w:num>
  <w:num w:numId="118">
    <w:abstractNumId w:val="89"/>
  </w:num>
  <w:num w:numId="119">
    <w:abstractNumId w:val="204"/>
  </w:num>
  <w:num w:numId="120">
    <w:abstractNumId w:val="70"/>
  </w:num>
  <w:num w:numId="121">
    <w:abstractNumId w:val="71"/>
  </w:num>
  <w:num w:numId="122">
    <w:abstractNumId w:val="117"/>
  </w:num>
  <w:num w:numId="123">
    <w:abstractNumId w:val="122"/>
  </w:num>
  <w:num w:numId="124">
    <w:abstractNumId w:val="26"/>
  </w:num>
  <w:num w:numId="125">
    <w:abstractNumId w:val="143"/>
  </w:num>
  <w:num w:numId="126">
    <w:abstractNumId w:val="51"/>
  </w:num>
  <w:num w:numId="127">
    <w:abstractNumId w:val="104"/>
  </w:num>
  <w:num w:numId="128">
    <w:abstractNumId w:val="130"/>
  </w:num>
  <w:num w:numId="129">
    <w:abstractNumId w:val="69"/>
  </w:num>
  <w:num w:numId="130">
    <w:abstractNumId w:val="86"/>
  </w:num>
  <w:num w:numId="131">
    <w:abstractNumId w:val="19"/>
  </w:num>
  <w:num w:numId="132">
    <w:abstractNumId w:val="169"/>
  </w:num>
  <w:num w:numId="133">
    <w:abstractNumId w:val="194"/>
  </w:num>
  <w:num w:numId="134">
    <w:abstractNumId w:val="50"/>
  </w:num>
  <w:num w:numId="135">
    <w:abstractNumId w:val="156"/>
  </w:num>
  <w:num w:numId="136">
    <w:abstractNumId w:val="23"/>
  </w:num>
  <w:num w:numId="137">
    <w:abstractNumId w:val="160"/>
  </w:num>
  <w:num w:numId="138">
    <w:abstractNumId w:val="185"/>
  </w:num>
  <w:num w:numId="139">
    <w:abstractNumId w:val="132"/>
  </w:num>
  <w:num w:numId="140">
    <w:abstractNumId w:val="57"/>
  </w:num>
  <w:num w:numId="141">
    <w:abstractNumId w:val="54"/>
  </w:num>
  <w:num w:numId="142">
    <w:abstractNumId w:val="116"/>
  </w:num>
  <w:num w:numId="143">
    <w:abstractNumId w:val="181"/>
  </w:num>
  <w:num w:numId="144">
    <w:abstractNumId w:val="144"/>
  </w:num>
  <w:num w:numId="145">
    <w:abstractNumId w:val="157"/>
  </w:num>
  <w:num w:numId="146">
    <w:abstractNumId w:val="134"/>
  </w:num>
  <w:num w:numId="147">
    <w:abstractNumId w:val="189"/>
  </w:num>
  <w:num w:numId="148">
    <w:abstractNumId w:val="91"/>
  </w:num>
  <w:num w:numId="149">
    <w:abstractNumId w:val="73"/>
  </w:num>
  <w:num w:numId="150">
    <w:abstractNumId w:val="67"/>
  </w:num>
  <w:num w:numId="151">
    <w:abstractNumId w:val="39"/>
  </w:num>
  <w:num w:numId="152">
    <w:abstractNumId w:val="167"/>
  </w:num>
  <w:num w:numId="153">
    <w:abstractNumId w:val="190"/>
  </w:num>
  <w:num w:numId="154">
    <w:abstractNumId w:val="27"/>
  </w:num>
  <w:num w:numId="155">
    <w:abstractNumId w:val="150"/>
  </w:num>
  <w:num w:numId="156">
    <w:abstractNumId w:val="124"/>
  </w:num>
  <w:num w:numId="157">
    <w:abstractNumId w:val="172"/>
  </w:num>
  <w:num w:numId="158">
    <w:abstractNumId w:val="98"/>
  </w:num>
  <w:num w:numId="159">
    <w:abstractNumId w:val="131"/>
  </w:num>
  <w:num w:numId="160">
    <w:abstractNumId w:val="77"/>
  </w:num>
  <w:num w:numId="161">
    <w:abstractNumId w:val="206"/>
  </w:num>
  <w:num w:numId="162">
    <w:abstractNumId w:val="43"/>
  </w:num>
  <w:num w:numId="163">
    <w:abstractNumId w:val="128"/>
  </w:num>
  <w:num w:numId="16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77"/>
  </w:num>
  <w:num w:numId="167">
    <w:abstractNumId w:val="115"/>
  </w:num>
  <w:num w:numId="168">
    <w:abstractNumId w:val="149"/>
  </w:num>
  <w:num w:numId="169">
    <w:abstractNumId w:val="63"/>
  </w:num>
  <w:num w:numId="170">
    <w:abstractNumId w:val="66"/>
  </w:num>
  <w:num w:numId="171">
    <w:abstractNumId w:val="37"/>
  </w:num>
  <w:num w:numId="172">
    <w:abstractNumId w:val="126"/>
  </w:num>
  <w:num w:numId="173">
    <w:abstractNumId w:val="25"/>
  </w:num>
  <w:num w:numId="174">
    <w:abstractNumId w:val="85"/>
  </w:num>
  <w:num w:numId="175">
    <w:abstractNumId w:val="107"/>
  </w:num>
  <w:num w:numId="17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7">
    <w:abstractNumId w:val="35"/>
  </w:num>
  <w:num w:numId="178">
    <w:abstractNumId w:val="46"/>
  </w:num>
  <w:num w:numId="179">
    <w:abstractNumId w:val="48"/>
  </w:num>
  <w:num w:numId="180">
    <w:abstractNumId w:val="110"/>
  </w:num>
  <w:num w:numId="181">
    <w:abstractNumId w:val="64"/>
  </w:num>
  <w:num w:numId="182">
    <w:abstractNumId w:val="93"/>
  </w:num>
  <w:num w:numId="183">
    <w:abstractNumId w:val="153"/>
  </w:num>
  <w:num w:numId="184">
    <w:abstractNumId w:val="153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85">
    <w:abstractNumId w:val="112"/>
  </w:num>
  <w:num w:numId="186">
    <w:abstractNumId w:val="49"/>
  </w:num>
  <w:num w:numId="187">
    <w:abstractNumId w:val="92"/>
  </w:num>
  <w:num w:numId="188">
    <w:abstractNumId w:val="30"/>
  </w:num>
  <w:num w:numId="189">
    <w:abstractNumId w:val="95"/>
  </w:num>
  <w:num w:numId="190">
    <w:abstractNumId w:val="41"/>
  </w:num>
  <w:num w:numId="191">
    <w:abstractNumId w:val="34"/>
  </w:num>
  <w:num w:numId="192">
    <w:abstractNumId w:val="80"/>
  </w:num>
  <w:numIdMacAtCleanup w:val="1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344"/>
    <w:rsid w:val="00004970"/>
    <w:rsid w:val="00007D82"/>
    <w:rsid w:val="00013F3E"/>
    <w:rsid w:val="0002076A"/>
    <w:rsid w:val="00021087"/>
    <w:rsid w:val="0002260B"/>
    <w:rsid w:val="00023C18"/>
    <w:rsid w:val="000254D4"/>
    <w:rsid w:val="00025D75"/>
    <w:rsid w:val="00026BC9"/>
    <w:rsid w:val="00027082"/>
    <w:rsid w:val="00027367"/>
    <w:rsid w:val="000313D7"/>
    <w:rsid w:val="0004126E"/>
    <w:rsid w:val="0004371E"/>
    <w:rsid w:val="00043962"/>
    <w:rsid w:val="000447E4"/>
    <w:rsid w:val="00045FE7"/>
    <w:rsid w:val="0005174D"/>
    <w:rsid w:val="000527FE"/>
    <w:rsid w:val="00052A36"/>
    <w:rsid w:val="000541DA"/>
    <w:rsid w:val="0005656B"/>
    <w:rsid w:val="00056684"/>
    <w:rsid w:val="00064403"/>
    <w:rsid w:val="00064681"/>
    <w:rsid w:val="00064988"/>
    <w:rsid w:val="00065183"/>
    <w:rsid w:val="00066AD0"/>
    <w:rsid w:val="00067E49"/>
    <w:rsid w:val="00075C88"/>
    <w:rsid w:val="00076DE5"/>
    <w:rsid w:val="000778F8"/>
    <w:rsid w:val="000855F2"/>
    <w:rsid w:val="00086BF2"/>
    <w:rsid w:val="00087B13"/>
    <w:rsid w:val="0009013E"/>
    <w:rsid w:val="00090935"/>
    <w:rsid w:val="00091200"/>
    <w:rsid w:val="00091A77"/>
    <w:rsid w:val="0009461B"/>
    <w:rsid w:val="00095746"/>
    <w:rsid w:val="0009746A"/>
    <w:rsid w:val="000A10C6"/>
    <w:rsid w:val="000A2456"/>
    <w:rsid w:val="000A364A"/>
    <w:rsid w:val="000A400B"/>
    <w:rsid w:val="000A6C91"/>
    <w:rsid w:val="000A7509"/>
    <w:rsid w:val="000B0072"/>
    <w:rsid w:val="000B7959"/>
    <w:rsid w:val="000B7BC7"/>
    <w:rsid w:val="000C4138"/>
    <w:rsid w:val="000C470D"/>
    <w:rsid w:val="000D18F7"/>
    <w:rsid w:val="000D2CAC"/>
    <w:rsid w:val="000D4F24"/>
    <w:rsid w:val="000D5085"/>
    <w:rsid w:val="000D6936"/>
    <w:rsid w:val="000D6F3F"/>
    <w:rsid w:val="000E03B5"/>
    <w:rsid w:val="000E2D31"/>
    <w:rsid w:val="000E2DB0"/>
    <w:rsid w:val="000E7267"/>
    <w:rsid w:val="000F4324"/>
    <w:rsid w:val="000F4EE3"/>
    <w:rsid w:val="000F55DA"/>
    <w:rsid w:val="000F5DBA"/>
    <w:rsid w:val="0010197D"/>
    <w:rsid w:val="001036C6"/>
    <w:rsid w:val="00104104"/>
    <w:rsid w:val="00104484"/>
    <w:rsid w:val="00105119"/>
    <w:rsid w:val="00106F6C"/>
    <w:rsid w:val="00107A90"/>
    <w:rsid w:val="00117308"/>
    <w:rsid w:val="0011766B"/>
    <w:rsid w:val="00117DC9"/>
    <w:rsid w:val="0012022C"/>
    <w:rsid w:val="0012121B"/>
    <w:rsid w:val="001225ED"/>
    <w:rsid w:val="00124076"/>
    <w:rsid w:val="00133A00"/>
    <w:rsid w:val="001341D0"/>
    <w:rsid w:val="00134307"/>
    <w:rsid w:val="00137599"/>
    <w:rsid w:val="00140CF3"/>
    <w:rsid w:val="0014236B"/>
    <w:rsid w:val="001462C8"/>
    <w:rsid w:val="00147CC1"/>
    <w:rsid w:val="00147EDA"/>
    <w:rsid w:val="00150EE8"/>
    <w:rsid w:val="00152B61"/>
    <w:rsid w:val="00152BA1"/>
    <w:rsid w:val="001546F0"/>
    <w:rsid w:val="00155853"/>
    <w:rsid w:val="00155B8F"/>
    <w:rsid w:val="001570E4"/>
    <w:rsid w:val="00161B64"/>
    <w:rsid w:val="001631FD"/>
    <w:rsid w:val="001665A0"/>
    <w:rsid w:val="0016739C"/>
    <w:rsid w:val="00171AC2"/>
    <w:rsid w:val="001726DC"/>
    <w:rsid w:val="00175DBF"/>
    <w:rsid w:val="00177075"/>
    <w:rsid w:val="00180CC0"/>
    <w:rsid w:val="00185AF1"/>
    <w:rsid w:val="00186E59"/>
    <w:rsid w:val="001917AA"/>
    <w:rsid w:val="001937F7"/>
    <w:rsid w:val="00194CEC"/>
    <w:rsid w:val="00197CBE"/>
    <w:rsid w:val="001A0618"/>
    <w:rsid w:val="001A23BC"/>
    <w:rsid w:val="001A3544"/>
    <w:rsid w:val="001A3908"/>
    <w:rsid w:val="001A41D8"/>
    <w:rsid w:val="001A440C"/>
    <w:rsid w:val="001A54F7"/>
    <w:rsid w:val="001B16E6"/>
    <w:rsid w:val="001B235B"/>
    <w:rsid w:val="001B2D5B"/>
    <w:rsid w:val="001B2EA8"/>
    <w:rsid w:val="001B41F4"/>
    <w:rsid w:val="001B698B"/>
    <w:rsid w:val="001B6A1C"/>
    <w:rsid w:val="001C5D45"/>
    <w:rsid w:val="001C6419"/>
    <w:rsid w:val="001C65B2"/>
    <w:rsid w:val="001D19FB"/>
    <w:rsid w:val="001D237A"/>
    <w:rsid w:val="001D4ABD"/>
    <w:rsid w:val="001D63D1"/>
    <w:rsid w:val="001E021F"/>
    <w:rsid w:val="001E1B4A"/>
    <w:rsid w:val="001E2A07"/>
    <w:rsid w:val="001E5C7E"/>
    <w:rsid w:val="001E5F33"/>
    <w:rsid w:val="001F00F6"/>
    <w:rsid w:val="001F3F95"/>
    <w:rsid w:val="001F42F3"/>
    <w:rsid w:val="001F4CBF"/>
    <w:rsid w:val="001F5E84"/>
    <w:rsid w:val="00201777"/>
    <w:rsid w:val="00203C06"/>
    <w:rsid w:val="0020404B"/>
    <w:rsid w:val="0020423C"/>
    <w:rsid w:val="002051EA"/>
    <w:rsid w:val="00205C33"/>
    <w:rsid w:val="00213C05"/>
    <w:rsid w:val="0021451B"/>
    <w:rsid w:val="00216A64"/>
    <w:rsid w:val="0021740F"/>
    <w:rsid w:val="00220153"/>
    <w:rsid w:val="00220926"/>
    <w:rsid w:val="00222CA8"/>
    <w:rsid w:val="002231DE"/>
    <w:rsid w:val="00223F0A"/>
    <w:rsid w:val="00230229"/>
    <w:rsid w:val="00230A5D"/>
    <w:rsid w:val="002352B4"/>
    <w:rsid w:val="00235CF8"/>
    <w:rsid w:val="00240807"/>
    <w:rsid w:val="00242CED"/>
    <w:rsid w:val="00243496"/>
    <w:rsid w:val="00243C14"/>
    <w:rsid w:val="002455AC"/>
    <w:rsid w:val="00245D45"/>
    <w:rsid w:val="00245F1D"/>
    <w:rsid w:val="0024776D"/>
    <w:rsid w:val="00250797"/>
    <w:rsid w:val="0025495C"/>
    <w:rsid w:val="00256EE3"/>
    <w:rsid w:val="00257FAF"/>
    <w:rsid w:val="002626F3"/>
    <w:rsid w:val="00265811"/>
    <w:rsid w:val="002658F5"/>
    <w:rsid w:val="002703AE"/>
    <w:rsid w:val="00277366"/>
    <w:rsid w:val="00280649"/>
    <w:rsid w:val="002818BE"/>
    <w:rsid w:val="00282434"/>
    <w:rsid w:val="002838FE"/>
    <w:rsid w:val="00283B5A"/>
    <w:rsid w:val="0028720C"/>
    <w:rsid w:val="00291BAB"/>
    <w:rsid w:val="0029281A"/>
    <w:rsid w:val="00292DD6"/>
    <w:rsid w:val="00293218"/>
    <w:rsid w:val="00297DD4"/>
    <w:rsid w:val="002A15B8"/>
    <w:rsid w:val="002A3A21"/>
    <w:rsid w:val="002A6CD9"/>
    <w:rsid w:val="002B3133"/>
    <w:rsid w:val="002B4028"/>
    <w:rsid w:val="002B4347"/>
    <w:rsid w:val="002C1DE2"/>
    <w:rsid w:val="002C3C71"/>
    <w:rsid w:val="002C482F"/>
    <w:rsid w:val="002C4D3C"/>
    <w:rsid w:val="002C6EB2"/>
    <w:rsid w:val="002C72F0"/>
    <w:rsid w:val="002C79B9"/>
    <w:rsid w:val="002D2CBD"/>
    <w:rsid w:val="002D5770"/>
    <w:rsid w:val="002D68EC"/>
    <w:rsid w:val="002E2671"/>
    <w:rsid w:val="002E2A51"/>
    <w:rsid w:val="002E2BDA"/>
    <w:rsid w:val="002E3F87"/>
    <w:rsid w:val="002E6BD0"/>
    <w:rsid w:val="002E72B2"/>
    <w:rsid w:val="002F00F0"/>
    <w:rsid w:val="002F41E9"/>
    <w:rsid w:val="002F42E8"/>
    <w:rsid w:val="002F5340"/>
    <w:rsid w:val="00301DC9"/>
    <w:rsid w:val="003033F2"/>
    <w:rsid w:val="0030367C"/>
    <w:rsid w:val="00306F09"/>
    <w:rsid w:val="00307772"/>
    <w:rsid w:val="00307BE4"/>
    <w:rsid w:val="003117B7"/>
    <w:rsid w:val="003134E9"/>
    <w:rsid w:val="00313A40"/>
    <w:rsid w:val="00314F0F"/>
    <w:rsid w:val="00317BBB"/>
    <w:rsid w:val="00321A8B"/>
    <w:rsid w:val="0032277D"/>
    <w:rsid w:val="00323A58"/>
    <w:rsid w:val="00330763"/>
    <w:rsid w:val="00331F3D"/>
    <w:rsid w:val="00334BAC"/>
    <w:rsid w:val="00336515"/>
    <w:rsid w:val="00337D47"/>
    <w:rsid w:val="00344FFD"/>
    <w:rsid w:val="00353142"/>
    <w:rsid w:val="00353937"/>
    <w:rsid w:val="00353CAF"/>
    <w:rsid w:val="00353FAC"/>
    <w:rsid w:val="00356107"/>
    <w:rsid w:val="00357C6D"/>
    <w:rsid w:val="00360E0B"/>
    <w:rsid w:val="0036263B"/>
    <w:rsid w:val="003662B1"/>
    <w:rsid w:val="003670C9"/>
    <w:rsid w:val="003726A0"/>
    <w:rsid w:val="003753EE"/>
    <w:rsid w:val="00375955"/>
    <w:rsid w:val="00380679"/>
    <w:rsid w:val="00382905"/>
    <w:rsid w:val="00387BEC"/>
    <w:rsid w:val="00394BB0"/>
    <w:rsid w:val="003A2BB4"/>
    <w:rsid w:val="003A3B45"/>
    <w:rsid w:val="003A5128"/>
    <w:rsid w:val="003A6A1E"/>
    <w:rsid w:val="003B1586"/>
    <w:rsid w:val="003B3203"/>
    <w:rsid w:val="003B3426"/>
    <w:rsid w:val="003B5AC2"/>
    <w:rsid w:val="003B79EB"/>
    <w:rsid w:val="003C1C81"/>
    <w:rsid w:val="003C1F55"/>
    <w:rsid w:val="003C3A61"/>
    <w:rsid w:val="003C60C8"/>
    <w:rsid w:val="003D1399"/>
    <w:rsid w:val="003D2480"/>
    <w:rsid w:val="003D4051"/>
    <w:rsid w:val="003D4330"/>
    <w:rsid w:val="003E1723"/>
    <w:rsid w:val="003E2FF0"/>
    <w:rsid w:val="003E39CA"/>
    <w:rsid w:val="003E7F3F"/>
    <w:rsid w:val="003F08FE"/>
    <w:rsid w:val="003F3D78"/>
    <w:rsid w:val="003F6F38"/>
    <w:rsid w:val="003F7868"/>
    <w:rsid w:val="00400075"/>
    <w:rsid w:val="0040362A"/>
    <w:rsid w:val="00403DD3"/>
    <w:rsid w:val="00404622"/>
    <w:rsid w:val="00404B05"/>
    <w:rsid w:val="004100EF"/>
    <w:rsid w:val="004116FD"/>
    <w:rsid w:val="004152B9"/>
    <w:rsid w:val="00415DC3"/>
    <w:rsid w:val="0042291A"/>
    <w:rsid w:val="00422D96"/>
    <w:rsid w:val="00423926"/>
    <w:rsid w:val="00425344"/>
    <w:rsid w:val="00432006"/>
    <w:rsid w:val="00436EB5"/>
    <w:rsid w:val="0043702F"/>
    <w:rsid w:val="00437180"/>
    <w:rsid w:val="00442630"/>
    <w:rsid w:val="004433DF"/>
    <w:rsid w:val="00444A7B"/>
    <w:rsid w:val="00444EA2"/>
    <w:rsid w:val="00447CA6"/>
    <w:rsid w:val="00450FB7"/>
    <w:rsid w:val="00452C5F"/>
    <w:rsid w:val="00460A4E"/>
    <w:rsid w:val="00465674"/>
    <w:rsid w:val="00465A4E"/>
    <w:rsid w:val="00465EEE"/>
    <w:rsid w:val="004701A4"/>
    <w:rsid w:val="0047111C"/>
    <w:rsid w:val="00475353"/>
    <w:rsid w:val="004754B7"/>
    <w:rsid w:val="00477646"/>
    <w:rsid w:val="0048158A"/>
    <w:rsid w:val="004874DE"/>
    <w:rsid w:val="00487EE9"/>
    <w:rsid w:val="00490A9E"/>
    <w:rsid w:val="00493EAD"/>
    <w:rsid w:val="00496B51"/>
    <w:rsid w:val="00496ECF"/>
    <w:rsid w:val="00497DC9"/>
    <w:rsid w:val="004A5237"/>
    <w:rsid w:val="004A5C87"/>
    <w:rsid w:val="004A6043"/>
    <w:rsid w:val="004A67A6"/>
    <w:rsid w:val="004B34BF"/>
    <w:rsid w:val="004B3D95"/>
    <w:rsid w:val="004B450E"/>
    <w:rsid w:val="004B563D"/>
    <w:rsid w:val="004B6D86"/>
    <w:rsid w:val="004C21D1"/>
    <w:rsid w:val="004C3A4C"/>
    <w:rsid w:val="004C67AD"/>
    <w:rsid w:val="004C7977"/>
    <w:rsid w:val="004D17FF"/>
    <w:rsid w:val="004D4386"/>
    <w:rsid w:val="004D5359"/>
    <w:rsid w:val="004D5C6E"/>
    <w:rsid w:val="004D6611"/>
    <w:rsid w:val="004D77C0"/>
    <w:rsid w:val="004E048F"/>
    <w:rsid w:val="004E267A"/>
    <w:rsid w:val="004E4B89"/>
    <w:rsid w:val="004E4EAF"/>
    <w:rsid w:val="004E5FBC"/>
    <w:rsid w:val="004E6316"/>
    <w:rsid w:val="004F1B2E"/>
    <w:rsid w:val="004F1EB8"/>
    <w:rsid w:val="004F3883"/>
    <w:rsid w:val="004F3F12"/>
    <w:rsid w:val="004F401F"/>
    <w:rsid w:val="004F4AEB"/>
    <w:rsid w:val="004F5737"/>
    <w:rsid w:val="004F6107"/>
    <w:rsid w:val="00502631"/>
    <w:rsid w:val="00503A6E"/>
    <w:rsid w:val="00505673"/>
    <w:rsid w:val="00505B4A"/>
    <w:rsid w:val="005063AC"/>
    <w:rsid w:val="005068C0"/>
    <w:rsid w:val="005114E3"/>
    <w:rsid w:val="0051284D"/>
    <w:rsid w:val="0051321E"/>
    <w:rsid w:val="005202DD"/>
    <w:rsid w:val="00520CAD"/>
    <w:rsid w:val="00521B35"/>
    <w:rsid w:val="0052224E"/>
    <w:rsid w:val="005231E7"/>
    <w:rsid w:val="00523440"/>
    <w:rsid w:val="00523BF1"/>
    <w:rsid w:val="0052580C"/>
    <w:rsid w:val="00525A43"/>
    <w:rsid w:val="00525B70"/>
    <w:rsid w:val="00532C2C"/>
    <w:rsid w:val="00533ABE"/>
    <w:rsid w:val="005348F8"/>
    <w:rsid w:val="00535950"/>
    <w:rsid w:val="00536FCE"/>
    <w:rsid w:val="00537109"/>
    <w:rsid w:val="005442ED"/>
    <w:rsid w:val="00546D9F"/>
    <w:rsid w:val="00546DC3"/>
    <w:rsid w:val="005512AA"/>
    <w:rsid w:val="0055194B"/>
    <w:rsid w:val="00555A5B"/>
    <w:rsid w:val="00556039"/>
    <w:rsid w:val="00563E18"/>
    <w:rsid w:val="005666EB"/>
    <w:rsid w:val="0057047B"/>
    <w:rsid w:val="00571A66"/>
    <w:rsid w:val="00572237"/>
    <w:rsid w:val="00572C2A"/>
    <w:rsid w:val="005731AE"/>
    <w:rsid w:val="00573C79"/>
    <w:rsid w:val="0058009A"/>
    <w:rsid w:val="00584473"/>
    <w:rsid w:val="00584520"/>
    <w:rsid w:val="00587979"/>
    <w:rsid w:val="005945A1"/>
    <w:rsid w:val="00597840"/>
    <w:rsid w:val="005A049B"/>
    <w:rsid w:val="005A0FD2"/>
    <w:rsid w:val="005A2659"/>
    <w:rsid w:val="005A401E"/>
    <w:rsid w:val="005A6FB8"/>
    <w:rsid w:val="005B0297"/>
    <w:rsid w:val="005B02AF"/>
    <w:rsid w:val="005B178C"/>
    <w:rsid w:val="005B46CD"/>
    <w:rsid w:val="005B481D"/>
    <w:rsid w:val="005B509A"/>
    <w:rsid w:val="005B681D"/>
    <w:rsid w:val="005C135E"/>
    <w:rsid w:val="005C1EE4"/>
    <w:rsid w:val="005C3B49"/>
    <w:rsid w:val="005C6C27"/>
    <w:rsid w:val="005D0ECB"/>
    <w:rsid w:val="005D39F5"/>
    <w:rsid w:val="005D4805"/>
    <w:rsid w:val="005D553C"/>
    <w:rsid w:val="005D5B28"/>
    <w:rsid w:val="005D5F24"/>
    <w:rsid w:val="005D64CA"/>
    <w:rsid w:val="005F0DC9"/>
    <w:rsid w:val="005F3E1D"/>
    <w:rsid w:val="005F4975"/>
    <w:rsid w:val="005F5F3E"/>
    <w:rsid w:val="005F7680"/>
    <w:rsid w:val="0060150E"/>
    <w:rsid w:val="00601D93"/>
    <w:rsid w:val="00603E10"/>
    <w:rsid w:val="00605966"/>
    <w:rsid w:val="00605D9D"/>
    <w:rsid w:val="00607749"/>
    <w:rsid w:val="0061401F"/>
    <w:rsid w:val="006236CA"/>
    <w:rsid w:val="00624FC2"/>
    <w:rsid w:val="006255B6"/>
    <w:rsid w:val="00630B02"/>
    <w:rsid w:val="00630FA7"/>
    <w:rsid w:val="006402BD"/>
    <w:rsid w:val="006449EC"/>
    <w:rsid w:val="00645E48"/>
    <w:rsid w:val="006460EB"/>
    <w:rsid w:val="00646A25"/>
    <w:rsid w:val="00647DEE"/>
    <w:rsid w:val="00650F52"/>
    <w:rsid w:val="00652F30"/>
    <w:rsid w:val="006549A3"/>
    <w:rsid w:val="006658DB"/>
    <w:rsid w:val="006660A3"/>
    <w:rsid w:val="00666B2A"/>
    <w:rsid w:val="00667765"/>
    <w:rsid w:val="00667803"/>
    <w:rsid w:val="00672440"/>
    <w:rsid w:val="0067305E"/>
    <w:rsid w:val="006732BE"/>
    <w:rsid w:val="00673F52"/>
    <w:rsid w:val="00674456"/>
    <w:rsid w:val="00676B2F"/>
    <w:rsid w:val="006772B9"/>
    <w:rsid w:val="006773A8"/>
    <w:rsid w:val="006827E0"/>
    <w:rsid w:val="00687182"/>
    <w:rsid w:val="00687FC6"/>
    <w:rsid w:val="006940DA"/>
    <w:rsid w:val="0069459B"/>
    <w:rsid w:val="006969DC"/>
    <w:rsid w:val="00696CEE"/>
    <w:rsid w:val="00697863"/>
    <w:rsid w:val="006A5B62"/>
    <w:rsid w:val="006A5C7B"/>
    <w:rsid w:val="006A74CE"/>
    <w:rsid w:val="006B0423"/>
    <w:rsid w:val="006B6A8C"/>
    <w:rsid w:val="006B6B99"/>
    <w:rsid w:val="006B6E27"/>
    <w:rsid w:val="006C0A94"/>
    <w:rsid w:val="006C18D4"/>
    <w:rsid w:val="006C430F"/>
    <w:rsid w:val="006C495D"/>
    <w:rsid w:val="006C643D"/>
    <w:rsid w:val="006C67F9"/>
    <w:rsid w:val="006C6E8B"/>
    <w:rsid w:val="006C7538"/>
    <w:rsid w:val="006C7BC0"/>
    <w:rsid w:val="006D14D7"/>
    <w:rsid w:val="006D2222"/>
    <w:rsid w:val="006D283A"/>
    <w:rsid w:val="006D29DC"/>
    <w:rsid w:val="006D472B"/>
    <w:rsid w:val="006D57ED"/>
    <w:rsid w:val="006D5B7D"/>
    <w:rsid w:val="006D6CC6"/>
    <w:rsid w:val="006D6CC8"/>
    <w:rsid w:val="006D726C"/>
    <w:rsid w:val="006E1EE0"/>
    <w:rsid w:val="006E3DCD"/>
    <w:rsid w:val="006E3FC7"/>
    <w:rsid w:val="006E4509"/>
    <w:rsid w:val="006E54D0"/>
    <w:rsid w:val="006E6575"/>
    <w:rsid w:val="006E794E"/>
    <w:rsid w:val="006F1150"/>
    <w:rsid w:val="006F3B39"/>
    <w:rsid w:val="006F4D9F"/>
    <w:rsid w:val="006F777F"/>
    <w:rsid w:val="00701DD8"/>
    <w:rsid w:val="00707693"/>
    <w:rsid w:val="00715FA7"/>
    <w:rsid w:val="007168CE"/>
    <w:rsid w:val="007173EE"/>
    <w:rsid w:val="00720CD3"/>
    <w:rsid w:val="007229BC"/>
    <w:rsid w:val="007242D1"/>
    <w:rsid w:val="007246B4"/>
    <w:rsid w:val="00726303"/>
    <w:rsid w:val="00726968"/>
    <w:rsid w:val="00730379"/>
    <w:rsid w:val="007307A6"/>
    <w:rsid w:val="00731D9E"/>
    <w:rsid w:val="0073285F"/>
    <w:rsid w:val="007332F5"/>
    <w:rsid w:val="0073382A"/>
    <w:rsid w:val="00733F7F"/>
    <w:rsid w:val="00734856"/>
    <w:rsid w:val="0073791E"/>
    <w:rsid w:val="00737989"/>
    <w:rsid w:val="00740FB9"/>
    <w:rsid w:val="00741386"/>
    <w:rsid w:val="00741A31"/>
    <w:rsid w:val="00742302"/>
    <w:rsid w:val="00743E62"/>
    <w:rsid w:val="0074495D"/>
    <w:rsid w:val="00745B21"/>
    <w:rsid w:val="007465E1"/>
    <w:rsid w:val="00746E0E"/>
    <w:rsid w:val="0075045C"/>
    <w:rsid w:val="00750A83"/>
    <w:rsid w:val="007525A9"/>
    <w:rsid w:val="00755F9D"/>
    <w:rsid w:val="007565F9"/>
    <w:rsid w:val="00760E3A"/>
    <w:rsid w:val="0076453B"/>
    <w:rsid w:val="00764608"/>
    <w:rsid w:val="0076495E"/>
    <w:rsid w:val="00764A38"/>
    <w:rsid w:val="007655E6"/>
    <w:rsid w:val="00766421"/>
    <w:rsid w:val="007708D1"/>
    <w:rsid w:val="007750FB"/>
    <w:rsid w:val="00775BAD"/>
    <w:rsid w:val="007765F5"/>
    <w:rsid w:val="00776C10"/>
    <w:rsid w:val="00780D94"/>
    <w:rsid w:val="00781448"/>
    <w:rsid w:val="00782464"/>
    <w:rsid w:val="00783FEF"/>
    <w:rsid w:val="00787E5B"/>
    <w:rsid w:val="00790E04"/>
    <w:rsid w:val="00792360"/>
    <w:rsid w:val="007929B5"/>
    <w:rsid w:val="007A166C"/>
    <w:rsid w:val="007A1E4C"/>
    <w:rsid w:val="007A1ECF"/>
    <w:rsid w:val="007A4063"/>
    <w:rsid w:val="007A41C0"/>
    <w:rsid w:val="007A4E67"/>
    <w:rsid w:val="007B37F7"/>
    <w:rsid w:val="007B3D17"/>
    <w:rsid w:val="007B584E"/>
    <w:rsid w:val="007C13C8"/>
    <w:rsid w:val="007C3BBA"/>
    <w:rsid w:val="007C4191"/>
    <w:rsid w:val="007C5AE5"/>
    <w:rsid w:val="007C6E2A"/>
    <w:rsid w:val="007D0F60"/>
    <w:rsid w:val="007D3294"/>
    <w:rsid w:val="007D40B6"/>
    <w:rsid w:val="007D62DE"/>
    <w:rsid w:val="007D785A"/>
    <w:rsid w:val="007E631D"/>
    <w:rsid w:val="007E6E5F"/>
    <w:rsid w:val="007F1502"/>
    <w:rsid w:val="007F1EC3"/>
    <w:rsid w:val="007F2269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21D24"/>
    <w:rsid w:val="0082206B"/>
    <w:rsid w:val="00822099"/>
    <w:rsid w:val="008236DE"/>
    <w:rsid w:val="00823A1C"/>
    <w:rsid w:val="008241B4"/>
    <w:rsid w:val="00824F11"/>
    <w:rsid w:val="00825E20"/>
    <w:rsid w:val="00830CCB"/>
    <w:rsid w:val="00833D36"/>
    <w:rsid w:val="00834238"/>
    <w:rsid w:val="00836829"/>
    <w:rsid w:val="008375B5"/>
    <w:rsid w:val="008401B4"/>
    <w:rsid w:val="008403B2"/>
    <w:rsid w:val="008444C3"/>
    <w:rsid w:val="008448A6"/>
    <w:rsid w:val="0084594A"/>
    <w:rsid w:val="0085144F"/>
    <w:rsid w:val="0085207C"/>
    <w:rsid w:val="0085567C"/>
    <w:rsid w:val="00855F49"/>
    <w:rsid w:val="008603FD"/>
    <w:rsid w:val="00862723"/>
    <w:rsid w:val="00862D35"/>
    <w:rsid w:val="00867CE1"/>
    <w:rsid w:val="00883C0B"/>
    <w:rsid w:val="00883CFB"/>
    <w:rsid w:val="00884F75"/>
    <w:rsid w:val="00885C54"/>
    <w:rsid w:val="00886104"/>
    <w:rsid w:val="008870D2"/>
    <w:rsid w:val="008914DC"/>
    <w:rsid w:val="00891514"/>
    <w:rsid w:val="00892DBA"/>
    <w:rsid w:val="00892EA1"/>
    <w:rsid w:val="008A39FC"/>
    <w:rsid w:val="008A6072"/>
    <w:rsid w:val="008A6BD6"/>
    <w:rsid w:val="008A6CA4"/>
    <w:rsid w:val="008B20BB"/>
    <w:rsid w:val="008B2659"/>
    <w:rsid w:val="008C053C"/>
    <w:rsid w:val="008C0609"/>
    <w:rsid w:val="008C26AB"/>
    <w:rsid w:val="008C2C7F"/>
    <w:rsid w:val="008C4EA9"/>
    <w:rsid w:val="008D26EB"/>
    <w:rsid w:val="008D29FE"/>
    <w:rsid w:val="008E08E2"/>
    <w:rsid w:val="008E46E5"/>
    <w:rsid w:val="008E46FF"/>
    <w:rsid w:val="008E549E"/>
    <w:rsid w:val="008E7CA7"/>
    <w:rsid w:val="008F111A"/>
    <w:rsid w:val="008F3321"/>
    <w:rsid w:val="008F5461"/>
    <w:rsid w:val="008F6420"/>
    <w:rsid w:val="008F7666"/>
    <w:rsid w:val="00900E75"/>
    <w:rsid w:val="00902E25"/>
    <w:rsid w:val="00903369"/>
    <w:rsid w:val="00906E95"/>
    <w:rsid w:val="009114D7"/>
    <w:rsid w:val="00911E38"/>
    <w:rsid w:val="00913573"/>
    <w:rsid w:val="00913671"/>
    <w:rsid w:val="00922047"/>
    <w:rsid w:val="00922AD4"/>
    <w:rsid w:val="00922C1F"/>
    <w:rsid w:val="00923922"/>
    <w:rsid w:val="00923C7B"/>
    <w:rsid w:val="00923D42"/>
    <w:rsid w:val="00924759"/>
    <w:rsid w:val="0092557B"/>
    <w:rsid w:val="009302C9"/>
    <w:rsid w:val="00930F7B"/>
    <w:rsid w:val="0093303F"/>
    <w:rsid w:val="00933260"/>
    <w:rsid w:val="0093548C"/>
    <w:rsid w:val="009360F3"/>
    <w:rsid w:val="00936E7E"/>
    <w:rsid w:val="00940626"/>
    <w:rsid w:val="00940641"/>
    <w:rsid w:val="00940668"/>
    <w:rsid w:val="00941C6C"/>
    <w:rsid w:val="0094731F"/>
    <w:rsid w:val="0095261D"/>
    <w:rsid w:val="00953075"/>
    <w:rsid w:val="0095315B"/>
    <w:rsid w:val="00955986"/>
    <w:rsid w:val="00955CAD"/>
    <w:rsid w:val="009670A3"/>
    <w:rsid w:val="00974D0F"/>
    <w:rsid w:val="00977AF7"/>
    <w:rsid w:val="00980C1E"/>
    <w:rsid w:val="009817A1"/>
    <w:rsid w:val="00982D7D"/>
    <w:rsid w:val="00986826"/>
    <w:rsid w:val="00986D8A"/>
    <w:rsid w:val="00990DC4"/>
    <w:rsid w:val="00991E84"/>
    <w:rsid w:val="0099213F"/>
    <w:rsid w:val="009929D5"/>
    <w:rsid w:val="00994D34"/>
    <w:rsid w:val="00996271"/>
    <w:rsid w:val="009A01D5"/>
    <w:rsid w:val="009A266C"/>
    <w:rsid w:val="009A2DE7"/>
    <w:rsid w:val="009A328F"/>
    <w:rsid w:val="009A4EC6"/>
    <w:rsid w:val="009A5A04"/>
    <w:rsid w:val="009A6CBC"/>
    <w:rsid w:val="009A7E13"/>
    <w:rsid w:val="009B5292"/>
    <w:rsid w:val="009B6B54"/>
    <w:rsid w:val="009B7B86"/>
    <w:rsid w:val="009C453E"/>
    <w:rsid w:val="009C54A3"/>
    <w:rsid w:val="009C58E9"/>
    <w:rsid w:val="009D0837"/>
    <w:rsid w:val="009D0FBA"/>
    <w:rsid w:val="009D0FDA"/>
    <w:rsid w:val="009D1054"/>
    <w:rsid w:val="009D1460"/>
    <w:rsid w:val="009D21E0"/>
    <w:rsid w:val="009D2C8F"/>
    <w:rsid w:val="009D39F4"/>
    <w:rsid w:val="009D46A4"/>
    <w:rsid w:val="009D55F4"/>
    <w:rsid w:val="009D6E34"/>
    <w:rsid w:val="009D7DC9"/>
    <w:rsid w:val="009E075F"/>
    <w:rsid w:val="009E1255"/>
    <w:rsid w:val="009E3A2F"/>
    <w:rsid w:val="009E5AD3"/>
    <w:rsid w:val="009F2AAF"/>
    <w:rsid w:val="009F412A"/>
    <w:rsid w:val="009F45E5"/>
    <w:rsid w:val="00A00050"/>
    <w:rsid w:val="00A0036B"/>
    <w:rsid w:val="00A013A6"/>
    <w:rsid w:val="00A01D87"/>
    <w:rsid w:val="00A055D3"/>
    <w:rsid w:val="00A05A51"/>
    <w:rsid w:val="00A05E09"/>
    <w:rsid w:val="00A0642E"/>
    <w:rsid w:val="00A115E4"/>
    <w:rsid w:val="00A11705"/>
    <w:rsid w:val="00A144F9"/>
    <w:rsid w:val="00A147FD"/>
    <w:rsid w:val="00A17411"/>
    <w:rsid w:val="00A206A0"/>
    <w:rsid w:val="00A22245"/>
    <w:rsid w:val="00A23AF6"/>
    <w:rsid w:val="00A2432E"/>
    <w:rsid w:val="00A25B35"/>
    <w:rsid w:val="00A274AB"/>
    <w:rsid w:val="00A27BA4"/>
    <w:rsid w:val="00A309E2"/>
    <w:rsid w:val="00A339D1"/>
    <w:rsid w:val="00A34B02"/>
    <w:rsid w:val="00A36EF2"/>
    <w:rsid w:val="00A40444"/>
    <w:rsid w:val="00A404B2"/>
    <w:rsid w:val="00A40EC2"/>
    <w:rsid w:val="00A41B22"/>
    <w:rsid w:val="00A42504"/>
    <w:rsid w:val="00A428B9"/>
    <w:rsid w:val="00A45C4D"/>
    <w:rsid w:val="00A50ED3"/>
    <w:rsid w:val="00A51045"/>
    <w:rsid w:val="00A5172D"/>
    <w:rsid w:val="00A52363"/>
    <w:rsid w:val="00A536FB"/>
    <w:rsid w:val="00A550FC"/>
    <w:rsid w:val="00A56B3C"/>
    <w:rsid w:val="00A61C4C"/>
    <w:rsid w:val="00A61E55"/>
    <w:rsid w:val="00A62DF2"/>
    <w:rsid w:val="00A66109"/>
    <w:rsid w:val="00A7229F"/>
    <w:rsid w:val="00A72827"/>
    <w:rsid w:val="00A750C4"/>
    <w:rsid w:val="00A75A9E"/>
    <w:rsid w:val="00A77074"/>
    <w:rsid w:val="00A779F5"/>
    <w:rsid w:val="00A800F3"/>
    <w:rsid w:val="00A80510"/>
    <w:rsid w:val="00A81159"/>
    <w:rsid w:val="00A81F8A"/>
    <w:rsid w:val="00A90673"/>
    <w:rsid w:val="00A91E7B"/>
    <w:rsid w:val="00A92B69"/>
    <w:rsid w:val="00A9366B"/>
    <w:rsid w:val="00A96AE6"/>
    <w:rsid w:val="00AA1567"/>
    <w:rsid w:val="00AA456A"/>
    <w:rsid w:val="00AA5786"/>
    <w:rsid w:val="00AB0808"/>
    <w:rsid w:val="00AB0A45"/>
    <w:rsid w:val="00AB0D2A"/>
    <w:rsid w:val="00AB455B"/>
    <w:rsid w:val="00AB475B"/>
    <w:rsid w:val="00AB4E53"/>
    <w:rsid w:val="00AB7055"/>
    <w:rsid w:val="00AC09D1"/>
    <w:rsid w:val="00AC2389"/>
    <w:rsid w:val="00AC5FC7"/>
    <w:rsid w:val="00AC7420"/>
    <w:rsid w:val="00AD272E"/>
    <w:rsid w:val="00AD617F"/>
    <w:rsid w:val="00AD7EC7"/>
    <w:rsid w:val="00AE0A36"/>
    <w:rsid w:val="00AE165E"/>
    <w:rsid w:val="00AE4EA3"/>
    <w:rsid w:val="00AF56D9"/>
    <w:rsid w:val="00B001C4"/>
    <w:rsid w:val="00B109EE"/>
    <w:rsid w:val="00B12AF3"/>
    <w:rsid w:val="00B12C11"/>
    <w:rsid w:val="00B13C98"/>
    <w:rsid w:val="00B15AE6"/>
    <w:rsid w:val="00B16EE7"/>
    <w:rsid w:val="00B20D54"/>
    <w:rsid w:val="00B2173A"/>
    <w:rsid w:val="00B22612"/>
    <w:rsid w:val="00B22FE9"/>
    <w:rsid w:val="00B25168"/>
    <w:rsid w:val="00B2767C"/>
    <w:rsid w:val="00B30F8B"/>
    <w:rsid w:val="00B3105B"/>
    <w:rsid w:val="00B327FE"/>
    <w:rsid w:val="00B3695E"/>
    <w:rsid w:val="00B37D06"/>
    <w:rsid w:val="00B4180A"/>
    <w:rsid w:val="00B4192B"/>
    <w:rsid w:val="00B438AE"/>
    <w:rsid w:val="00B451DC"/>
    <w:rsid w:val="00B46327"/>
    <w:rsid w:val="00B46C06"/>
    <w:rsid w:val="00B47A82"/>
    <w:rsid w:val="00B50854"/>
    <w:rsid w:val="00B5151F"/>
    <w:rsid w:val="00B51850"/>
    <w:rsid w:val="00B534A1"/>
    <w:rsid w:val="00B540EE"/>
    <w:rsid w:val="00B54DE2"/>
    <w:rsid w:val="00B570E7"/>
    <w:rsid w:val="00B57162"/>
    <w:rsid w:val="00B57BBC"/>
    <w:rsid w:val="00B57FBD"/>
    <w:rsid w:val="00B63A92"/>
    <w:rsid w:val="00B63DD4"/>
    <w:rsid w:val="00B6452C"/>
    <w:rsid w:val="00B6507D"/>
    <w:rsid w:val="00B66309"/>
    <w:rsid w:val="00B67BC2"/>
    <w:rsid w:val="00B708A8"/>
    <w:rsid w:val="00B71638"/>
    <w:rsid w:val="00B72852"/>
    <w:rsid w:val="00B74657"/>
    <w:rsid w:val="00B76795"/>
    <w:rsid w:val="00B76965"/>
    <w:rsid w:val="00B83074"/>
    <w:rsid w:val="00B91398"/>
    <w:rsid w:val="00B92AEB"/>
    <w:rsid w:val="00B966E0"/>
    <w:rsid w:val="00B970C6"/>
    <w:rsid w:val="00BA27BB"/>
    <w:rsid w:val="00BA3475"/>
    <w:rsid w:val="00BA3770"/>
    <w:rsid w:val="00BA5F65"/>
    <w:rsid w:val="00BA61E7"/>
    <w:rsid w:val="00BA73B4"/>
    <w:rsid w:val="00BB0671"/>
    <w:rsid w:val="00BB0AD5"/>
    <w:rsid w:val="00BB1915"/>
    <w:rsid w:val="00BB1D0D"/>
    <w:rsid w:val="00BB5DFB"/>
    <w:rsid w:val="00BB62D2"/>
    <w:rsid w:val="00BB7B8F"/>
    <w:rsid w:val="00BC35A1"/>
    <w:rsid w:val="00BD0525"/>
    <w:rsid w:val="00BD05DF"/>
    <w:rsid w:val="00BD43A2"/>
    <w:rsid w:val="00BD6194"/>
    <w:rsid w:val="00BD7CFF"/>
    <w:rsid w:val="00BE0FC4"/>
    <w:rsid w:val="00BE176C"/>
    <w:rsid w:val="00BE49EC"/>
    <w:rsid w:val="00BE56F3"/>
    <w:rsid w:val="00BE627F"/>
    <w:rsid w:val="00BE7224"/>
    <w:rsid w:val="00BE7673"/>
    <w:rsid w:val="00BF065A"/>
    <w:rsid w:val="00BF0BED"/>
    <w:rsid w:val="00BF2599"/>
    <w:rsid w:val="00BF26A2"/>
    <w:rsid w:val="00BF27A5"/>
    <w:rsid w:val="00BF2937"/>
    <w:rsid w:val="00BF7AD9"/>
    <w:rsid w:val="00C10372"/>
    <w:rsid w:val="00C10F9F"/>
    <w:rsid w:val="00C15DF9"/>
    <w:rsid w:val="00C17DB8"/>
    <w:rsid w:val="00C255C0"/>
    <w:rsid w:val="00C25AB4"/>
    <w:rsid w:val="00C26BFF"/>
    <w:rsid w:val="00C2759C"/>
    <w:rsid w:val="00C31256"/>
    <w:rsid w:val="00C32CE2"/>
    <w:rsid w:val="00C34599"/>
    <w:rsid w:val="00C35F3F"/>
    <w:rsid w:val="00C40BE2"/>
    <w:rsid w:val="00C40E35"/>
    <w:rsid w:val="00C43CEE"/>
    <w:rsid w:val="00C43ED3"/>
    <w:rsid w:val="00C45A7A"/>
    <w:rsid w:val="00C47010"/>
    <w:rsid w:val="00C51142"/>
    <w:rsid w:val="00C5393F"/>
    <w:rsid w:val="00C5459C"/>
    <w:rsid w:val="00C55790"/>
    <w:rsid w:val="00C56832"/>
    <w:rsid w:val="00C60B50"/>
    <w:rsid w:val="00C611B5"/>
    <w:rsid w:val="00C642DE"/>
    <w:rsid w:val="00C66CE5"/>
    <w:rsid w:val="00C66EAE"/>
    <w:rsid w:val="00C672F2"/>
    <w:rsid w:val="00C71ED1"/>
    <w:rsid w:val="00C72DE0"/>
    <w:rsid w:val="00C7526E"/>
    <w:rsid w:val="00C80A33"/>
    <w:rsid w:val="00C8308D"/>
    <w:rsid w:val="00C83F0A"/>
    <w:rsid w:val="00C92A67"/>
    <w:rsid w:val="00C92E66"/>
    <w:rsid w:val="00C92E8E"/>
    <w:rsid w:val="00C94452"/>
    <w:rsid w:val="00C950DD"/>
    <w:rsid w:val="00C953A7"/>
    <w:rsid w:val="00C954E2"/>
    <w:rsid w:val="00C958A1"/>
    <w:rsid w:val="00C97533"/>
    <w:rsid w:val="00CA04D9"/>
    <w:rsid w:val="00CA3B1A"/>
    <w:rsid w:val="00CA3CC2"/>
    <w:rsid w:val="00CA5315"/>
    <w:rsid w:val="00CA708C"/>
    <w:rsid w:val="00CB0F88"/>
    <w:rsid w:val="00CB1A08"/>
    <w:rsid w:val="00CB1BD0"/>
    <w:rsid w:val="00CB234B"/>
    <w:rsid w:val="00CB2E36"/>
    <w:rsid w:val="00CB41DB"/>
    <w:rsid w:val="00CB50A3"/>
    <w:rsid w:val="00CB7527"/>
    <w:rsid w:val="00CB7715"/>
    <w:rsid w:val="00CB77EB"/>
    <w:rsid w:val="00CC2B62"/>
    <w:rsid w:val="00CC4A1D"/>
    <w:rsid w:val="00CC6674"/>
    <w:rsid w:val="00CD16C4"/>
    <w:rsid w:val="00CD367E"/>
    <w:rsid w:val="00CD6A00"/>
    <w:rsid w:val="00CE1687"/>
    <w:rsid w:val="00CE20E9"/>
    <w:rsid w:val="00CE4A6B"/>
    <w:rsid w:val="00CE5404"/>
    <w:rsid w:val="00CE561C"/>
    <w:rsid w:val="00CE7866"/>
    <w:rsid w:val="00CE79C8"/>
    <w:rsid w:val="00CF0178"/>
    <w:rsid w:val="00CF0D68"/>
    <w:rsid w:val="00CF0EA6"/>
    <w:rsid w:val="00CF1B99"/>
    <w:rsid w:val="00CF1EA1"/>
    <w:rsid w:val="00CF3162"/>
    <w:rsid w:val="00CF61AC"/>
    <w:rsid w:val="00CF6DC7"/>
    <w:rsid w:val="00CF7DB0"/>
    <w:rsid w:val="00D011CF"/>
    <w:rsid w:val="00D0411D"/>
    <w:rsid w:val="00D051E4"/>
    <w:rsid w:val="00D10F92"/>
    <w:rsid w:val="00D11A2F"/>
    <w:rsid w:val="00D11E29"/>
    <w:rsid w:val="00D14C2C"/>
    <w:rsid w:val="00D20553"/>
    <w:rsid w:val="00D20C93"/>
    <w:rsid w:val="00D21562"/>
    <w:rsid w:val="00D23249"/>
    <w:rsid w:val="00D2339C"/>
    <w:rsid w:val="00D23ADF"/>
    <w:rsid w:val="00D2425F"/>
    <w:rsid w:val="00D32726"/>
    <w:rsid w:val="00D33A12"/>
    <w:rsid w:val="00D3530C"/>
    <w:rsid w:val="00D35466"/>
    <w:rsid w:val="00D368C8"/>
    <w:rsid w:val="00D40BEE"/>
    <w:rsid w:val="00D44FF0"/>
    <w:rsid w:val="00D46213"/>
    <w:rsid w:val="00D4642F"/>
    <w:rsid w:val="00D50E0C"/>
    <w:rsid w:val="00D55E6A"/>
    <w:rsid w:val="00D56A0F"/>
    <w:rsid w:val="00D56BAC"/>
    <w:rsid w:val="00D61201"/>
    <w:rsid w:val="00D61E5E"/>
    <w:rsid w:val="00D66950"/>
    <w:rsid w:val="00D66D30"/>
    <w:rsid w:val="00D76211"/>
    <w:rsid w:val="00D7686B"/>
    <w:rsid w:val="00D77229"/>
    <w:rsid w:val="00D85D0E"/>
    <w:rsid w:val="00D86092"/>
    <w:rsid w:val="00D96096"/>
    <w:rsid w:val="00DA12A4"/>
    <w:rsid w:val="00DA159E"/>
    <w:rsid w:val="00DA34A9"/>
    <w:rsid w:val="00DA35A7"/>
    <w:rsid w:val="00DA5F82"/>
    <w:rsid w:val="00DA6D8B"/>
    <w:rsid w:val="00DB4D37"/>
    <w:rsid w:val="00DB516A"/>
    <w:rsid w:val="00DB59A2"/>
    <w:rsid w:val="00DC02A2"/>
    <w:rsid w:val="00DC5419"/>
    <w:rsid w:val="00DC6EDA"/>
    <w:rsid w:val="00DC73F9"/>
    <w:rsid w:val="00DC765C"/>
    <w:rsid w:val="00DD476C"/>
    <w:rsid w:val="00DD6D6D"/>
    <w:rsid w:val="00DE5E81"/>
    <w:rsid w:val="00DE66D9"/>
    <w:rsid w:val="00DE6BC2"/>
    <w:rsid w:val="00DE720B"/>
    <w:rsid w:val="00DF0AB7"/>
    <w:rsid w:val="00DF1E1B"/>
    <w:rsid w:val="00DF4250"/>
    <w:rsid w:val="00E04E9D"/>
    <w:rsid w:val="00E103DB"/>
    <w:rsid w:val="00E10FBD"/>
    <w:rsid w:val="00E11496"/>
    <w:rsid w:val="00E126E2"/>
    <w:rsid w:val="00E137AE"/>
    <w:rsid w:val="00E1638F"/>
    <w:rsid w:val="00E163D3"/>
    <w:rsid w:val="00E17BFA"/>
    <w:rsid w:val="00E235E2"/>
    <w:rsid w:val="00E23955"/>
    <w:rsid w:val="00E2772E"/>
    <w:rsid w:val="00E27E21"/>
    <w:rsid w:val="00E30F6F"/>
    <w:rsid w:val="00E32CA3"/>
    <w:rsid w:val="00E32F9C"/>
    <w:rsid w:val="00E33388"/>
    <w:rsid w:val="00E37666"/>
    <w:rsid w:val="00E41991"/>
    <w:rsid w:val="00E42572"/>
    <w:rsid w:val="00E43C3E"/>
    <w:rsid w:val="00E45809"/>
    <w:rsid w:val="00E502C6"/>
    <w:rsid w:val="00E503E5"/>
    <w:rsid w:val="00E5241E"/>
    <w:rsid w:val="00E531DE"/>
    <w:rsid w:val="00E53743"/>
    <w:rsid w:val="00E5382A"/>
    <w:rsid w:val="00E53CA6"/>
    <w:rsid w:val="00E555EC"/>
    <w:rsid w:val="00E60BFA"/>
    <w:rsid w:val="00E6348D"/>
    <w:rsid w:val="00E63D8D"/>
    <w:rsid w:val="00E664F6"/>
    <w:rsid w:val="00E70135"/>
    <w:rsid w:val="00E75BB5"/>
    <w:rsid w:val="00E77079"/>
    <w:rsid w:val="00E804A4"/>
    <w:rsid w:val="00E80C0D"/>
    <w:rsid w:val="00E823B2"/>
    <w:rsid w:val="00E829D5"/>
    <w:rsid w:val="00E840B1"/>
    <w:rsid w:val="00E86255"/>
    <w:rsid w:val="00E87B86"/>
    <w:rsid w:val="00E87CE6"/>
    <w:rsid w:val="00E91460"/>
    <w:rsid w:val="00E94F21"/>
    <w:rsid w:val="00E96337"/>
    <w:rsid w:val="00EA1E2A"/>
    <w:rsid w:val="00EA3328"/>
    <w:rsid w:val="00EA45E1"/>
    <w:rsid w:val="00EA6677"/>
    <w:rsid w:val="00EA6974"/>
    <w:rsid w:val="00EA7C8E"/>
    <w:rsid w:val="00EB0DC0"/>
    <w:rsid w:val="00EB0FAF"/>
    <w:rsid w:val="00EB134E"/>
    <w:rsid w:val="00EB15C1"/>
    <w:rsid w:val="00EB3507"/>
    <w:rsid w:val="00EB3E31"/>
    <w:rsid w:val="00EC0B46"/>
    <w:rsid w:val="00EC1040"/>
    <w:rsid w:val="00EC3D40"/>
    <w:rsid w:val="00EC3D62"/>
    <w:rsid w:val="00EC4431"/>
    <w:rsid w:val="00EC4A32"/>
    <w:rsid w:val="00EC4DDB"/>
    <w:rsid w:val="00EC5938"/>
    <w:rsid w:val="00EC62AC"/>
    <w:rsid w:val="00EC713E"/>
    <w:rsid w:val="00EC777D"/>
    <w:rsid w:val="00ED0A40"/>
    <w:rsid w:val="00ED3318"/>
    <w:rsid w:val="00ED4AB1"/>
    <w:rsid w:val="00EE1286"/>
    <w:rsid w:val="00EE31C6"/>
    <w:rsid w:val="00EE724E"/>
    <w:rsid w:val="00EF653B"/>
    <w:rsid w:val="00EF6550"/>
    <w:rsid w:val="00F001C5"/>
    <w:rsid w:val="00F004B2"/>
    <w:rsid w:val="00F00CDA"/>
    <w:rsid w:val="00F01082"/>
    <w:rsid w:val="00F0133A"/>
    <w:rsid w:val="00F03F48"/>
    <w:rsid w:val="00F11AF7"/>
    <w:rsid w:val="00F1503F"/>
    <w:rsid w:val="00F17097"/>
    <w:rsid w:val="00F2086F"/>
    <w:rsid w:val="00F20A8E"/>
    <w:rsid w:val="00F20F07"/>
    <w:rsid w:val="00F21764"/>
    <w:rsid w:val="00F21876"/>
    <w:rsid w:val="00F2291F"/>
    <w:rsid w:val="00F243F1"/>
    <w:rsid w:val="00F306A8"/>
    <w:rsid w:val="00F32B1F"/>
    <w:rsid w:val="00F336E0"/>
    <w:rsid w:val="00F37B1A"/>
    <w:rsid w:val="00F46B1B"/>
    <w:rsid w:val="00F4751F"/>
    <w:rsid w:val="00F47D03"/>
    <w:rsid w:val="00F53604"/>
    <w:rsid w:val="00F53E38"/>
    <w:rsid w:val="00F556C7"/>
    <w:rsid w:val="00F572CD"/>
    <w:rsid w:val="00F6182D"/>
    <w:rsid w:val="00F61AB1"/>
    <w:rsid w:val="00F61CB7"/>
    <w:rsid w:val="00F61CD2"/>
    <w:rsid w:val="00F62AD8"/>
    <w:rsid w:val="00F637C6"/>
    <w:rsid w:val="00F72F49"/>
    <w:rsid w:val="00F7508F"/>
    <w:rsid w:val="00F77A40"/>
    <w:rsid w:val="00F82084"/>
    <w:rsid w:val="00F82BEA"/>
    <w:rsid w:val="00F87A78"/>
    <w:rsid w:val="00F90668"/>
    <w:rsid w:val="00F91214"/>
    <w:rsid w:val="00F91F55"/>
    <w:rsid w:val="00F93405"/>
    <w:rsid w:val="00F9380D"/>
    <w:rsid w:val="00F956D1"/>
    <w:rsid w:val="00F95F84"/>
    <w:rsid w:val="00F962DD"/>
    <w:rsid w:val="00FA26AC"/>
    <w:rsid w:val="00FA4054"/>
    <w:rsid w:val="00FA438B"/>
    <w:rsid w:val="00FA53E2"/>
    <w:rsid w:val="00FA7A95"/>
    <w:rsid w:val="00FB0A6D"/>
    <w:rsid w:val="00FB26A1"/>
    <w:rsid w:val="00FB2B16"/>
    <w:rsid w:val="00FB6C7D"/>
    <w:rsid w:val="00FB7856"/>
    <w:rsid w:val="00FC18F1"/>
    <w:rsid w:val="00FC5D0E"/>
    <w:rsid w:val="00FC65AF"/>
    <w:rsid w:val="00FD00FE"/>
    <w:rsid w:val="00FD0854"/>
    <w:rsid w:val="00FD4BD9"/>
    <w:rsid w:val="00FD6A1D"/>
    <w:rsid w:val="00FD6B7E"/>
    <w:rsid w:val="00FE19A7"/>
    <w:rsid w:val="00FE3342"/>
    <w:rsid w:val="00FE3521"/>
    <w:rsid w:val="00FE5F65"/>
    <w:rsid w:val="00FE74CD"/>
    <w:rsid w:val="00FF0860"/>
    <w:rsid w:val="00FF1229"/>
    <w:rsid w:val="00FF1525"/>
    <w:rsid w:val="00FF22B0"/>
    <w:rsid w:val="00FF3ED0"/>
    <w:rsid w:val="00FF65A6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uiPriority w:val="99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A77074"/>
    <w:pPr>
      <w:tabs>
        <w:tab w:val="left" w:pos="0"/>
        <w:tab w:val="left" w:pos="450"/>
        <w:tab w:val="right" w:leader="dot" w:pos="949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605D9D"/>
    <w:pPr>
      <w:tabs>
        <w:tab w:val="left" w:pos="0"/>
        <w:tab w:val="left" w:pos="709"/>
        <w:tab w:val="left" w:pos="1134"/>
        <w:tab w:val="left" w:pos="1418"/>
        <w:tab w:val="right" w:leader="dot" w:pos="9496"/>
      </w:tabs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b">
    <w:name w:val="Заголовок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B540EE"/>
    <w:rPr>
      <w:sz w:val="28"/>
    </w:rPr>
  </w:style>
  <w:style w:type="character" w:customStyle="1" w:styleId="afffff0">
    <w:name w:val="А_осн Знак"/>
    <w:link w:val="afffff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1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0">
    <w:name w:val="Оглавление_"/>
    <w:link w:val="affffff1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175DBF"/>
    <w:pPr>
      <w:numPr>
        <w:numId w:val="11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480">
    <w:name w:val="Основной текст + Полужирный48"/>
    <w:basedOn w:val="afb"/>
    <w:rsid w:val="00546DC3"/>
    <w:rPr>
      <w:rFonts w:ascii="Times New Roman" w:hAnsi="Times New Roman"/>
      <w:b/>
      <w:bCs/>
      <w:spacing w:val="0"/>
      <w:shd w:val="clear" w:color="auto" w:fill="FFFFFF"/>
      <w:lang w:val="ru-RU"/>
    </w:rPr>
  </w:style>
  <w:style w:type="character" w:customStyle="1" w:styleId="1413">
    <w:name w:val="Основной текст (14)13"/>
    <w:basedOn w:val="1f3"/>
    <w:rsid w:val="00546DC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2">
    <w:name w:val="Основной текст (14)12"/>
    <w:basedOn w:val="1f3"/>
    <w:rsid w:val="00546DC3"/>
    <w:rPr>
      <w:rFonts w:ascii="Times New Roman" w:hAnsi="Times New Roman" w:cs="Times New Roman"/>
      <w:i/>
      <w:iCs/>
      <w:spacing w:val="0"/>
      <w:shd w:val="clear" w:color="auto" w:fill="FFFFFF"/>
      <w:lang w:val="ru-RU"/>
    </w:rPr>
  </w:style>
  <w:style w:type="character" w:customStyle="1" w:styleId="1411">
    <w:name w:val="Основной текст (14)11"/>
    <w:basedOn w:val="1f3"/>
    <w:rsid w:val="00546DC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0">
    <w:name w:val="Основной текст (14)10"/>
    <w:basedOn w:val="1f3"/>
    <w:rsid w:val="00546DC3"/>
    <w:rPr>
      <w:rFonts w:ascii="Times New Roman" w:hAnsi="Times New Roman" w:cs="Times New Roman"/>
      <w:i/>
      <w:iCs/>
      <w:spacing w:val="0"/>
      <w:shd w:val="clear" w:color="auto" w:fill="FFFFFF"/>
      <w:lang w:val="ru-RU"/>
    </w:rPr>
  </w:style>
  <w:style w:type="character" w:customStyle="1" w:styleId="228">
    <w:name w:val="Заголовок №2 (2)8"/>
    <w:basedOn w:val="a1"/>
    <w:rsid w:val="00546DC3"/>
    <w:rPr>
      <w:b/>
      <w:bCs/>
      <w:sz w:val="25"/>
      <w:szCs w:val="25"/>
      <w:shd w:val="clear" w:color="auto" w:fill="FFFFFF"/>
    </w:rPr>
  </w:style>
  <w:style w:type="character" w:customStyle="1" w:styleId="submenu-table">
    <w:name w:val="submenu-table"/>
    <w:basedOn w:val="a1"/>
    <w:rsid w:val="00546DC3"/>
  </w:style>
  <w:style w:type="character" w:customStyle="1" w:styleId="3f2">
    <w:name w:val="Основной текст + Курсив3"/>
    <w:basedOn w:val="afb"/>
    <w:rsid w:val="00546DC3"/>
    <w:rPr>
      <w:shd w:val="clear" w:color="auto" w:fill="FFFFFF"/>
    </w:rPr>
  </w:style>
  <w:style w:type="character" w:customStyle="1" w:styleId="3f3">
    <w:name w:val="Заголовок №3 + Не полужирный"/>
    <w:basedOn w:val="a1"/>
    <w:rsid w:val="00546DC3"/>
  </w:style>
  <w:style w:type="character" w:customStyle="1" w:styleId="470">
    <w:name w:val="Основной текст + Полужирный47"/>
    <w:basedOn w:val="afb"/>
    <w:rsid w:val="00546DC3"/>
    <w:rPr>
      <w:shd w:val="clear" w:color="auto" w:fill="FFFFFF"/>
    </w:rPr>
  </w:style>
  <w:style w:type="paragraph" w:customStyle="1" w:styleId="410">
    <w:name w:val="Заголовок №41"/>
    <w:basedOn w:val="a0"/>
    <w:rsid w:val="00546DC3"/>
    <w:pPr>
      <w:shd w:val="clear" w:color="auto" w:fill="FFFFFF"/>
      <w:spacing w:after="0" w:line="211" w:lineRule="exact"/>
      <w:jc w:val="both"/>
    </w:pPr>
    <w:rPr>
      <w:b/>
      <w:bCs/>
      <w:lang w:eastAsia="ar-SA"/>
    </w:rPr>
  </w:style>
  <w:style w:type="paragraph" w:customStyle="1" w:styleId="2210">
    <w:name w:val="Заголовок №2 (2)1"/>
    <w:basedOn w:val="a0"/>
    <w:rsid w:val="00546DC3"/>
    <w:pPr>
      <w:shd w:val="clear" w:color="auto" w:fill="FFFFFF"/>
      <w:spacing w:before="180" w:after="180" w:line="240" w:lineRule="atLeast"/>
      <w:jc w:val="both"/>
    </w:pPr>
    <w:rPr>
      <w:b/>
      <w:bCs/>
      <w:sz w:val="25"/>
      <w:szCs w:val="25"/>
      <w:lang w:eastAsia="ar-SA"/>
    </w:rPr>
  </w:style>
  <w:style w:type="paragraph" w:customStyle="1" w:styleId="3f4">
    <w:name w:val="Абзац списка3"/>
    <w:basedOn w:val="a0"/>
    <w:rsid w:val="00546DC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f1">
    <w:name w:val="Без интервала2"/>
    <w:rsid w:val="00546DC3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character" w:customStyle="1" w:styleId="2ff2">
    <w:name w:val="Основной шрифт абзаца2"/>
    <w:rsid w:val="005231E7"/>
  </w:style>
  <w:style w:type="character" w:customStyle="1" w:styleId="590">
    <w:name w:val="Основной текст + Курсив59"/>
    <w:basedOn w:val="a1"/>
    <w:rsid w:val="007A4E6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0">
    <w:name w:val="Основной текст + Курсив57"/>
    <w:basedOn w:val="a1"/>
    <w:rsid w:val="007A4E6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Полужирный43"/>
    <w:basedOn w:val="a1"/>
    <w:rsid w:val="007A4E6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0">
    <w:name w:val="Основной текст + Полужирный42"/>
    <w:basedOn w:val="a1"/>
    <w:rsid w:val="007A4E67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4">
    <w:name w:val="Основной текст (14) + Не курсив"/>
    <w:basedOn w:val="140"/>
    <w:rsid w:val="007A4E67"/>
    <w:rPr>
      <w:i/>
      <w:iCs/>
      <w:sz w:val="22"/>
      <w:szCs w:val="22"/>
      <w:shd w:val="clear" w:color="auto" w:fill="FFFFFF"/>
    </w:rPr>
  </w:style>
  <w:style w:type="character" w:customStyle="1" w:styleId="560">
    <w:name w:val="Основной текст + Курсив56"/>
    <w:basedOn w:val="a1"/>
    <w:rsid w:val="007A4E67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1">
    <w:name w:val="Основной текст + Полужирный41"/>
    <w:basedOn w:val="a1"/>
    <w:rsid w:val="007A4E6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0">
    <w:name w:val="Основной текст + Полужирный40"/>
    <w:basedOn w:val="a1"/>
    <w:rsid w:val="007A4E67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269">
    <w:name w:val="Основной текст (12)69"/>
    <w:basedOn w:val="a1"/>
    <w:rsid w:val="007A4E67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5">
    <w:name w:val="Основной текст (15) + Не курсив"/>
    <w:basedOn w:val="a1"/>
    <w:rsid w:val="007A4E67"/>
    <w:rPr>
      <w:i/>
      <w:iCs/>
      <w:sz w:val="19"/>
      <w:szCs w:val="19"/>
      <w:lang w:bidi="ar-SA"/>
    </w:rPr>
  </w:style>
  <w:style w:type="character" w:customStyle="1" w:styleId="1268">
    <w:name w:val="Основной текст (12)68"/>
    <w:basedOn w:val="a1"/>
    <w:rsid w:val="007A4E67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90">
    <w:name w:val="Основной текст + Полужирный39"/>
    <w:basedOn w:val="a1"/>
    <w:rsid w:val="007A4E6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0">
    <w:name w:val="Основной текст + Полужирный37"/>
    <w:aliases w:val="Курсив27"/>
    <w:basedOn w:val="a1"/>
    <w:rsid w:val="007A4E6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56">
    <w:name w:val="Основной текст + Полужирный15"/>
    <w:basedOn w:val="a1"/>
    <w:rsid w:val="00A7229F"/>
    <w:rPr>
      <w:rFonts w:ascii="Times New Roman" w:eastAsia="Lucida Sans Unicode" w:hAnsi="Times New Roman" w:cs="Times New Roman"/>
      <w:b/>
      <w:bCs/>
      <w:spacing w:val="0"/>
      <w:kern w:val="1"/>
      <w:sz w:val="24"/>
      <w:szCs w:val="24"/>
      <w:lang w:eastAsia="ar-SA"/>
    </w:rPr>
  </w:style>
  <w:style w:type="character" w:customStyle="1" w:styleId="620">
    <w:name w:val="Основной текст + Курсив62"/>
    <w:basedOn w:val="a1"/>
    <w:rsid w:val="002A3A2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5">
    <w:name w:val="Основной текст + Полужирный14"/>
    <w:aliases w:val="Курсив14"/>
    <w:basedOn w:val="afb"/>
    <w:rsid w:val="002A3A21"/>
    <w:rPr>
      <w:rFonts w:ascii="Times New Roman" w:eastAsia="Lucida Sans Unicode" w:hAnsi="Times New Roman"/>
      <w:b/>
      <w:bCs/>
      <w:i/>
      <w:iCs/>
      <w:spacing w:val="0"/>
      <w:kern w:val="1"/>
      <w:sz w:val="24"/>
      <w:szCs w:val="24"/>
      <w:lang w:eastAsia="ar-SA"/>
    </w:rPr>
  </w:style>
  <w:style w:type="character" w:customStyle="1" w:styleId="115">
    <w:name w:val="Основной текст + Полужирный11"/>
    <w:basedOn w:val="afb"/>
    <w:rsid w:val="002A3A21"/>
    <w:rPr>
      <w:rFonts w:ascii="Times New Roman" w:eastAsia="Lucida Sans Unicode" w:hAnsi="Times New Roman"/>
      <w:b/>
      <w:bCs/>
      <w:noProof/>
      <w:spacing w:val="0"/>
      <w:kern w:val="1"/>
      <w:sz w:val="24"/>
      <w:szCs w:val="24"/>
      <w:lang w:eastAsia="ar-SA"/>
    </w:rPr>
  </w:style>
  <w:style w:type="character" w:customStyle="1" w:styleId="dash041e005f0431005f044b005f0447005f043d005f044b005f0439005f005fchar1char10">
    <w:name w:val="dash041e005f0431005f044b005f0447005f043d005f044b005f0439005f005fchar1char1"/>
    <w:basedOn w:val="a1"/>
    <w:rsid w:val="004B563D"/>
  </w:style>
  <w:style w:type="paragraph" w:customStyle="1" w:styleId="dash041e005f0431005f044b005f0447005f043d005f044b005f04390">
    <w:name w:val="dash041e005f0431005f044b005f0447005f043d005f044b005f0439"/>
    <w:basedOn w:val="a0"/>
    <w:rsid w:val="004B5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stract1">
    <w:name w:val="abstract"/>
    <w:basedOn w:val="a0"/>
    <w:rsid w:val="004B5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5A0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A049B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A049B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5A049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5A0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5A049B"/>
    <w:pPr>
      <w:widowControl w:val="0"/>
      <w:autoSpaceDE w:val="0"/>
      <w:autoSpaceDN w:val="0"/>
      <w:adjustRightInd w:val="0"/>
      <w:spacing w:after="0" w:line="521" w:lineRule="exact"/>
      <w:ind w:hanging="9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A049B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A049B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A0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5A049B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5A04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1"/>
    <w:uiPriority w:val="99"/>
    <w:rsid w:val="005A04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1"/>
    <w:uiPriority w:val="99"/>
    <w:rsid w:val="005A049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hyperlink" Target="http://ozyorsk-shkola.ru/wp-content/uploads/2012/05/&#1055;&#1088;&#1086;&#1075;&#1088;&#1072;&#1084;&#1084;&#1072;-&#1089;&#1086;&#1094;&#1080;&#1072;&#1083;&#1080;&#1079;&#1072;&#1094;&#1080;&#1080;-&#1054;&#1079;&#1077;&#1088;&#1089;&#1082;&#1086;&#1081;-&#1089;&#1088;&#1077;&#1076;&#1085;&#1077;&#1081;-&#1096;&#1082;&#1086;&#1083;&#1099;-2.pd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hyperlink" Target="http://ozyorsk-shkola.ru/wp-content/uploads/2012/05/&#1055;&#1088;&#1086;&#1075;&#1088;&#1072;&#1084;&#1084;&#1072;-&#1089;&#1086;&#1094;&#1080;&#1072;&#1083;&#1080;&#1079;&#1072;&#1094;&#1080;&#1080;-&#1054;&#1079;&#1077;&#1088;&#1089;&#1082;&#1086;&#1081;-&#1089;&#1088;&#1077;&#1076;&#1085;&#1077;&#1081;-&#1096;&#1082;&#1086;&#1083;&#1099;-2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75C0-D150-4750-865E-62729E7B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3839</TotalTime>
  <Pages>371</Pages>
  <Words>81806</Words>
  <Characters>466299</Characters>
  <Application>Microsoft Office Word</Application>
  <DocSecurity>0</DocSecurity>
  <Lines>3885</Lines>
  <Paragraphs>1094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547011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Вилкова</cp:lastModifiedBy>
  <cp:revision>137</cp:revision>
  <cp:lastPrinted>2016-05-14T09:31:00Z</cp:lastPrinted>
  <dcterms:created xsi:type="dcterms:W3CDTF">2015-05-27T11:48:00Z</dcterms:created>
  <dcterms:modified xsi:type="dcterms:W3CDTF">2016-05-14T09:38:00Z</dcterms:modified>
</cp:coreProperties>
</file>