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7" w:rsidRPr="00A36DAE" w:rsidRDefault="009B0CB7" w:rsidP="00A36DAE">
      <w:pPr>
        <w:pStyle w:val="a3"/>
        <w:spacing w:before="0" w:beforeAutospacing="0" w:after="0" w:afterAutospacing="0"/>
        <w:jc w:val="center"/>
      </w:pPr>
      <w:r w:rsidRPr="00A36DAE">
        <w:rPr>
          <w:rStyle w:val="a4"/>
          <w:b/>
          <w:bCs/>
        </w:rPr>
        <w:t>Публичный доклад</w:t>
      </w:r>
      <w:r w:rsidR="00D244ED" w:rsidRPr="00A36DAE">
        <w:rPr>
          <w:rStyle w:val="a4"/>
          <w:b/>
          <w:bCs/>
        </w:rPr>
        <w:t xml:space="preserve"> за 201</w:t>
      </w:r>
      <w:r w:rsidR="002C3373">
        <w:rPr>
          <w:rStyle w:val="a4"/>
          <w:b/>
          <w:bCs/>
        </w:rPr>
        <w:t>4</w:t>
      </w:r>
      <w:r w:rsidR="0095089A" w:rsidRPr="00A36DAE">
        <w:rPr>
          <w:rStyle w:val="a4"/>
          <w:b/>
          <w:bCs/>
        </w:rPr>
        <w:t>-201</w:t>
      </w:r>
      <w:r w:rsidR="002C3373">
        <w:rPr>
          <w:rStyle w:val="a4"/>
          <w:b/>
          <w:bCs/>
        </w:rPr>
        <w:t>5</w:t>
      </w:r>
      <w:r w:rsidR="0095089A" w:rsidRPr="00A36DAE">
        <w:rPr>
          <w:rStyle w:val="a4"/>
          <w:b/>
          <w:bCs/>
        </w:rPr>
        <w:t xml:space="preserve"> учебный</w:t>
      </w:r>
      <w:r w:rsidR="00D244ED" w:rsidRPr="00A36DAE">
        <w:rPr>
          <w:rStyle w:val="a4"/>
          <w:b/>
          <w:bCs/>
        </w:rPr>
        <w:t xml:space="preserve"> год</w:t>
      </w:r>
      <w:r w:rsidRPr="00A36DAE">
        <w:rPr>
          <w:rStyle w:val="a4"/>
          <w:b/>
          <w:bCs/>
        </w:rPr>
        <w:t xml:space="preserve"> </w:t>
      </w:r>
      <w:r w:rsidRPr="00A36DAE">
        <w:rPr>
          <w:b/>
          <w:bCs/>
          <w:i/>
          <w:iCs/>
        </w:rPr>
        <w:br/>
      </w:r>
      <w:r w:rsidRPr="00A36DAE">
        <w:rPr>
          <w:rStyle w:val="a4"/>
          <w:b/>
          <w:bCs/>
        </w:rPr>
        <w:t xml:space="preserve"> М</w:t>
      </w:r>
      <w:r w:rsidR="00C4706A" w:rsidRPr="00A36DAE">
        <w:rPr>
          <w:rStyle w:val="a4"/>
          <w:b/>
          <w:bCs/>
        </w:rPr>
        <w:t xml:space="preserve">Б </w:t>
      </w:r>
      <w:r w:rsidRPr="00A36DAE">
        <w:rPr>
          <w:rStyle w:val="a4"/>
          <w:b/>
          <w:bCs/>
        </w:rPr>
        <w:t xml:space="preserve">ОУ </w:t>
      </w:r>
      <w:proofErr w:type="spellStart"/>
      <w:r w:rsidRPr="00A36DAE">
        <w:rPr>
          <w:rStyle w:val="a4"/>
          <w:b/>
          <w:bCs/>
        </w:rPr>
        <w:t>Пеля-Хованской</w:t>
      </w:r>
      <w:proofErr w:type="spellEnd"/>
      <w:r w:rsidRPr="00A36DAE">
        <w:rPr>
          <w:rStyle w:val="a4"/>
          <w:b/>
          <w:bCs/>
        </w:rPr>
        <w:t xml:space="preserve">  СОШ</w:t>
      </w:r>
      <w:r w:rsidRPr="00A36DAE">
        <w:rPr>
          <w:rStyle w:val="a4"/>
          <w:i w:val="0"/>
          <w:iCs w:val="0"/>
        </w:rPr>
        <w:br/>
      </w:r>
    </w:p>
    <w:p w:rsidR="009B0CB7" w:rsidRPr="00A36DAE" w:rsidRDefault="009B0CB7" w:rsidP="00A36DAE">
      <w:pPr>
        <w:pStyle w:val="a3"/>
        <w:spacing w:before="0" w:beforeAutospacing="0" w:after="0" w:afterAutospacing="0"/>
        <w:ind w:firstLine="284"/>
      </w:pPr>
      <w:r w:rsidRPr="00A36DAE">
        <w:t>Публичный доклад подготовлен администрацией школы в целях</w:t>
      </w:r>
    </w:p>
    <w:p w:rsidR="009B0CB7" w:rsidRPr="00A36DAE" w:rsidRDefault="009B0CB7" w:rsidP="00A36DAE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567"/>
      </w:pPr>
      <w:r w:rsidRPr="00A36DAE">
        <w:t xml:space="preserve"> обеспечения информационной открытости, </w:t>
      </w:r>
    </w:p>
    <w:p w:rsidR="009B0CB7" w:rsidRPr="00A36DAE" w:rsidRDefault="009B0CB7" w:rsidP="00A36DAE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567"/>
      </w:pPr>
      <w:r w:rsidRPr="00A36DAE">
        <w:t xml:space="preserve"> прозрачности учреждения,</w:t>
      </w:r>
    </w:p>
    <w:p w:rsidR="009B0CB7" w:rsidRPr="00A36DAE" w:rsidRDefault="009B0CB7" w:rsidP="00A36DAE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567"/>
      </w:pPr>
      <w:r w:rsidRPr="00A36DAE">
        <w:t xml:space="preserve"> широкой информированности общественности и, прежде всего родительской, в вопросах образовательной деятельности школы, результатах и проблемах её развития. </w:t>
      </w:r>
    </w:p>
    <w:p w:rsidR="009B0CB7" w:rsidRPr="00A36DAE" w:rsidRDefault="009B0CB7" w:rsidP="00A36DAE">
      <w:pPr>
        <w:pStyle w:val="a3"/>
        <w:spacing w:before="0" w:beforeAutospacing="0" w:after="0" w:afterAutospacing="0"/>
      </w:pPr>
    </w:p>
    <w:p w:rsidR="009B0CB7" w:rsidRPr="00A36DAE" w:rsidRDefault="009B0CB7" w:rsidP="00A36DAE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804040"/>
        </w:rPr>
      </w:pPr>
      <w:r w:rsidRPr="00A36DAE">
        <w:rPr>
          <w:rStyle w:val="a4"/>
          <w:b/>
          <w:bCs/>
          <w:color w:val="FF0000"/>
        </w:rPr>
        <w:t>1.Общая характеристика образовательного учреждения.</w:t>
      </w:r>
      <w:r w:rsidRPr="00A36DAE">
        <w:rPr>
          <w:rStyle w:val="a4"/>
          <w:b/>
          <w:bCs/>
          <w:color w:val="804040"/>
        </w:rPr>
        <w:t xml:space="preserve"> </w:t>
      </w:r>
    </w:p>
    <w:p w:rsidR="006469DD" w:rsidRPr="00A36DAE" w:rsidRDefault="006469DD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М</w:t>
      </w:r>
      <w:r w:rsidR="00C4706A" w:rsidRPr="00A36DAE">
        <w:rPr>
          <w:rFonts w:ascii="Times New Roman" w:hAnsi="Times New Roman" w:cs="Times New Roman"/>
          <w:sz w:val="24"/>
          <w:szCs w:val="24"/>
        </w:rPr>
        <w:t xml:space="preserve">Б </w:t>
      </w:r>
      <w:r w:rsidRPr="00A36DAE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Пеля-Хованская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является муниципальным учреждением образования Починковского района Нижегородской области.</w:t>
      </w:r>
    </w:p>
    <w:p w:rsidR="006469DD" w:rsidRPr="00A36DAE" w:rsidRDefault="006537A9" w:rsidP="00A36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Учредителем школы является а</w:t>
      </w:r>
      <w:r w:rsidR="006469DD" w:rsidRPr="00A36DAE">
        <w:rPr>
          <w:rFonts w:ascii="Times New Roman" w:hAnsi="Times New Roman" w:cs="Times New Roman"/>
          <w:sz w:val="24"/>
          <w:szCs w:val="24"/>
        </w:rPr>
        <w:t xml:space="preserve">дминистрация Починковского района Нижегородской области. Лицензия </w:t>
      </w:r>
      <w:r w:rsidR="0095089A" w:rsidRPr="00A36DAE">
        <w:rPr>
          <w:rFonts w:ascii="Times New Roman" w:hAnsi="Times New Roman" w:cs="Times New Roman"/>
          <w:sz w:val="24"/>
          <w:szCs w:val="24"/>
        </w:rPr>
        <w:t>бессрочная</w:t>
      </w:r>
      <w:r w:rsidR="00C4706A" w:rsidRPr="00A36DAE">
        <w:rPr>
          <w:rFonts w:ascii="Times New Roman" w:hAnsi="Times New Roman" w:cs="Times New Roman"/>
          <w:sz w:val="24"/>
          <w:szCs w:val="24"/>
        </w:rPr>
        <w:t xml:space="preserve"> серия 52 №002494 регистрационный номер 10085 от 06.03.2012</w:t>
      </w:r>
      <w:r w:rsidR="00AF5CF5" w:rsidRPr="00A36DAE">
        <w:rPr>
          <w:rFonts w:ascii="Times New Roman" w:hAnsi="Times New Roman" w:cs="Times New Roman"/>
          <w:sz w:val="24"/>
          <w:szCs w:val="24"/>
        </w:rPr>
        <w:t xml:space="preserve"> - бессрочная</w:t>
      </w:r>
      <w:r w:rsidR="0095089A" w:rsidRPr="00A36DAE">
        <w:rPr>
          <w:rFonts w:ascii="Times New Roman" w:hAnsi="Times New Roman" w:cs="Times New Roman"/>
          <w:sz w:val="24"/>
          <w:szCs w:val="24"/>
        </w:rPr>
        <w:t>, свиде</w:t>
      </w:r>
      <w:r w:rsidR="006469DD" w:rsidRPr="00A36DAE">
        <w:rPr>
          <w:rFonts w:ascii="Times New Roman" w:hAnsi="Times New Roman" w:cs="Times New Roman"/>
          <w:sz w:val="24"/>
          <w:szCs w:val="24"/>
        </w:rPr>
        <w:t xml:space="preserve">тельство о государственной аккредитации серии </w:t>
      </w:r>
      <w:r w:rsidR="00C4706A" w:rsidRPr="00A36DAE">
        <w:rPr>
          <w:rFonts w:ascii="Times New Roman" w:hAnsi="Times New Roman" w:cs="Times New Roman"/>
          <w:sz w:val="24"/>
          <w:szCs w:val="24"/>
        </w:rPr>
        <w:t>ОП № 0</w:t>
      </w:r>
      <w:r w:rsidR="006B2BA0" w:rsidRPr="00A36DAE">
        <w:rPr>
          <w:rFonts w:ascii="Times New Roman" w:hAnsi="Times New Roman" w:cs="Times New Roman"/>
          <w:sz w:val="24"/>
          <w:szCs w:val="24"/>
        </w:rPr>
        <w:t>20769, регистрационный номер 1345 от 22</w:t>
      </w:r>
      <w:r w:rsidR="00C4706A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6B2BA0" w:rsidRPr="00A36DAE">
        <w:rPr>
          <w:rFonts w:ascii="Times New Roman" w:hAnsi="Times New Roman" w:cs="Times New Roman"/>
          <w:sz w:val="24"/>
          <w:szCs w:val="24"/>
        </w:rPr>
        <w:t>июня</w:t>
      </w:r>
      <w:r w:rsidR="006469DD" w:rsidRPr="00A36DAE">
        <w:rPr>
          <w:rFonts w:ascii="Times New Roman" w:hAnsi="Times New Roman" w:cs="Times New Roman"/>
          <w:sz w:val="24"/>
          <w:szCs w:val="24"/>
        </w:rPr>
        <w:t xml:space="preserve"> 20</w:t>
      </w:r>
      <w:r w:rsidR="006B2BA0" w:rsidRPr="00A36DAE">
        <w:rPr>
          <w:rFonts w:ascii="Times New Roman" w:hAnsi="Times New Roman" w:cs="Times New Roman"/>
          <w:sz w:val="24"/>
          <w:szCs w:val="24"/>
        </w:rPr>
        <w:t>12</w:t>
      </w:r>
      <w:r w:rsidR="006469DD" w:rsidRPr="00A36D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2BA0" w:rsidRPr="00A36DAE">
        <w:rPr>
          <w:rFonts w:ascii="Times New Roman" w:hAnsi="Times New Roman" w:cs="Times New Roman"/>
          <w:sz w:val="24"/>
          <w:szCs w:val="24"/>
        </w:rPr>
        <w:t xml:space="preserve"> – действительно до 22 июня 2024 года</w:t>
      </w:r>
    </w:p>
    <w:p w:rsidR="006469DD" w:rsidRPr="00A36DAE" w:rsidRDefault="006469DD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DD" w:rsidRPr="00A36DAE" w:rsidRDefault="006469DD" w:rsidP="00A36D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  </w:t>
      </w:r>
      <w:r w:rsidRPr="00A36DAE">
        <w:rPr>
          <w:rFonts w:ascii="Times New Roman" w:hAnsi="Times New Roman" w:cs="Times New Roman"/>
          <w:b/>
          <w:i/>
          <w:color w:val="800080"/>
          <w:sz w:val="24"/>
          <w:szCs w:val="24"/>
          <w:u w:val="single"/>
        </w:rPr>
        <w:t>Почтовый адрес:</w:t>
      </w:r>
      <w:r w:rsidRPr="00A36DAE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>607</w:t>
      </w:r>
      <w:r w:rsidR="00D244ED"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 xml:space="preserve">30, Нижегородская область, </w:t>
      </w:r>
      <w:proofErr w:type="spellStart"/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>Починковский</w:t>
      </w:r>
      <w:proofErr w:type="spellEnd"/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 xml:space="preserve"> район, с.Пеля-Хованская, участок Конного завода, д.1Б, тел.: 32-7-50. </w:t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ab/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ab/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ab/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ab/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ab/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ab/>
        <w:t xml:space="preserve"> </w:t>
      </w:r>
    </w:p>
    <w:p w:rsidR="006469DD" w:rsidRPr="00A36DAE" w:rsidRDefault="006469DD" w:rsidP="00A36DAE">
      <w:pPr>
        <w:spacing w:after="0" w:line="240" w:lineRule="auto"/>
        <w:rPr>
          <w:rFonts w:ascii="Times New Roman" w:hAnsi="Times New Roman" w:cs="Times New Roman"/>
          <w:b/>
          <w:i/>
          <w:color w:val="3366FF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800080"/>
          <w:sz w:val="24"/>
          <w:szCs w:val="24"/>
          <w:u w:val="single"/>
        </w:rPr>
        <w:t>Электронный адрес:</w:t>
      </w:r>
      <w:r w:rsidRPr="00A36DAE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 xml:space="preserve">– </w:t>
      </w:r>
      <w:proofErr w:type="spellStart"/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  <w:lang w:val="en-US"/>
        </w:rPr>
        <w:t>uchitel</w:t>
      </w:r>
      <w:proofErr w:type="spellEnd"/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>.79@</w:t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  <w:lang w:val="en-US"/>
        </w:rPr>
        <w:t>list</w:t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>.</w:t>
      </w:r>
      <w:proofErr w:type="spellStart"/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  <w:lang w:val="en-US"/>
        </w:rPr>
        <w:t>ru</w:t>
      </w:r>
      <w:proofErr w:type="spellEnd"/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 xml:space="preserve"> </w:t>
      </w:r>
    </w:p>
    <w:p w:rsidR="006469DD" w:rsidRPr="00A36DAE" w:rsidRDefault="006469DD" w:rsidP="00A36D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800080"/>
          <w:sz w:val="24"/>
          <w:szCs w:val="24"/>
          <w:u w:val="single"/>
        </w:rPr>
        <w:t>Директор школы</w:t>
      </w:r>
      <w:r w:rsidRPr="00A36DA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A36DAE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A36DAE">
        <w:rPr>
          <w:rFonts w:ascii="Times New Roman" w:hAnsi="Times New Roman" w:cs="Times New Roman"/>
          <w:b/>
          <w:i/>
          <w:color w:val="3366FF"/>
          <w:sz w:val="24"/>
          <w:szCs w:val="24"/>
        </w:rPr>
        <w:t>Каргин Алексей Николаевич</w:t>
      </w:r>
    </w:p>
    <w:p w:rsidR="00D600B9" w:rsidRPr="00A36DAE" w:rsidRDefault="006469DD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Школа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располагается в</w:t>
      </w:r>
      <w:r w:rsidR="00526482" w:rsidRPr="00A36DAE">
        <w:rPr>
          <w:rFonts w:ascii="Times New Roman" w:hAnsi="Times New Roman" w:cs="Times New Roman"/>
          <w:sz w:val="24"/>
          <w:szCs w:val="24"/>
        </w:rPr>
        <w:t xml:space="preserve"> ц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ентре села </w:t>
      </w:r>
      <w:proofErr w:type="spellStart"/>
      <w:r w:rsidR="009B0CB7" w:rsidRPr="00A36DAE">
        <w:rPr>
          <w:rFonts w:ascii="Times New Roman" w:hAnsi="Times New Roman" w:cs="Times New Roman"/>
          <w:sz w:val="24"/>
          <w:szCs w:val="24"/>
        </w:rPr>
        <w:t>Пеля-Хованская</w:t>
      </w:r>
      <w:proofErr w:type="spellEnd"/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и является единственным общеобразовательным учреждением.</w:t>
      </w:r>
      <w:r w:rsidR="00526482" w:rsidRPr="00A36DAE">
        <w:rPr>
          <w:rFonts w:ascii="Times New Roman" w:hAnsi="Times New Roman" w:cs="Times New Roman"/>
          <w:sz w:val="24"/>
          <w:szCs w:val="24"/>
        </w:rPr>
        <w:t xml:space="preserve"> Село находится на федеральной трассе Нижний Новгород – Сара</w:t>
      </w:r>
      <w:r w:rsidR="00AF5CF5" w:rsidRPr="00A36DAE">
        <w:rPr>
          <w:rFonts w:ascii="Times New Roman" w:hAnsi="Times New Roman" w:cs="Times New Roman"/>
          <w:sz w:val="24"/>
          <w:szCs w:val="24"/>
        </w:rPr>
        <w:t>тов</w:t>
      </w:r>
      <w:r w:rsidR="00526482" w:rsidRPr="00A36DAE">
        <w:rPr>
          <w:rFonts w:ascii="Times New Roman" w:hAnsi="Times New Roman" w:cs="Times New Roman"/>
          <w:sz w:val="24"/>
          <w:szCs w:val="24"/>
        </w:rPr>
        <w:t xml:space="preserve">, </w:t>
      </w:r>
      <w:r w:rsidRPr="00A36DAE">
        <w:rPr>
          <w:rFonts w:ascii="Times New Roman" w:hAnsi="Times New Roman" w:cs="Times New Roman"/>
          <w:sz w:val="24"/>
          <w:szCs w:val="24"/>
        </w:rPr>
        <w:t>в 12 км</w:t>
      </w:r>
      <w:r w:rsidR="00526482" w:rsidRPr="00A36DAE">
        <w:rPr>
          <w:rFonts w:ascii="Times New Roman" w:hAnsi="Times New Roman" w:cs="Times New Roman"/>
          <w:sz w:val="24"/>
          <w:szCs w:val="24"/>
        </w:rPr>
        <w:t xml:space="preserve"> от районного центра, где работают многие жители села.</w:t>
      </w:r>
      <w:r w:rsidR="003536A2" w:rsidRPr="00A36DAE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3536A2" w:rsidRPr="00A36DAE">
        <w:rPr>
          <w:rFonts w:ascii="Times New Roman" w:hAnsi="Times New Roman" w:cs="Times New Roman"/>
          <w:sz w:val="24"/>
          <w:szCs w:val="24"/>
        </w:rPr>
        <w:t>Пеля-Хованская</w:t>
      </w:r>
      <w:proofErr w:type="spellEnd"/>
      <w:r w:rsidR="003536A2" w:rsidRPr="00A36DAE"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поселения, куда входят 13 сел. В селе есть участковая больница. 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="00526482" w:rsidRPr="00A36DAE">
        <w:rPr>
          <w:rFonts w:ascii="Times New Roman" w:hAnsi="Times New Roman" w:cs="Times New Roman"/>
          <w:sz w:val="24"/>
          <w:szCs w:val="24"/>
        </w:rPr>
        <w:t>села слабо развита. В селе отсутствуют промышленные предприятия. Единственное сельскохозяйственное пред</w:t>
      </w:r>
      <w:r w:rsidRPr="00A36DAE">
        <w:rPr>
          <w:rFonts w:ascii="Times New Roman" w:hAnsi="Times New Roman" w:cs="Times New Roman"/>
          <w:sz w:val="24"/>
          <w:szCs w:val="24"/>
        </w:rPr>
        <w:t>приятие входит в состав крупной агрофирмы</w:t>
      </w:r>
      <w:r w:rsidR="00526482" w:rsidRPr="00A36DAE">
        <w:rPr>
          <w:rFonts w:ascii="Times New Roman" w:hAnsi="Times New Roman" w:cs="Times New Roman"/>
          <w:sz w:val="24"/>
          <w:szCs w:val="24"/>
        </w:rPr>
        <w:t xml:space="preserve">. Идет сокращение числа рабочих мест. 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526482" w:rsidRPr="00A36DAE">
        <w:rPr>
          <w:rFonts w:ascii="Times New Roman" w:hAnsi="Times New Roman" w:cs="Times New Roman"/>
          <w:sz w:val="24"/>
          <w:szCs w:val="24"/>
        </w:rPr>
        <w:t>две торговые организации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. </w:t>
      </w:r>
      <w:r w:rsidR="00526482" w:rsidRPr="00A36DAE">
        <w:rPr>
          <w:rFonts w:ascii="Times New Roman" w:hAnsi="Times New Roman" w:cs="Times New Roman"/>
          <w:sz w:val="24"/>
          <w:szCs w:val="24"/>
        </w:rPr>
        <w:t>Имеется дом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кул</w:t>
      </w:r>
      <w:r w:rsidR="0095089A" w:rsidRPr="00A36DAE">
        <w:rPr>
          <w:rFonts w:ascii="Times New Roman" w:hAnsi="Times New Roman" w:cs="Times New Roman"/>
          <w:sz w:val="24"/>
          <w:szCs w:val="24"/>
        </w:rPr>
        <w:t>ьтуры и  библиотека.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95089A" w:rsidRPr="00A36DAE">
        <w:rPr>
          <w:rFonts w:ascii="Times New Roman" w:hAnsi="Times New Roman" w:cs="Times New Roman"/>
          <w:sz w:val="24"/>
          <w:szCs w:val="24"/>
        </w:rPr>
        <w:t>Ш</w:t>
      </w:r>
      <w:r w:rsidR="009B0CB7" w:rsidRPr="00A36DAE">
        <w:rPr>
          <w:rFonts w:ascii="Times New Roman" w:hAnsi="Times New Roman" w:cs="Times New Roman"/>
          <w:sz w:val="24"/>
          <w:szCs w:val="24"/>
        </w:rPr>
        <w:t>кола выступает объединяющим для  населения центром культуры и просвещения. Социальное  положение  родителей  разнообразное:  рабочие, служащие, творчес</w:t>
      </w:r>
      <w:r w:rsidR="003536A2" w:rsidRPr="00A36DAE">
        <w:rPr>
          <w:rFonts w:ascii="Times New Roman" w:hAnsi="Times New Roman" w:cs="Times New Roman"/>
          <w:sz w:val="24"/>
          <w:szCs w:val="24"/>
        </w:rPr>
        <w:t xml:space="preserve">кие работники, 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интеллигенция.  Образовательный уровень </w:t>
      </w:r>
      <w:r w:rsidR="003536A2" w:rsidRPr="00A36DAE">
        <w:rPr>
          <w:rFonts w:ascii="Times New Roman" w:hAnsi="Times New Roman" w:cs="Times New Roman"/>
          <w:sz w:val="24"/>
          <w:szCs w:val="24"/>
        </w:rPr>
        <w:t xml:space="preserve">родителей также разнороден, но с высшим образованием родителей мало. 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Уровень жизни большей части населения средний</w:t>
      </w:r>
      <w:r w:rsidR="003536A2" w:rsidRPr="00A36DAE">
        <w:rPr>
          <w:rFonts w:ascii="Times New Roman" w:hAnsi="Times New Roman" w:cs="Times New Roman"/>
          <w:sz w:val="24"/>
          <w:szCs w:val="24"/>
        </w:rPr>
        <w:t xml:space="preserve"> и низкий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0B9" w:rsidRPr="00A36DAE" w:rsidRDefault="00D600B9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В 2005 году было реконструировано основное здание школы из бывшего общежития, где занимаются учащиеся 5-11 классов. 1-4 классы занимаются в здании детского сада, 1980 года постройки.</w:t>
      </w:r>
      <w:r w:rsidR="00AF5CF5" w:rsidRPr="00A36DAE">
        <w:rPr>
          <w:rFonts w:ascii="Times New Roman" w:hAnsi="Times New Roman" w:cs="Times New Roman"/>
          <w:sz w:val="24"/>
          <w:szCs w:val="24"/>
        </w:rPr>
        <w:t xml:space="preserve"> В декабре 2012 года пущен в эксплуатацию новый спортивный корпус для школы, с современным оборудованием, тренажерным и актовыми залами. На территории школы появились новые спортивные площадки: футбольное поле, волейбольная и баскетбольная площадки с современным покрытием, имеются места для отдыха и игр.</w:t>
      </w:r>
    </w:p>
    <w:p w:rsidR="00D600B9" w:rsidRPr="00A36DAE" w:rsidRDefault="00D600B9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В 2006-2007 учебном  году  – школа включена в программу «Школьный а</w:t>
      </w:r>
      <w:r w:rsidR="00D244ED" w:rsidRPr="00A36DAE">
        <w:rPr>
          <w:rFonts w:ascii="Times New Roman" w:hAnsi="Times New Roman" w:cs="Times New Roman"/>
          <w:sz w:val="24"/>
          <w:szCs w:val="24"/>
        </w:rPr>
        <w:t>втобус» и получен новый автобус</w:t>
      </w:r>
      <w:r w:rsidR="00AF5CF5" w:rsidRPr="00A36DAE">
        <w:rPr>
          <w:rFonts w:ascii="Times New Roman" w:hAnsi="Times New Roman" w:cs="Times New Roman"/>
          <w:sz w:val="24"/>
          <w:szCs w:val="24"/>
        </w:rPr>
        <w:t xml:space="preserve"> ГАЗ-32057</w:t>
      </w:r>
      <w:r w:rsidR="00D244ED" w:rsidRPr="00A36DAE">
        <w:rPr>
          <w:rFonts w:ascii="Times New Roman" w:hAnsi="Times New Roman" w:cs="Times New Roman"/>
          <w:sz w:val="24"/>
          <w:szCs w:val="24"/>
        </w:rPr>
        <w:t>, в 2010 году на средства районного бюджета приобретен автобус ПАЗ</w:t>
      </w:r>
      <w:r w:rsidR="002C3373">
        <w:rPr>
          <w:rFonts w:ascii="Times New Roman" w:hAnsi="Times New Roman" w:cs="Times New Roman"/>
          <w:sz w:val="24"/>
          <w:szCs w:val="24"/>
        </w:rPr>
        <w:t>-32053</w:t>
      </w:r>
      <w:r w:rsidR="00D244ED" w:rsidRPr="00A36DAE">
        <w:rPr>
          <w:rFonts w:ascii="Times New Roman" w:hAnsi="Times New Roman" w:cs="Times New Roman"/>
          <w:sz w:val="24"/>
          <w:szCs w:val="24"/>
        </w:rPr>
        <w:t xml:space="preserve"> для организации подвоза, построен собственными силами гараж.</w:t>
      </w:r>
      <w:r w:rsidR="00C4706A" w:rsidRPr="00A36DAE">
        <w:rPr>
          <w:rFonts w:ascii="Times New Roman" w:hAnsi="Times New Roman" w:cs="Times New Roman"/>
          <w:sz w:val="24"/>
          <w:szCs w:val="24"/>
        </w:rPr>
        <w:t xml:space="preserve"> В 2011 году приобретен второй автобус ПАЗ</w:t>
      </w:r>
      <w:r w:rsidR="002C3373">
        <w:rPr>
          <w:rFonts w:ascii="Times New Roman" w:hAnsi="Times New Roman" w:cs="Times New Roman"/>
          <w:sz w:val="24"/>
          <w:szCs w:val="24"/>
        </w:rPr>
        <w:t>-32053</w:t>
      </w:r>
      <w:r w:rsidR="00C4706A" w:rsidRPr="00A36DAE">
        <w:rPr>
          <w:rFonts w:ascii="Times New Roman" w:hAnsi="Times New Roman" w:cs="Times New Roman"/>
          <w:sz w:val="24"/>
          <w:szCs w:val="24"/>
        </w:rPr>
        <w:t xml:space="preserve"> для подвоза </w:t>
      </w:r>
      <w:proofErr w:type="gramStart"/>
      <w:r w:rsidR="00C4706A" w:rsidRPr="00A36D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4706A" w:rsidRPr="00A36DAE">
        <w:rPr>
          <w:rFonts w:ascii="Times New Roman" w:hAnsi="Times New Roman" w:cs="Times New Roman"/>
          <w:sz w:val="24"/>
          <w:szCs w:val="24"/>
        </w:rPr>
        <w:t>.</w:t>
      </w:r>
    </w:p>
    <w:p w:rsidR="00D600B9" w:rsidRPr="00A36DAE" w:rsidRDefault="00C4706A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В 201</w:t>
      </w:r>
      <w:r w:rsidR="002C3373">
        <w:rPr>
          <w:rFonts w:ascii="Times New Roman" w:hAnsi="Times New Roman" w:cs="Times New Roman"/>
          <w:sz w:val="24"/>
          <w:szCs w:val="24"/>
        </w:rPr>
        <w:t>4-2015</w:t>
      </w:r>
      <w:r w:rsidR="0095089A" w:rsidRPr="00A36DAE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3B5D36" w:rsidRPr="00A36D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D600B9" w:rsidRPr="00A36DAE">
        <w:rPr>
          <w:rFonts w:ascii="Times New Roman" w:hAnsi="Times New Roman" w:cs="Times New Roman"/>
          <w:sz w:val="24"/>
          <w:szCs w:val="24"/>
        </w:rPr>
        <w:t xml:space="preserve"> организован подвоз </w:t>
      </w:r>
      <w:r w:rsidR="003B5D36" w:rsidRPr="00A36DAE">
        <w:rPr>
          <w:rFonts w:ascii="Times New Roman" w:hAnsi="Times New Roman" w:cs="Times New Roman"/>
          <w:sz w:val="24"/>
          <w:szCs w:val="24"/>
        </w:rPr>
        <w:t xml:space="preserve">из сел  Журавлиха, </w:t>
      </w:r>
      <w:proofErr w:type="spellStart"/>
      <w:r w:rsidR="003B5D36" w:rsidRPr="00A36DAE">
        <w:rPr>
          <w:rFonts w:ascii="Times New Roman" w:hAnsi="Times New Roman" w:cs="Times New Roman"/>
          <w:sz w:val="24"/>
          <w:szCs w:val="24"/>
        </w:rPr>
        <w:t>Панкратово</w:t>
      </w:r>
      <w:proofErr w:type="spellEnd"/>
      <w:r w:rsidR="003B5D36" w:rsidRPr="00A36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D36" w:rsidRPr="00A36DAE">
        <w:rPr>
          <w:rFonts w:ascii="Times New Roman" w:hAnsi="Times New Roman" w:cs="Times New Roman"/>
          <w:sz w:val="24"/>
          <w:szCs w:val="24"/>
        </w:rPr>
        <w:t>Симбухово</w:t>
      </w:r>
      <w:proofErr w:type="spellEnd"/>
      <w:r w:rsidR="002C3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373">
        <w:rPr>
          <w:rFonts w:ascii="Times New Roman" w:hAnsi="Times New Roman" w:cs="Times New Roman"/>
          <w:sz w:val="24"/>
          <w:szCs w:val="24"/>
        </w:rPr>
        <w:t>Любимово</w:t>
      </w:r>
      <w:proofErr w:type="spellEnd"/>
      <w:r w:rsidR="002C3373">
        <w:rPr>
          <w:rFonts w:ascii="Times New Roman" w:hAnsi="Times New Roman" w:cs="Times New Roman"/>
          <w:sz w:val="24"/>
          <w:szCs w:val="24"/>
        </w:rPr>
        <w:t xml:space="preserve"> для 29</w:t>
      </w:r>
      <w:r w:rsidR="003B5D36" w:rsidRPr="00A36DAE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D600B9" w:rsidRPr="00A36DAE" w:rsidRDefault="00D600B9" w:rsidP="00A36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Основной целью работы школы является совершенствование учебно-воспитательного процесса на основе личностно-ориентированного подхода ко всем субъектам образовательной деятельности. В процессе сознательного формирования современной личности школа поставила перед собой следующие задачи:</w:t>
      </w:r>
    </w:p>
    <w:p w:rsidR="00D600B9" w:rsidRPr="00A36DAE" w:rsidRDefault="00D600B9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1.      Воспитание гражданина – личности, осознавшей свою причастность к решению глобальных проблем цивилизации, особым аспектом воспитания гражданина в школе является ориентация учащихся на гражданский мир в обществе, служение Отечеству.</w:t>
      </w:r>
    </w:p>
    <w:p w:rsidR="00D600B9" w:rsidRPr="00A36DAE" w:rsidRDefault="00D600B9" w:rsidP="00A36DA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2.      Воспитание ориентации личности на труд как основу человеческого бытия. Воспитание в ребенке ясного понимания, что главное условие на рынке труда – высококвалифицированный добросовестный труд. Школа старается  воспитать личность, которая способна систематически повышать свою квалификацию в меняющихся условиях производства.</w:t>
      </w:r>
    </w:p>
    <w:p w:rsidR="00D600B9" w:rsidRPr="00A36DAE" w:rsidRDefault="00D600B9" w:rsidP="00A36DAE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lastRenderedPageBreak/>
        <w:t xml:space="preserve">3.      Воспитание гуманиста, личности, осознавшей себя в качестве высшей ценности и вместе с тем способной гармонизировать собственные интересы с интересами общества, страны, семьи, трудового коллектива. </w:t>
      </w:r>
    </w:p>
    <w:p w:rsidR="00D600B9" w:rsidRPr="00A36DAE" w:rsidRDefault="00D600B9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4.      Разработка и внедрение программ по сохранению и укреплению здоровья участников образовательного процесса.</w:t>
      </w:r>
    </w:p>
    <w:p w:rsidR="00D600B9" w:rsidRPr="00A36DAE" w:rsidRDefault="00D600B9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К числу </w:t>
      </w: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сильных сторон</w:t>
      </w:r>
      <w:r w:rsidRPr="00A36D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6DAE">
        <w:rPr>
          <w:rFonts w:ascii="Times New Roman" w:hAnsi="Times New Roman" w:cs="Times New Roman"/>
          <w:sz w:val="24"/>
          <w:szCs w:val="24"/>
        </w:rPr>
        <w:t>ОУ следует отнести следующие показатели:</w:t>
      </w:r>
    </w:p>
    <w:p w:rsidR="009B0CB7" w:rsidRPr="00A36DAE" w:rsidRDefault="009B0CB7" w:rsidP="00A36DAE">
      <w:pPr>
        <w:numPr>
          <w:ilvl w:val="0"/>
          <w:numId w:val="11"/>
        </w:numPr>
        <w:tabs>
          <w:tab w:val="clear" w:pos="16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достаточно высокую теоретическую и технологическую подготовку педагогов</w:t>
      </w:r>
      <w:r w:rsidR="003536A2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2C3373">
        <w:rPr>
          <w:rFonts w:ascii="Times New Roman" w:hAnsi="Times New Roman" w:cs="Times New Roman"/>
          <w:sz w:val="24"/>
          <w:szCs w:val="24"/>
        </w:rPr>
        <w:t>(90</w:t>
      </w:r>
      <w:r w:rsidR="007F655E" w:rsidRPr="00A36DAE">
        <w:rPr>
          <w:rFonts w:ascii="Times New Roman" w:hAnsi="Times New Roman" w:cs="Times New Roman"/>
          <w:sz w:val="24"/>
          <w:szCs w:val="24"/>
        </w:rPr>
        <w:t xml:space="preserve">% имеют высшее образование), </w:t>
      </w:r>
      <w:r w:rsidR="00AF5CF5" w:rsidRPr="00A36DAE">
        <w:rPr>
          <w:rFonts w:ascii="Times New Roman" w:hAnsi="Times New Roman" w:cs="Times New Roman"/>
          <w:sz w:val="24"/>
          <w:szCs w:val="24"/>
        </w:rPr>
        <w:t>(100</w:t>
      </w:r>
      <w:r w:rsidRPr="00A36DAE">
        <w:rPr>
          <w:rFonts w:ascii="Times New Roman" w:hAnsi="Times New Roman" w:cs="Times New Roman"/>
          <w:sz w:val="24"/>
          <w:szCs w:val="24"/>
        </w:rPr>
        <w:t>% владеют компьютером)</w:t>
      </w:r>
      <w:r w:rsidR="00D100DC" w:rsidRPr="00A36DAE">
        <w:rPr>
          <w:rFonts w:ascii="Times New Roman" w:hAnsi="Times New Roman" w:cs="Times New Roman"/>
          <w:sz w:val="24"/>
          <w:szCs w:val="24"/>
        </w:rPr>
        <w:t>, (</w:t>
      </w:r>
      <w:r w:rsidR="00AF5CF5" w:rsidRPr="00A36DAE">
        <w:rPr>
          <w:rFonts w:ascii="Times New Roman" w:hAnsi="Times New Roman" w:cs="Times New Roman"/>
          <w:sz w:val="24"/>
          <w:szCs w:val="24"/>
        </w:rPr>
        <w:t>100</w:t>
      </w:r>
      <w:r w:rsidR="00D100DC" w:rsidRPr="00A36DAE">
        <w:rPr>
          <w:rFonts w:ascii="Times New Roman" w:hAnsi="Times New Roman" w:cs="Times New Roman"/>
          <w:sz w:val="24"/>
          <w:szCs w:val="24"/>
        </w:rPr>
        <w:t xml:space="preserve">%  </w:t>
      </w:r>
      <w:r w:rsidR="009347BE" w:rsidRPr="00A36DAE">
        <w:rPr>
          <w:rFonts w:ascii="Times New Roman" w:hAnsi="Times New Roman" w:cs="Times New Roman"/>
          <w:sz w:val="24"/>
          <w:szCs w:val="24"/>
        </w:rPr>
        <w:t xml:space="preserve">повысили </w:t>
      </w:r>
      <w:r w:rsidR="008D295B" w:rsidRPr="00A36DAE">
        <w:rPr>
          <w:rFonts w:ascii="Times New Roman" w:hAnsi="Times New Roman" w:cs="Times New Roman"/>
          <w:sz w:val="24"/>
          <w:szCs w:val="24"/>
        </w:rPr>
        <w:t xml:space="preserve">или повышают </w:t>
      </w:r>
      <w:r w:rsidR="009347BE" w:rsidRPr="00A36DAE">
        <w:rPr>
          <w:rFonts w:ascii="Times New Roman" w:hAnsi="Times New Roman" w:cs="Times New Roman"/>
          <w:sz w:val="24"/>
          <w:szCs w:val="24"/>
        </w:rPr>
        <w:t>квалификацию</w:t>
      </w:r>
      <w:r w:rsidR="00D100DC" w:rsidRPr="00A36DAE">
        <w:rPr>
          <w:rFonts w:ascii="Times New Roman" w:hAnsi="Times New Roman" w:cs="Times New Roman"/>
          <w:sz w:val="24"/>
          <w:szCs w:val="24"/>
        </w:rPr>
        <w:t>)</w:t>
      </w:r>
    </w:p>
    <w:p w:rsidR="009B0CB7" w:rsidRPr="00A36DAE" w:rsidRDefault="009B0CB7" w:rsidP="00A36DAE">
      <w:pPr>
        <w:numPr>
          <w:ilvl w:val="0"/>
          <w:numId w:val="11"/>
        </w:numPr>
        <w:tabs>
          <w:tab w:val="clear" w:pos="16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 значительное обогащение теоретического и методического арсенала педагогического коллектив</w:t>
      </w:r>
      <w:r w:rsidR="003536A2" w:rsidRPr="00A36DAE">
        <w:rPr>
          <w:rFonts w:ascii="Times New Roman" w:hAnsi="Times New Roman" w:cs="Times New Roman"/>
          <w:sz w:val="24"/>
          <w:szCs w:val="24"/>
        </w:rPr>
        <w:t>а</w:t>
      </w:r>
      <w:r w:rsidRPr="00A36DAE">
        <w:rPr>
          <w:rFonts w:ascii="Times New Roman" w:hAnsi="Times New Roman" w:cs="Times New Roman"/>
          <w:sz w:val="24"/>
          <w:szCs w:val="24"/>
        </w:rPr>
        <w:t>;</w:t>
      </w:r>
    </w:p>
    <w:p w:rsidR="009B0CB7" w:rsidRPr="00A36DAE" w:rsidRDefault="009B0CB7" w:rsidP="00A36DAE">
      <w:pPr>
        <w:numPr>
          <w:ilvl w:val="0"/>
          <w:numId w:val="11"/>
        </w:numPr>
        <w:tabs>
          <w:tab w:val="clear" w:pos="16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 сложив</w:t>
      </w:r>
      <w:r w:rsidR="003536A2" w:rsidRPr="00A36DAE">
        <w:rPr>
          <w:rFonts w:ascii="Times New Roman" w:hAnsi="Times New Roman" w:cs="Times New Roman"/>
          <w:sz w:val="24"/>
          <w:szCs w:val="24"/>
        </w:rPr>
        <w:t>шиеся и действующие традиции ОУ</w:t>
      </w:r>
      <w:r w:rsidRPr="00A36DAE">
        <w:rPr>
          <w:rFonts w:ascii="Times New Roman" w:hAnsi="Times New Roman" w:cs="Times New Roman"/>
          <w:sz w:val="24"/>
          <w:szCs w:val="24"/>
        </w:rPr>
        <w:t>;</w:t>
      </w:r>
    </w:p>
    <w:p w:rsidR="009B0CB7" w:rsidRPr="00A36DAE" w:rsidRDefault="006537A9" w:rsidP="00A36DAE">
      <w:pPr>
        <w:numPr>
          <w:ilvl w:val="0"/>
          <w:numId w:val="11"/>
        </w:numPr>
        <w:tabs>
          <w:tab w:val="clear" w:pos="16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 благоприятный нравственно-</w:t>
      </w:r>
      <w:r w:rsidR="009B0CB7" w:rsidRPr="00A36DAE">
        <w:rPr>
          <w:rFonts w:ascii="Times New Roman" w:hAnsi="Times New Roman" w:cs="Times New Roman"/>
          <w:sz w:val="24"/>
          <w:szCs w:val="24"/>
        </w:rPr>
        <w:t>психологический климат в педагогическом и ученическом коллективах;</w:t>
      </w:r>
    </w:p>
    <w:p w:rsidR="009B0CB7" w:rsidRPr="00A36DAE" w:rsidRDefault="009B0CB7" w:rsidP="00A36DAE">
      <w:pPr>
        <w:numPr>
          <w:ilvl w:val="0"/>
          <w:numId w:val="11"/>
        </w:numPr>
        <w:tabs>
          <w:tab w:val="clear" w:pos="16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0502F5" w:rsidRPr="00A36DAE">
        <w:rPr>
          <w:rFonts w:ascii="Times New Roman" w:hAnsi="Times New Roman" w:cs="Times New Roman"/>
          <w:sz w:val="24"/>
          <w:szCs w:val="24"/>
        </w:rPr>
        <w:t>хорошая материально-техническая база</w:t>
      </w:r>
      <w:r w:rsidRPr="00A36DAE">
        <w:rPr>
          <w:rFonts w:ascii="Times New Roman" w:hAnsi="Times New Roman" w:cs="Times New Roman"/>
          <w:sz w:val="24"/>
          <w:szCs w:val="24"/>
        </w:rPr>
        <w:t>;</w:t>
      </w:r>
    </w:p>
    <w:p w:rsidR="009B0CB7" w:rsidRPr="00A36DAE" w:rsidRDefault="009B0CB7" w:rsidP="00A36DAE">
      <w:pPr>
        <w:numPr>
          <w:ilvl w:val="0"/>
          <w:numId w:val="11"/>
        </w:numPr>
        <w:tabs>
          <w:tab w:val="clear" w:pos="16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 возможность осуществления учебного процесса в одну смену, что позволяет организовать дополнительную занятость детей во второй половине дня;</w:t>
      </w:r>
    </w:p>
    <w:p w:rsidR="006537A9" w:rsidRPr="00A36DAE" w:rsidRDefault="006537A9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2. Состав </w:t>
      </w:r>
      <w:proofErr w:type="gramStart"/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обучающихся</w:t>
      </w:r>
      <w:proofErr w:type="gramEnd"/>
    </w:p>
    <w:p w:rsidR="009B0CB7" w:rsidRPr="00A36DAE" w:rsidRDefault="002C3373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2014-2015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уч</w:t>
      </w:r>
      <w:r w:rsidR="000502F5" w:rsidRPr="00A36DAE">
        <w:rPr>
          <w:rFonts w:ascii="Times New Roman" w:hAnsi="Times New Roman" w:cs="Times New Roman"/>
          <w:sz w:val="24"/>
          <w:szCs w:val="24"/>
        </w:rPr>
        <w:t>ебном году в школе</w:t>
      </w:r>
      <w:r w:rsidR="0095089A" w:rsidRPr="00A36DAE">
        <w:rPr>
          <w:rFonts w:ascii="Times New Roman" w:hAnsi="Times New Roman" w:cs="Times New Roman"/>
          <w:sz w:val="24"/>
          <w:szCs w:val="24"/>
        </w:rPr>
        <w:t xml:space="preserve"> обучалось</w:t>
      </w:r>
      <w:r>
        <w:rPr>
          <w:rFonts w:ascii="Times New Roman" w:hAnsi="Times New Roman" w:cs="Times New Roman"/>
          <w:sz w:val="24"/>
          <w:szCs w:val="24"/>
        </w:rPr>
        <w:t xml:space="preserve"> 94</w:t>
      </w:r>
      <w:r w:rsidR="003B57A2" w:rsidRPr="00A36DAE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в </w:t>
      </w:r>
      <w:r w:rsidR="000502F5" w:rsidRPr="00A36DAE">
        <w:rPr>
          <w:rFonts w:ascii="Times New Roman" w:hAnsi="Times New Roman" w:cs="Times New Roman"/>
          <w:sz w:val="24"/>
          <w:szCs w:val="24"/>
        </w:rPr>
        <w:t>11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3"/>
        <w:tblW w:w="0" w:type="auto"/>
        <w:tblLook w:val="01E0"/>
      </w:tblPr>
      <w:tblGrid>
        <w:gridCol w:w="3327"/>
        <w:gridCol w:w="1559"/>
        <w:gridCol w:w="1559"/>
        <w:gridCol w:w="1843"/>
        <w:gridCol w:w="1975"/>
      </w:tblGrid>
      <w:tr w:rsidR="000502F5" w:rsidRPr="00A36DAE" w:rsidTr="000502F5">
        <w:trPr>
          <w:cnfStyle w:val="100000000000"/>
        </w:trPr>
        <w:tc>
          <w:tcPr>
            <w:tcW w:w="3267" w:type="dxa"/>
          </w:tcPr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sz w:val="24"/>
                <w:szCs w:val="24"/>
              </w:rPr>
              <w:t>Показат</w:t>
            </w:r>
            <w:r w:rsidR="007F655E" w:rsidRPr="00A36DAE">
              <w:rPr>
                <w:b/>
                <w:i/>
                <w:sz w:val="24"/>
                <w:szCs w:val="24"/>
              </w:rPr>
              <w:t>ели на начало учебного года 201</w:t>
            </w:r>
            <w:r w:rsidR="003B57A2" w:rsidRPr="00A36DAE">
              <w:rPr>
                <w:b/>
                <w:i/>
                <w:sz w:val="24"/>
                <w:szCs w:val="24"/>
              </w:rPr>
              <w:t>3</w:t>
            </w:r>
            <w:r w:rsidRPr="00A36DAE">
              <w:rPr>
                <w:b/>
                <w:i/>
                <w:sz w:val="24"/>
                <w:szCs w:val="24"/>
              </w:rPr>
              <w:t>-201</w:t>
            </w:r>
            <w:r w:rsidR="003B57A2" w:rsidRPr="00A36DA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sz w:val="24"/>
                <w:szCs w:val="24"/>
              </w:rPr>
              <w:t>1-4 классы</w:t>
            </w:r>
          </w:p>
        </w:tc>
        <w:tc>
          <w:tcPr>
            <w:tcW w:w="1519" w:type="dxa"/>
          </w:tcPr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sz w:val="24"/>
                <w:szCs w:val="24"/>
              </w:rPr>
              <w:t>5-9 классы</w:t>
            </w:r>
          </w:p>
        </w:tc>
        <w:tc>
          <w:tcPr>
            <w:tcW w:w="1803" w:type="dxa"/>
          </w:tcPr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</w:rPr>
            </w:pPr>
            <w:r w:rsidRPr="00A36DAE">
              <w:rPr>
                <w:b/>
                <w:i/>
                <w:sz w:val="24"/>
                <w:szCs w:val="24"/>
              </w:rPr>
              <w:t>10-11 классы</w:t>
            </w:r>
          </w:p>
        </w:tc>
        <w:tc>
          <w:tcPr>
            <w:tcW w:w="1915" w:type="dxa"/>
          </w:tcPr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0502F5" w:rsidRPr="00A36DAE" w:rsidTr="000502F5">
        <w:tc>
          <w:tcPr>
            <w:tcW w:w="3267" w:type="dxa"/>
          </w:tcPr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sz w:val="24"/>
                <w:szCs w:val="24"/>
              </w:rPr>
              <w:t xml:space="preserve">Число классов-комплектов  </w:t>
            </w:r>
          </w:p>
        </w:tc>
        <w:tc>
          <w:tcPr>
            <w:tcW w:w="1519" w:type="dxa"/>
          </w:tcPr>
          <w:p w:rsidR="000502F5" w:rsidRPr="00A36DAE" w:rsidRDefault="007F655E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dxa"/>
          </w:tcPr>
          <w:p w:rsidR="000502F5" w:rsidRPr="00A36DAE" w:rsidRDefault="003B5D36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3" w:type="dxa"/>
          </w:tcPr>
          <w:p w:rsidR="000502F5" w:rsidRPr="00A36DAE" w:rsidRDefault="000502F5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5" w:type="dxa"/>
          </w:tcPr>
          <w:p w:rsidR="000502F5" w:rsidRPr="00A36DAE" w:rsidRDefault="000502F5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color w:val="FF0000"/>
                <w:sz w:val="24"/>
                <w:szCs w:val="24"/>
                <w:lang w:eastAsia="en-US"/>
              </w:rPr>
              <w:t>10</w:t>
            </w:r>
          </w:p>
        </w:tc>
      </w:tr>
      <w:tr w:rsidR="000502F5" w:rsidRPr="00A36DAE" w:rsidTr="000502F5">
        <w:tc>
          <w:tcPr>
            <w:tcW w:w="3267" w:type="dxa"/>
          </w:tcPr>
          <w:p w:rsidR="000502F5" w:rsidRPr="00A36DAE" w:rsidRDefault="000502F5" w:rsidP="00A36DA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sz w:val="24"/>
                <w:szCs w:val="24"/>
              </w:rPr>
              <w:t xml:space="preserve">Число учащихся </w:t>
            </w:r>
            <w:r w:rsidR="003B5D36" w:rsidRPr="00A36DAE">
              <w:rPr>
                <w:b/>
                <w:i/>
                <w:sz w:val="24"/>
                <w:szCs w:val="24"/>
              </w:rPr>
              <w:t>в школе</w:t>
            </w:r>
          </w:p>
        </w:tc>
        <w:tc>
          <w:tcPr>
            <w:tcW w:w="1519" w:type="dxa"/>
          </w:tcPr>
          <w:p w:rsidR="000502F5" w:rsidRPr="00A36DAE" w:rsidRDefault="000502F5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color w:val="FF0000"/>
                <w:sz w:val="24"/>
                <w:szCs w:val="24"/>
              </w:rPr>
              <w:t>3</w:t>
            </w:r>
            <w:r w:rsidR="006B2BA0" w:rsidRPr="00A36DAE">
              <w:rPr>
                <w:b/>
                <w:i/>
                <w:color w:val="FF0000"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0502F5" w:rsidRPr="00A36DAE" w:rsidRDefault="00AF5CF5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DAE">
              <w:rPr>
                <w:b/>
                <w:i/>
                <w:color w:val="FF0000"/>
                <w:sz w:val="24"/>
                <w:szCs w:val="24"/>
                <w:lang w:eastAsia="en-US"/>
              </w:rPr>
              <w:t>5</w:t>
            </w:r>
            <w:r w:rsidR="002C3373">
              <w:rPr>
                <w:b/>
                <w:i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3" w:type="dxa"/>
          </w:tcPr>
          <w:p w:rsidR="000502F5" w:rsidRPr="00A36DAE" w:rsidRDefault="002C3373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5" w:type="dxa"/>
          </w:tcPr>
          <w:p w:rsidR="000502F5" w:rsidRPr="00A36DAE" w:rsidRDefault="002C3373" w:rsidP="00A36DAE">
            <w:pPr>
              <w:jc w:val="center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FF0000"/>
                <w:sz w:val="24"/>
                <w:szCs w:val="24"/>
                <w:lang w:eastAsia="en-US"/>
              </w:rPr>
              <w:t>94</w:t>
            </w:r>
          </w:p>
        </w:tc>
      </w:tr>
    </w:tbl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По сравнению с другими школами </w:t>
      </w:r>
      <w:r w:rsidR="000502F5" w:rsidRPr="00A36DAE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36DAE">
        <w:rPr>
          <w:rFonts w:ascii="Times New Roman" w:hAnsi="Times New Roman" w:cs="Times New Roman"/>
          <w:sz w:val="24"/>
          <w:szCs w:val="24"/>
        </w:rPr>
        <w:t xml:space="preserve">контингент учащихся </w:t>
      </w:r>
      <w:r w:rsidR="000502F5" w:rsidRPr="00A36DAE">
        <w:rPr>
          <w:rFonts w:ascii="Times New Roman" w:hAnsi="Times New Roman" w:cs="Times New Roman"/>
          <w:sz w:val="24"/>
          <w:szCs w:val="24"/>
        </w:rPr>
        <w:t xml:space="preserve">средний. Школа </w:t>
      </w:r>
      <w:r w:rsidRPr="00A36DAE">
        <w:rPr>
          <w:rFonts w:ascii="Times New Roman" w:hAnsi="Times New Roman" w:cs="Times New Roman"/>
          <w:sz w:val="24"/>
          <w:szCs w:val="24"/>
        </w:rPr>
        <w:t>на</w:t>
      </w:r>
      <w:r w:rsidR="008D295B" w:rsidRPr="00A36DAE">
        <w:rPr>
          <w:rFonts w:ascii="Times New Roman" w:hAnsi="Times New Roman" w:cs="Times New Roman"/>
          <w:sz w:val="24"/>
          <w:szCs w:val="24"/>
        </w:rPr>
        <w:t>ходится на 5</w:t>
      </w:r>
      <w:r w:rsidR="000502F5" w:rsidRPr="00A36DAE">
        <w:rPr>
          <w:rFonts w:ascii="Times New Roman" w:hAnsi="Times New Roman" w:cs="Times New Roman"/>
          <w:sz w:val="24"/>
          <w:szCs w:val="24"/>
        </w:rPr>
        <w:t xml:space="preserve"> месте в районе по численности. В</w:t>
      </w:r>
      <w:r w:rsidRPr="00A36DAE">
        <w:rPr>
          <w:rFonts w:ascii="Times New Roman" w:hAnsi="Times New Roman" w:cs="Times New Roman"/>
          <w:sz w:val="24"/>
          <w:szCs w:val="24"/>
        </w:rPr>
        <w:t xml:space="preserve"> каждой  параллели  </w:t>
      </w:r>
      <w:r w:rsidR="000502F5" w:rsidRPr="00A36DAE">
        <w:rPr>
          <w:rFonts w:ascii="Times New Roman" w:hAnsi="Times New Roman" w:cs="Times New Roman"/>
          <w:sz w:val="24"/>
          <w:szCs w:val="24"/>
        </w:rPr>
        <w:t>по 1 классу, поэтому нет возможности для открытия профильных классов, которые имеются в школах райцентра.</w:t>
      </w:r>
      <w:r w:rsidR="003B5D36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8D295B" w:rsidRPr="00A36DAE">
        <w:rPr>
          <w:rFonts w:ascii="Times New Roman" w:hAnsi="Times New Roman" w:cs="Times New Roman"/>
          <w:sz w:val="24"/>
          <w:szCs w:val="24"/>
        </w:rPr>
        <w:t>Из-за сокращения численности</w:t>
      </w:r>
      <w:r w:rsidR="007F655E" w:rsidRPr="00A36DAE">
        <w:rPr>
          <w:rFonts w:ascii="Times New Roman" w:hAnsi="Times New Roman" w:cs="Times New Roman"/>
          <w:sz w:val="24"/>
          <w:szCs w:val="24"/>
        </w:rPr>
        <w:t xml:space="preserve"> учащихся в школе организовано 3</w:t>
      </w:r>
      <w:r w:rsidR="008D295B" w:rsidRPr="00A36DAE">
        <w:rPr>
          <w:rFonts w:ascii="Times New Roman" w:hAnsi="Times New Roman" w:cs="Times New Roman"/>
          <w:sz w:val="24"/>
          <w:szCs w:val="24"/>
        </w:rPr>
        <w:t xml:space="preserve"> класс комплекта </w:t>
      </w:r>
      <w:r w:rsidR="007F655E" w:rsidRPr="00A36DAE">
        <w:rPr>
          <w:rFonts w:ascii="Times New Roman" w:hAnsi="Times New Roman" w:cs="Times New Roman"/>
          <w:sz w:val="24"/>
          <w:szCs w:val="24"/>
        </w:rPr>
        <w:t>1, 2-</w:t>
      </w:r>
      <w:r w:rsidR="002C3373">
        <w:rPr>
          <w:rFonts w:ascii="Times New Roman" w:hAnsi="Times New Roman" w:cs="Times New Roman"/>
          <w:sz w:val="24"/>
          <w:szCs w:val="24"/>
        </w:rPr>
        <w:t>3, 4</w:t>
      </w:r>
      <w:r w:rsidR="006B2BA0" w:rsidRPr="00A36DAE">
        <w:rPr>
          <w:rFonts w:ascii="Times New Roman" w:hAnsi="Times New Roman" w:cs="Times New Roman"/>
          <w:sz w:val="24"/>
          <w:szCs w:val="24"/>
        </w:rPr>
        <w:t>.</w:t>
      </w:r>
    </w:p>
    <w:p w:rsidR="009B0CB7" w:rsidRPr="00A36DAE" w:rsidRDefault="009B0CB7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3. Особенности и структура управления образовательного учреждения, его органов самоуправления.</w:t>
      </w:r>
    </w:p>
    <w:p w:rsidR="00D600B9" w:rsidRPr="00A36DAE" w:rsidRDefault="00D600B9" w:rsidP="00A36DA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600B9" w:rsidRPr="00A36DAE" w:rsidRDefault="00D600B9" w:rsidP="00A36DAE">
      <w:pPr>
        <w:pStyle w:val="a3"/>
        <w:spacing w:before="0" w:beforeAutospacing="0" w:after="0" w:afterAutospacing="0"/>
        <w:jc w:val="both"/>
      </w:pPr>
      <w:r w:rsidRPr="00A36DAE">
        <w:t xml:space="preserve">Высшим органом самоуправления является конференция, куда входят </w:t>
      </w:r>
      <w:r w:rsidR="007F655E" w:rsidRPr="00A36DAE">
        <w:t>представители всех</w:t>
      </w:r>
      <w:r w:rsidRPr="00A36DAE">
        <w:t xml:space="preserve"> участник</w:t>
      </w:r>
      <w:r w:rsidR="007F655E" w:rsidRPr="00A36DAE">
        <w:t>ов</w:t>
      </w:r>
      <w:r w:rsidRPr="00A36DAE">
        <w:t xml:space="preserve"> образовательного процесса</w:t>
      </w:r>
      <w:r w:rsidR="00A31A94" w:rsidRPr="00A36DAE">
        <w:t>. В период между конференциями высшим органом самоуправления является</w:t>
      </w:r>
      <w:r w:rsidRPr="00A36DAE">
        <w:t xml:space="preserve"> совет школы</w:t>
      </w:r>
      <w:r w:rsidR="00A31A94" w:rsidRPr="00A36DAE">
        <w:t>.</w:t>
      </w:r>
    </w:p>
    <w:p w:rsidR="00A31A94" w:rsidRPr="00A36DAE" w:rsidRDefault="00A31A94" w:rsidP="00A36DAE">
      <w:pPr>
        <w:pStyle w:val="a6"/>
        <w:spacing w:before="0" w:after="0"/>
        <w:ind w:firstLine="540"/>
        <w:jc w:val="both"/>
        <w:rPr>
          <w:sz w:val="24"/>
          <w:szCs w:val="24"/>
        </w:rPr>
      </w:pPr>
      <w:r w:rsidRPr="00A36DAE">
        <w:rPr>
          <w:sz w:val="24"/>
          <w:szCs w:val="24"/>
        </w:rPr>
        <w:t xml:space="preserve">Текущее руководство деятельностью школы осуществляет директор, назначенный на должность главой </w:t>
      </w:r>
      <w:r w:rsidR="00C46FE6" w:rsidRPr="00A36DAE">
        <w:rPr>
          <w:sz w:val="24"/>
          <w:szCs w:val="24"/>
        </w:rPr>
        <w:t>администрации Починковского муниципального</w:t>
      </w:r>
      <w:r w:rsidRPr="00A36DAE">
        <w:rPr>
          <w:sz w:val="24"/>
          <w:szCs w:val="24"/>
        </w:rPr>
        <w:t xml:space="preserve"> района.</w:t>
      </w:r>
    </w:p>
    <w:p w:rsidR="00A31A94" w:rsidRPr="00A36DAE" w:rsidRDefault="00A31A94" w:rsidP="00A36DAE">
      <w:pPr>
        <w:pStyle w:val="a6"/>
        <w:spacing w:before="0" w:after="0"/>
        <w:ind w:firstLine="540"/>
        <w:jc w:val="both"/>
        <w:rPr>
          <w:bCs/>
          <w:sz w:val="24"/>
          <w:szCs w:val="24"/>
        </w:rPr>
      </w:pPr>
      <w:r w:rsidRPr="00A36DAE">
        <w:rPr>
          <w:bCs/>
          <w:sz w:val="24"/>
          <w:szCs w:val="24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преподавателей в школе действуют педагогический совет, методические объединения  учителей. </w:t>
      </w:r>
    </w:p>
    <w:p w:rsidR="00A31A94" w:rsidRPr="00A36DAE" w:rsidRDefault="00A31A94" w:rsidP="00A36DAE">
      <w:pPr>
        <w:pStyle w:val="a6"/>
        <w:spacing w:before="0" w:after="0"/>
        <w:ind w:firstLine="540"/>
        <w:jc w:val="both"/>
        <w:rPr>
          <w:sz w:val="24"/>
          <w:szCs w:val="24"/>
        </w:rPr>
      </w:pPr>
      <w:r w:rsidRPr="00A36DAE">
        <w:rPr>
          <w:bCs/>
          <w:sz w:val="24"/>
          <w:szCs w:val="24"/>
        </w:rPr>
        <w:t>Действуют родительские комитеты классов.</w:t>
      </w:r>
      <w:r w:rsidR="006537A9" w:rsidRPr="00A36DAE">
        <w:rPr>
          <w:bCs/>
          <w:sz w:val="24"/>
          <w:szCs w:val="24"/>
        </w:rPr>
        <w:t xml:space="preserve"> Общешкольный родительский комитет.</w:t>
      </w:r>
    </w:p>
    <w:p w:rsidR="00A31A94" w:rsidRPr="00A36DAE" w:rsidRDefault="00A31A94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bCs/>
          <w:sz w:val="24"/>
          <w:szCs w:val="24"/>
        </w:rPr>
        <w:t>В школе имеется ученическое самоуправление.</w:t>
      </w:r>
    </w:p>
    <w:p w:rsidR="00A31A94" w:rsidRPr="00A36DAE" w:rsidRDefault="00A31A94" w:rsidP="00A36D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CB7" w:rsidRPr="00A36DAE" w:rsidRDefault="009B0CB7" w:rsidP="00A36DA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6DAE">
        <w:rPr>
          <w:color w:val="000000"/>
        </w:rPr>
        <w:t xml:space="preserve">В </w:t>
      </w:r>
      <w:r w:rsidR="00A31A94" w:rsidRPr="00A36DAE">
        <w:rPr>
          <w:color w:val="000000"/>
        </w:rPr>
        <w:t>школе управление основано на</w:t>
      </w:r>
      <w:r w:rsidRPr="00A36DAE">
        <w:rPr>
          <w:color w:val="000000"/>
        </w:rPr>
        <w:t xml:space="preserve"> иде</w:t>
      </w:r>
      <w:r w:rsidR="00A31A94" w:rsidRPr="00A36DAE">
        <w:rPr>
          <w:color w:val="000000"/>
        </w:rPr>
        <w:t>ях</w:t>
      </w:r>
      <w:r w:rsidRPr="00A36DAE">
        <w:rPr>
          <w:color w:val="000000"/>
        </w:rPr>
        <w:t xml:space="preserve"> мотивации и стимулирования, регулярной оценки персонала, формирование корпоративной культуры организации, системный подход к планированию деятельности.</w:t>
      </w:r>
    </w:p>
    <w:p w:rsidR="0095089A" w:rsidRPr="00A36DAE" w:rsidRDefault="0095089A" w:rsidP="00A36D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4. Условия осуществления образовательного процесса.</w:t>
      </w:r>
    </w:p>
    <w:p w:rsidR="009B0CB7" w:rsidRPr="00A36DAE" w:rsidRDefault="009B0CB7" w:rsidP="00A36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4.1. Материально-техническая база</w:t>
      </w: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В школе имеются </w:t>
      </w:r>
      <w:r w:rsidR="00D81872" w:rsidRPr="00A36DAE">
        <w:rPr>
          <w:rFonts w:ascii="Times New Roman" w:hAnsi="Times New Roman" w:cs="Times New Roman"/>
          <w:sz w:val="24"/>
          <w:szCs w:val="24"/>
        </w:rPr>
        <w:t>12</w:t>
      </w:r>
      <w:r w:rsidRPr="00A36DAE">
        <w:rPr>
          <w:rFonts w:ascii="Times New Roman" w:hAnsi="Times New Roman" w:cs="Times New Roman"/>
          <w:sz w:val="24"/>
          <w:szCs w:val="24"/>
        </w:rPr>
        <w:t xml:space="preserve"> учебных кабинетов, </w:t>
      </w:r>
      <w:r w:rsidR="00D81872" w:rsidRPr="00A36DAE">
        <w:rPr>
          <w:rFonts w:ascii="Times New Roman" w:hAnsi="Times New Roman" w:cs="Times New Roman"/>
          <w:sz w:val="24"/>
          <w:szCs w:val="24"/>
        </w:rPr>
        <w:t>слесарная мастерская, столовая</w:t>
      </w:r>
      <w:r w:rsidR="00AF5CF5" w:rsidRPr="00A36DAE">
        <w:rPr>
          <w:rFonts w:ascii="Times New Roman" w:hAnsi="Times New Roman" w:cs="Times New Roman"/>
          <w:sz w:val="24"/>
          <w:szCs w:val="24"/>
        </w:rPr>
        <w:t>, спортивный зал, тренажерный зал, актовый зал</w:t>
      </w:r>
      <w:r w:rsidR="00D81872" w:rsidRPr="00A36DAE">
        <w:rPr>
          <w:rFonts w:ascii="Times New Roman" w:hAnsi="Times New Roman" w:cs="Times New Roman"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 xml:space="preserve"> В настоящее время в них функционирует 1 компьютерный класс,</w:t>
      </w:r>
      <w:r w:rsidR="00D81872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D81872" w:rsidRPr="00A36DAE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оборудованный </w:t>
      </w:r>
      <w:r w:rsidR="003B5D36" w:rsidRPr="00A36DAE">
        <w:rPr>
          <w:rFonts w:ascii="Times New Roman" w:hAnsi="Times New Roman" w:cs="Times New Roman"/>
          <w:sz w:val="24"/>
          <w:szCs w:val="24"/>
        </w:rPr>
        <w:t xml:space="preserve">5 </w:t>
      </w:r>
      <w:r w:rsidRPr="00A36DAE">
        <w:rPr>
          <w:rFonts w:ascii="Times New Roman" w:hAnsi="Times New Roman" w:cs="Times New Roman"/>
          <w:sz w:val="24"/>
          <w:szCs w:val="24"/>
        </w:rPr>
        <w:t>компьютерами нового поколения</w:t>
      </w:r>
      <w:r w:rsidR="003B5D36" w:rsidRPr="00A36DAE">
        <w:rPr>
          <w:rFonts w:ascii="Times New Roman" w:hAnsi="Times New Roman" w:cs="Times New Roman"/>
          <w:sz w:val="24"/>
          <w:szCs w:val="24"/>
        </w:rPr>
        <w:t>, однако площадь кабинета информатики недостаточная, что приводит к трудностям преподавания предмета информатика.</w:t>
      </w:r>
      <w:r w:rsidR="004728C5" w:rsidRPr="00A36DAE">
        <w:rPr>
          <w:rFonts w:ascii="Times New Roman" w:hAnsi="Times New Roman" w:cs="Times New Roman"/>
          <w:sz w:val="24"/>
          <w:szCs w:val="24"/>
        </w:rPr>
        <w:t xml:space="preserve"> Но количество мобильных ноутбуков в количестве 16 штук   позволяет организовать учебный процесс по предмету информатика в любом учебном классе. </w:t>
      </w:r>
      <w:r w:rsidR="00D81872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665810" w:rsidRPr="00A36DAE">
        <w:rPr>
          <w:rFonts w:ascii="Times New Roman" w:hAnsi="Times New Roman" w:cs="Times New Roman"/>
          <w:sz w:val="24"/>
          <w:szCs w:val="24"/>
        </w:rPr>
        <w:t xml:space="preserve">Оборудован компьютерами кабинет русского языка. </w:t>
      </w:r>
      <w:r w:rsidR="00D81872" w:rsidRPr="00A36DAE">
        <w:rPr>
          <w:rFonts w:ascii="Times New Roman" w:hAnsi="Times New Roman" w:cs="Times New Roman"/>
          <w:sz w:val="24"/>
          <w:szCs w:val="24"/>
        </w:rPr>
        <w:t>Кабинет физики</w:t>
      </w:r>
      <w:r w:rsidR="00665810" w:rsidRPr="00A36DAE">
        <w:rPr>
          <w:rFonts w:ascii="Times New Roman" w:hAnsi="Times New Roman" w:cs="Times New Roman"/>
          <w:sz w:val="24"/>
          <w:szCs w:val="24"/>
        </w:rPr>
        <w:t xml:space="preserve">, </w:t>
      </w:r>
      <w:r w:rsidR="007F655E" w:rsidRPr="00A36DAE">
        <w:rPr>
          <w:rFonts w:ascii="Times New Roman" w:hAnsi="Times New Roman" w:cs="Times New Roman"/>
          <w:sz w:val="24"/>
          <w:szCs w:val="24"/>
        </w:rPr>
        <w:t>литературы</w:t>
      </w:r>
      <w:r w:rsidR="00665810" w:rsidRPr="00A36DAE">
        <w:rPr>
          <w:rFonts w:ascii="Times New Roman" w:hAnsi="Times New Roman" w:cs="Times New Roman"/>
          <w:sz w:val="24"/>
          <w:szCs w:val="24"/>
        </w:rPr>
        <w:t xml:space="preserve">, математики, химии, </w:t>
      </w:r>
      <w:r w:rsidR="004728C5" w:rsidRPr="00A36DAE">
        <w:rPr>
          <w:rFonts w:ascii="Times New Roman" w:hAnsi="Times New Roman" w:cs="Times New Roman"/>
          <w:sz w:val="24"/>
          <w:szCs w:val="24"/>
        </w:rPr>
        <w:t xml:space="preserve">иностранного языка, ИЗО, </w:t>
      </w:r>
      <w:r w:rsidR="00AF5CF5" w:rsidRPr="00A36DAE">
        <w:rPr>
          <w:rFonts w:ascii="Times New Roman" w:hAnsi="Times New Roman" w:cs="Times New Roman"/>
          <w:sz w:val="24"/>
          <w:szCs w:val="24"/>
        </w:rPr>
        <w:t>3</w:t>
      </w:r>
      <w:r w:rsidR="004728C5" w:rsidRPr="00A36DAE">
        <w:rPr>
          <w:rFonts w:ascii="Times New Roman" w:hAnsi="Times New Roman" w:cs="Times New Roman"/>
          <w:sz w:val="24"/>
          <w:szCs w:val="24"/>
        </w:rPr>
        <w:t xml:space="preserve"> кабинета </w:t>
      </w:r>
      <w:r w:rsidR="00AF5CF5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665810" w:rsidRPr="00A36DAE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AF5CF5" w:rsidRPr="00A36DAE">
        <w:rPr>
          <w:rFonts w:ascii="Times New Roman" w:hAnsi="Times New Roman" w:cs="Times New Roman"/>
          <w:sz w:val="24"/>
          <w:szCs w:val="24"/>
        </w:rPr>
        <w:t>, актовый зал</w:t>
      </w:r>
      <w:r w:rsidR="006B2BA0" w:rsidRPr="00A36DAE">
        <w:rPr>
          <w:rFonts w:ascii="Times New Roman" w:hAnsi="Times New Roman" w:cs="Times New Roman"/>
          <w:sz w:val="24"/>
          <w:szCs w:val="24"/>
        </w:rPr>
        <w:t>, комната ГПД</w:t>
      </w:r>
      <w:r w:rsidR="00D81872" w:rsidRPr="00A36DAE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7F655E" w:rsidRPr="00A36DAE">
        <w:rPr>
          <w:rFonts w:ascii="Times New Roman" w:hAnsi="Times New Roman" w:cs="Times New Roman"/>
          <w:sz w:val="24"/>
          <w:szCs w:val="24"/>
        </w:rPr>
        <w:t>ы</w:t>
      </w:r>
      <w:r w:rsidR="00D81872" w:rsidRPr="00A36DAE">
        <w:rPr>
          <w:rFonts w:ascii="Times New Roman" w:hAnsi="Times New Roman" w:cs="Times New Roman"/>
          <w:sz w:val="24"/>
          <w:szCs w:val="24"/>
        </w:rPr>
        <w:t xml:space="preserve"> комплектом</w:t>
      </w:r>
      <w:r w:rsidRPr="00A36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мультимедийн</w:t>
      </w:r>
      <w:r w:rsidR="00D81872" w:rsidRPr="00A36DA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81872" w:rsidRPr="00A36DAE">
        <w:rPr>
          <w:rFonts w:ascii="Times New Roman" w:hAnsi="Times New Roman" w:cs="Times New Roman"/>
          <w:sz w:val="24"/>
          <w:szCs w:val="24"/>
        </w:rPr>
        <w:t xml:space="preserve"> аппаратуры, в том числе </w:t>
      </w:r>
      <w:r w:rsidR="006B2BA0" w:rsidRPr="00A36DAE">
        <w:rPr>
          <w:rFonts w:ascii="Times New Roman" w:hAnsi="Times New Roman" w:cs="Times New Roman"/>
          <w:sz w:val="24"/>
          <w:szCs w:val="24"/>
        </w:rPr>
        <w:t>шестью</w:t>
      </w:r>
      <w:r w:rsidR="00665810" w:rsidRPr="00A36DAE">
        <w:rPr>
          <w:rFonts w:ascii="Times New Roman" w:hAnsi="Times New Roman" w:cs="Times New Roman"/>
          <w:sz w:val="24"/>
          <w:szCs w:val="24"/>
        </w:rPr>
        <w:t xml:space="preserve"> интерактивными</w:t>
      </w:r>
      <w:r w:rsidRPr="00A36DAE">
        <w:rPr>
          <w:rFonts w:ascii="Times New Roman" w:hAnsi="Times New Roman" w:cs="Times New Roman"/>
          <w:sz w:val="24"/>
          <w:szCs w:val="24"/>
        </w:rPr>
        <w:t xml:space="preserve"> доск</w:t>
      </w:r>
      <w:r w:rsidR="00665810" w:rsidRPr="00A36DAE">
        <w:rPr>
          <w:rFonts w:ascii="Times New Roman" w:hAnsi="Times New Roman" w:cs="Times New Roman"/>
          <w:sz w:val="24"/>
          <w:szCs w:val="24"/>
        </w:rPr>
        <w:t>ами</w:t>
      </w:r>
      <w:r w:rsidR="002C3373">
        <w:rPr>
          <w:rFonts w:ascii="Times New Roman" w:hAnsi="Times New Roman" w:cs="Times New Roman"/>
          <w:sz w:val="24"/>
          <w:szCs w:val="24"/>
        </w:rPr>
        <w:t>. В 2014</w:t>
      </w:r>
      <w:r w:rsidR="00D81872" w:rsidRPr="00A36DAE">
        <w:rPr>
          <w:rFonts w:ascii="Times New Roman" w:hAnsi="Times New Roman" w:cs="Times New Roman"/>
          <w:sz w:val="24"/>
          <w:szCs w:val="24"/>
        </w:rPr>
        <w:t xml:space="preserve"> году приобретен</w:t>
      </w:r>
      <w:r w:rsidR="007F655E" w:rsidRPr="00A36DAE">
        <w:rPr>
          <w:rFonts w:ascii="Times New Roman" w:hAnsi="Times New Roman" w:cs="Times New Roman"/>
          <w:sz w:val="24"/>
          <w:szCs w:val="24"/>
        </w:rPr>
        <w:t xml:space="preserve">ы </w:t>
      </w:r>
      <w:r w:rsidR="0012633D" w:rsidRPr="00A36DAE">
        <w:rPr>
          <w:rFonts w:ascii="Times New Roman" w:hAnsi="Times New Roman" w:cs="Times New Roman"/>
          <w:sz w:val="24"/>
          <w:szCs w:val="24"/>
        </w:rPr>
        <w:t>современное оборудование</w:t>
      </w:r>
      <w:r w:rsidR="000C211C">
        <w:rPr>
          <w:rFonts w:ascii="Times New Roman" w:hAnsi="Times New Roman" w:cs="Times New Roman"/>
          <w:sz w:val="24"/>
          <w:szCs w:val="24"/>
        </w:rPr>
        <w:t xml:space="preserve"> спортивного городка, спортивное снаряжение, </w:t>
      </w:r>
      <w:r w:rsidR="0012633D" w:rsidRPr="00A36DAE">
        <w:rPr>
          <w:rFonts w:ascii="Times New Roman" w:hAnsi="Times New Roman" w:cs="Times New Roman"/>
          <w:sz w:val="24"/>
          <w:szCs w:val="24"/>
        </w:rPr>
        <w:t>кабинет</w:t>
      </w:r>
      <w:r w:rsidR="000C211C">
        <w:rPr>
          <w:rFonts w:ascii="Times New Roman" w:hAnsi="Times New Roman" w:cs="Times New Roman"/>
          <w:sz w:val="24"/>
          <w:szCs w:val="24"/>
        </w:rPr>
        <w:t xml:space="preserve"> физики, </w:t>
      </w:r>
      <w:r w:rsidR="006B2BA0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C55C8C" w:rsidRPr="00A36DAE">
        <w:rPr>
          <w:rFonts w:ascii="Times New Roman" w:hAnsi="Times New Roman" w:cs="Times New Roman"/>
          <w:sz w:val="24"/>
          <w:szCs w:val="24"/>
        </w:rPr>
        <w:t>наглядные пособия по всем пре</w:t>
      </w:r>
      <w:r w:rsidR="006B2BA0" w:rsidRPr="00A36DAE">
        <w:rPr>
          <w:rFonts w:ascii="Times New Roman" w:hAnsi="Times New Roman" w:cs="Times New Roman"/>
          <w:sz w:val="24"/>
          <w:szCs w:val="24"/>
        </w:rPr>
        <w:t>дметам</w:t>
      </w:r>
      <w:r w:rsidR="00665810" w:rsidRPr="00A36DAE">
        <w:rPr>
          <w:rFonts w:ascii="Times New Roman" w:hAnsi="Times New Roman" w:cs="Times New Roman"/>
          <w:sz w:val="24"/>
          <w:szCs w:val="24"/>
        </w:rPr>
        <w:t>. О</w:t>
      </w:r>
      <w:r w:rsidR="00D81872" w:rsidRPr="00A36DAE">
        <w:rPr>
          <w:rFonts w:ascii="Times New Roman" w:hAnsi="Times New Roman" w:cs="Times New Roman"/>
          <w:sz w:val="24"/>
          <w:szCs w:val="24"/>
        </w:rPr>
        <w:t xml:space="preserve">бновляются и пополняются </w:t>
      </w:r>
      <w:r w:rsidRPr="00A36DAE">
        <w:rPr>
          <w:rFonts w:ascii="Times New Roman" w:hAnsi="Times New Roman" w:cs="Times New Roman"/>
          <w:sz w:val="24"/>
          <w:szCs w:val="24"/>
        </w:rPr>
        <w:t xml:space="preserve">видео и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ресурсы. </w:t>
      </w:r>
      <w:r w:rsidR="00D81872" w:rsidRPr="00A36DAE">
        <w:rPr>
          <w:rFonts w:ascii="Times New Roman" w:hAnsi="Times New Roman" w:cs="Times New Roman"/>
          <w:sz w:val="24"/>
          <w:szCs w:val="24"/>
        </w:rPr>
        <w:t xml:space="preserve">Большую помощь в этом оказывает </w:t>
      </w:r>
      <w:r w:rsidRPr="00A36DAE">
        <w:rPr>
          <w:rFonts w:ascii="Times New Roman" w:hAnsi="Times New Roman" w:cs="Times New Roman"/>
          <w:sz w:val="24"/>
          <w:szCs w:val="24"/>
        </w:rPr>
        <w:t xml:space="preserve"> сет</w:t>
      </w:r>
      <w:r w:rsidR="00D81872" w:rsidRPr="00A36DAE">
        <w:rPr>
          <w:rFonts w:ascii="Times New Roman" w:hAnsi="Times New Roman" w:cs="Times New Roman"/>
          <w:sz w:val="24"/>
          <w:szCs w:val="24"/>
        </w:rPr>
        <w:t>ь</w:t>
      </w:r>
      <w:r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Pr="00A36DA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C55C8C" w:rsidRPr="00A36DAE">
        <w:rPr>
          <w:rFonts w:ascii="Times New Roman" w:hAnsi="Times New Roman" w:cs="Times New Roman"/>
          <w:sz w:val="24"/>
          <w:szCs w:val="24"/>
        </w:rPr>
        <w:t xml:space="preserve">, к которой подключены </w:t>
      </w:r>
      <w:r w:rsidR="004728C5" w:rsidRPr="00A36DAE">
        <w:rPr>
          <w:rFonts w:ascii="Times New Roman" w:hAnsi="Times New Roman" w:cs="Times New Roman"/>
          <w:sz w:val="24"/>
          <w:szCs w:val="24"/>
        </w:rPr>
        <w:t xml:space="preserve">проводной сетью </w:t>
      </w:r>
      <w:r w:rsidR="00C55C8C" w:rsidRPr="00A36DAE">
        <w:rPr>
          <w:rFonts w:ascii="Times New Roman" w:hAnsi="Times New Roman" w:cs="Times New Roman"/>
          <w:sz w:val="24"/>
          <w:szCs w:val="24"/>
        </w:rPr>
        <w:t>пят</w:t>
      </w:r>
      <w:r w:rsidR="007F655E" w:rsidRPr="00A36DAE">
        <w:rPr>
          <w:rFonts w:ascii="Times New Roman" w:hAnsi="Times New Roman" w:cs="Times New Roman"/>
          <w:sz w:val="24"/>
          <w:szCs w:val="24"/>
        </w:rPr>
        <w:t>надцать</w:t>
      </w:r>
      <w:r w:rsidR="00C55C8C" w:rsidRPr="00A36DAE">
        <w:rPr>
          <w:rFonts w:ascii="Times New Roman" w:hAnsi="Times New Roman" w:cs="Times New Roman"/>
          <w:sz w:val="24"/>
          <w:szCs w:val="24"/>
        </w:rPr>
        <w:t xml:space="preserve"> компьютеров</w:t>
      </w:r>
      <w:r w:rsidR="004728C5" w:rsidRPr="00A36DAE">
        <w:rPr>
          <w:rFonts w:ascii="Times New Roman" w:hAnsi="Times New Roman" w:cs="Times New Roman"/>
          <w:sz w:val="24"/>
          <w:szCs w:val="24"/>
        </w:rPr>
        <w:t>, в школе имеется доступная беспроводная сеть для всех пользователей</w:t>
      </w:r>
      <w:r w:rsidR="000C211C">
        <w:rPr>
          <w:rFonts w:ascii="Times New Roman" w:hAnsi="Times New Roman" w:cs="Times New Roman"/>
          <w:sz w:val="24"/>
          <w:szCs w:val="24"/>
        </w:rPr>
        <w:t>. В здании детского сада полностью заменена электропроводка в помещениях, что позволило обезопасить учебно-воспитательный процесс.</w:t>
      </w:r>
    </w:p>
    <w:p w:rsidR="004728C5" w:rsidRPr="00A36DAE" w:rsidRDefault="00C46FE6" w:rsidP="00A36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Имеется необходимый </w:t>
      </w:r>
      <w:proofErr w:type="gramStart"/>
      <w:r w:rsidRPr="00A36DAE">
        <w:rPr>
          <w:rFonts w:ascii="Times New Roman" w:hAnsi="Times New Roman" w:cs="Times New Roman"/>
          <w:sz w:val="24"/>
          <w:szCs w:val="24"/>
        </w:rPr>
        <w:t>спорт инвентарь</w:t>
      </w:r>
      <w:proofErr w:type="gramEnd"/>
      <w:r w:rsidRPr="00A36DAE">
        <w:rPr>
          <w:rFonts w:ascii="Times New Roman" w:hAnsi="Times New Roman" w:cs="Times New Roman"/>
          <w:sz w:val="24"/>
          <w:szCs w:val="24"/>
        </w:rPr>
        <w:t xml:space="preserve"> для занятий на уроках физкультуры по разделам программы. Имеется лыжная база для занятий в секции лыжные гонки.</w:t>
      </w:r>
      <w:r w:rsidR="00665810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4728C5" w:rsidRPr="00A36DAE">
        <w:rPr>
          <w:rFonts w:ascii="Times New Roman" w:hAnsi="Times New Roman" w:cs="Times New Roman"/>
          <w:sz w:val="24"/>
          <w:szCs w:val="24"/>
        </w:rPr>
        <w:t xml:space="preserve">Лыжная база скомплектована  из более 100 лыжных пар лыж для занятий, из них стоимостью около 20 тысяч рублей 20 пар. Имеется </w:t>
      </w:r>
      <w:r w:rsidR="000C211C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4728C5" w:rsidRPr="00A36DAE">
        <w:rPr>
          <w:rFonts w:ascii="Times New Roman" w:hAnsi="Times New Roman" w:cs="Times New Roman"/>
          <w:sz w:val="24"/>
          <w:szCs w:val="24"/>
        </w:rPr>
        <w:t>снегоход «Буран»</w:t>
      </w:r>
      <w:r w:rsidR="000C211C">
        <w:rPr>
          <w:rFonts w:ascii="Times New Roman" w:hAnsi="Times New Roman" w:cs="Times New Roman"/>
          <w:sz w:val="24"/>
          <w:szCs w:val="24"/>
        </w:rPr>
        <w:t>, приобретенный с помощью спонсорских средств,</w:t>
      </w:r>
      <w:r w:rsidR="004728C5" w:rsidRPr="00A36DAE">
        <w:rPr>
          <w:rFonts w:ascii="Times New Roman" w:hAnsi="Times New Roman" w:cs="Times New Roman"/>
          <w:sz w:val="24"/>
          <w:szCs w:val="24"/>
        </w:rPr>
        <w:t xml:space="preserve"> для подготовки лыжных трасс и организации соревнований  разного уровня. </w:t>
      </w:r>
      <w:r w:rsidR="00665810" w:rsidRPr="00A36DAE">
        <w:rPr>
          <w:rFonts w:ascii="Times New Roman" w:hAnsi="Times New Roman" w:cs="Times New Roman"/>
          <w:sz w:val="24"/>
          <w:szCs w:val="24"/>
        </w:rPr>
        <w:t>В связи с</w:t>
      </w:r>
      <w:r w:rsidR="009C7B41" w:rsidRPr="00A36DAE">
        <w:rPr>
          <w:rFonts w:ascii="Times New Roman" w:hAnsi="Times New Roman" w:cs="Times New Roman"/>
          <w:sz w:val="24"/>
          <w:szCs w:val="24"/>
        </w:rPr>
        <w:t xml:space="preserve"> пуском</w:t>
      </w:r>
      <w:r w:rsidR="00665810" w:rsidRPr="00A36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810" w:rsidRPr="00A36DAE">
        <w:rPr>
          <w:rFonts w:ascii="Times New Roman" w:hAnsi="Times New Roman" w:cs="Times New Roman"/>
          <w:sz w:val="24"/>
          <w:szCs w:val="24"/>
        </w:rPr>
        <w:t>спорткорпуса</w:t>
      </w:r>
      <w:proofErr w:type="spellEnd"/>
      <w:r w:rsidR="00665810"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9C7B41" w:rsidRPr="00A36DAE">
        <w:rPr>
          <w:rFonts w:ascii="Times New Roman" w:hAnsi="Times New Roman" w:cs="Times New Roman"/>
          <w:sz w:val="24"/>
          <w:szCs w:val="24"/>
        </w:rPr>
        <w:t>организованы спортивные секции по волейболу, футболу, настольному теннису с имеющейся материально-технической базой, в том числе есть возможность заниматься на открытом воздухе.</w:t>
      </w:r>
    </w:p>
    <w:p w:rsidR="000872BB" w:rsidRPr="00A36DAE" w:rsidRDefault="009C7B41" w:rsidP="00A36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Помещение школьной библиотеки составляет </w:t>
      </w:r>
      <w:r w:rsidR="00D81872" w:rsidRPr="00A36DAE">
        <w:rPr>
          <w:rFonts w:ascii="Times New Roman" w:hAnsi="Times New Roman" w:cs="Times New Roman"/>
          <w:sz w:val="24"/>
          <w:szCs w:val="24"/>
        </w:rPr>
        <w:t>20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кв. метров. Общий  фонд библиотеки  насчитывает </w:t>
      </w:r>
      <w:r w:rsidR="000872BB" w:rsidRPr="00A36DAE">
        <w:rPr>
          <w:rFonts w:ascii="Times New Roman" w:hAnsi="Times New Roman" w:cs="Times New Roman"/>
          <w:sz w:val="24"/>
          <w:szCs w:val="24"/>
        </w:rPr>
        <w:t>11386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экземпляров, их них учебной литературы </w:t>
      </w:r>
      <w:r w:rsidR="000872BB" w:rsidRPr="00A36DAE">
        <w:rPr>
          <w:rFonts w:ascii="Times New Roman" w:hAnsi="Times New Roman" w:cs="Times New Roman"/>
          <w:sz w:val="24"/>
          <w:szCs w:val="24"/>
        </w:rPr>
        <w:t>1636 экземпляров.</w:t>
      </w:r>
      <w:r w:rsidR="003B5D36" w:rsidRPr="00A36DAE">
        <w:rPr>
          <w:rFonts w:ascii="Times New Roman" w:hAnsi="Times New Roman" w:cs="Times New Roman"/>
          <w:sz w:val="24"/>
          <w:szCs w:val="24"/>
        </w:rPr>
        <w:t xml:space="preserve"> Возможности библиотеки ограничены из-за недостаточной площади, что не позволяет </w:t>
      </w:r>
      <w:r w:rsidR="009C6454" w:rsidRPr="00A36DAE">
        <w:rPr>
          <w:rFonts w:ascii="Times New Roman" w:hAnsi="Times New Roman" w:cs="Times New Roman"/>
          <w:sz w:val="24"/>
          <w:szCs w:val="24"/>
        </w:rPr>
        <w:t>развивать возможности библиотечных ресурсов.</w:t>
      </w:r>
      <w:r w:rsidR="00C55C8C" w:rsidRPr="00A36DAE">
        <w:rPr>
          <w:rFonts w:ascii="Times New Roman" w:hAnsi="Times New Roman" w:cs="Times New Roman"/>
          <w:sz w:val="24"/>
          <w:szCs w:val="24"/>
        </w:rPr>
        <w:t xml:space="preserve"> В 201</w:t>
      </w:r>
      <w:r w:rsidR="00FC64CA" w:rsidRPr="00A36DAE">
        <w:rPr>
          <w:rFonts w:ascii="Times New Roman" w:hAnsi="Times New Roman" w:cs="Times New Roman"/>
          <w:sz w:val="24"/>
          <w:szCs w:val="24"/>
        </w:rPr>
        <w:t>1-2014</w:t>
      </w:r>
      <w:r w:rsidR="006B2BA0" w:rsidRPr="00A36DAE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7F655E" w:rsidRPr="00A36DAE">
        <w:rPr>
          <w:rFonts w:ascii="Times New Roman" w:hAnsi="Times New Roman" w:cs="Times New Roman"/>
          <w:sz w:val="24"/>
          <w:szCs w:val="24"/>
        </w:rPr>
        <w:t xml:space="preserve"> создана база информационных </w:t>
      </w:r>
      <w:r w:rsidR="000A6A9A" w:rsidRPr="00A36DAE">
        <w:rPr>
          <w:rFonts w:ascii="Times New Roman" w:hAnsi="Times New Roman" w:cs="Times New Roman"/>
          <w:sz w:val="24"/>
          <w:szCs w:val="24"/>
        </w:rPr>
        <w:t>справочников, энциклопедий и словарей.</w:t>
      </w:r>
    </w:p>
    <w:p w:rsidR="009B0CB7" w:rsidRPr="00A36DAE" w:rsidRDefault="009B0CB7" w:rsidP="00A36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Информационно-технические условия позволяют обеспечивать стабильное функционирование и использовать современные технологии обучения. </w:t>
      </w:r>
    </w:p>
    <w:p w:rsidR="001D53C1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Процесс технического оснащения учебных помещений в последнее время принял характер поступательного движения, однако в школе остается дос</w:t>
      </w:r>
      <w:r w:rsidR="009C7B41" w:rsidRPr="00A36DAE">
        <w:rPr>
          <w:rFonts w:ascii="Times New Roman" w:hAnsi="Times New Roman" w:cs="Times New Roman"/>
          <w:sz w:val="24"/>
          <w:szCs w:val="24"/>
        </w:rPr>
        <w:t xml:space="preserve">таточно   много проблемных мест: </w:t>
      </w:r>
      <w:r w:rsidR="000872BB" w:rsidRPr="00A36DAE">
        <w:rPr>
          <w:rFonts w:ascii="Times New Roman" w:hAnsi="Times New Roman" w:cs="Times New Roman"/>
          <w:sz w:val="24"/>
          <w:szCs w:val="24"/>
        </w:rPr>
        <w:t>приспосо</w:t>
      </w:r>
      <w:r w:rsidR="006168D1" w:rsidRPr="00A36DAE">
        <w:rPr>
          <w:rFonts w:ascii="Times New Roman" w:hAnsi="Times New Roman" w:cs="Times New Roman"/>
          <w:sz w:val="24"/>
          <w:szCs w:val="24"/>
        </w:rPr>
        <w:t>бленные помещения для кабинетов, низкая скорость интернета.</w:t>
      </w:r>
      <w:r w:rsidR="006537A9" w:rsidRPr="00A3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C1" w:rsidRPr="00A36DAE" w:rsidRDefault="001D53C1" w:rsidP="00A36D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C7B41" w:rsidRPr="00A36DAE" w:rsidRDefault="009C7B41" w:rsidP="00A36D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4.2. Педагогические кадры</w:t>
      </w:r>
    </w:p>
    <w:p w:rsidR="000872BB" w:rsidRPr="00A36DAE" w:rsidRDefault="009B0CB7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0C211C">
        <w:rPr>
          <w:rFonts w:ascii="Times New Roman" w:hAnsi="Times New Roman" w:cs="Times New Roman"/>
          <w:sz w:val="24"/>
          <w:szCs w:val="24"/>
        </w:rPr>
        <w:t>2014-2015</w:t>
      </w:r>
      <w:r w:rsidR="009C7B41" w:rsidRPr="00A36DAE">
        <w:rPr>
          <w:rFonts w:ascii="Times New Roman" w:hAnsi="Times New Roman" w:cs="Times New Roman"/>
          <w:sz w:val="24"/>
          <w:szCs w:val="24"/>
        </w:rPr>
        <w:t xml:space="preserve"> учебном году осуществляли </w:t>
      </w:r>
      <w:r w:rsidRPr="00A36DAE">
        <w:rPr>
          <w:rFonts w:ascii="Times New Roman" w:hAnsi="Times New Roman" w:cs="Times New Roman"/>
          <w:sz w:val="24"/>
          <w:szCs w:val="24"/>
        </w:rPr>
        <w:t xml:space="preserve"> </w:t>
      </w:r>
      <w:r w:rsidR="000C211C">
        <w:rPr>
          <w:rFonts w:ascii="Times New Roman" w:hAnsi="Times New Roman" w:cs="Times New Roman"/>
          <w:sz w:val="24"/>
          <w:szCs w:val="24"/>
        </w:rPr>
        <w:t>19</w:t>
      </w:r>
      <w:r w:rsidR="009C7B41" w:rsidRPr="00A36DAE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r w:rsidR="006168D1" w:rsidRPr="00A36DA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C7B41" w:rsidRPr="00A36DAE">
        <w:rPr>
          <w:rFonts w:ascii="Times New Roman" w:hAnsi="Times New Roman" w:cs="Times New Roman"/>
          <w:sz w:val="24"/>
          <w:szCs w:val="24"/>
        </w:rPr>
        <w:t>ов</w:t>
      </w:r>
      <w:r w:rsidRPr="00A3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CB7" w:rsidRPr="00A36DAE" w:rsidRDefault="009B0CB7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Из общего числа педагогических работников </w:t>
      </w:r>
    </w:p>
    <w:p w:rsidR="009B0CB7" w:rsidRPr="00A36DAE" w:rsidRDefault="000A6A9A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2 человек (9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%) – молодой специалист; </w:t>
      </w:r>
    </w:p>
    <w:p w:rsidR="009B0CB7" w:rsidRPr="00A36DAE" w:rsidRDefault="009C7B41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4</w:t>
      </w:r>
      <w:r w:rsidR="00993F80" w:rsidRPr="00A36DAE">
        <w:rPr>
          <w:rFonts w:ascii="Times New Roman" w:hAnsi="Times New Roman" w:cs="Times New Roman"/>
          <w:sz w:val="24"/>
          <w:szCs w:val="24"/>
        </w:rPr>
        <w:t xml:space="preserve"> человек (2</w:t>
      </w:r>
      <w:r w:rsidRPr="00A36DAE">
        <w:rPr>
          <w:rFonts w:ascii="Times New Roman" w:hAnsi="Times New Roman" w:cs="Times New Roman"/>
          <w:sz w:val="24"/>
          <w:szCs w:val="24"/>
        </w:rPr>
        <w:t>0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%) – мужчины. 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Квалификационный уровень педагогов:</w:t>
      </w:r>
    </w:p>
    <w:tbl>
      <w:tblPr>
        <w:tblStyle w:val="a9"/>
        <w:tblW w:w="0" w:type="auto"/>
        <w:tblLook w:val="01E0"/>
      </w:tblPr>
      <w:tblGrid>
        <w:gridCol w:w="2073"/>
        <w:gridCol w:w="1936"/>
        <w:gridCol w:w="2183"/>
        <w:gridCol w:w="2183"/>
        <w:gridCol w:w="2188"/>
      </w:tblGrid>
      <w:tr w:rsidR="000A6A9A" w:rsidRPr="00A36DAE" w:rsidTr="000A6A9A">
        <w:tc>
          <w:tcPr>
            <w:tcW w:w="2073" w:type="dxa"/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Год</w:t>
            </w:r>
          </w:p>
        </w:tc>
        <w:tc>
          <w:tcPr>
            <w:tcW w:w="1936" w:type="dxa"/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proofErr w:type="gramStart"/>
            <w:r w:rsidRPr="00A36DAE">
              <w:rPr>
                <w:sz w:val="24"/>
                <w:szCs w:val="24"/>
              </w:rPr>
              <w:t>Высшая</w:t>
            </w:r>
            <w:proofErr w:type="gramEnd"/>
            <w:r w:rsidRPr="00A36DAE">
              <w:rPr>
                <w:sz w:val="24"/>
                <w:szCs w:val="24"/>
              </w:rPr>
              <w:t xml:space="preserve"> кат</w:t>
            </w:r>
          </w:p>
        </w:tc>
        <w:tc>
          <w:tcPr>
            <w:tcW w:w="2183" w:type="dxa"/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 категория</w:t>
            </w:r>
          </w:p>
        </w:tc>
        <w:tc>
          <w:tcPr>
            <w:tcW w:w="2183" w:type="dxa"/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 категория</w:t>
            </w:r>
          </w:p>
        </w:tc>
        <w:tc>
          <w:tcPr>
            <w:tcW w:w="2188" w:type="dxa"/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Без категории</w:t>
            </w:r>
          </w:p>
        </w:tc>
      </w:tr>
      <w:tr w:rsidR="000A6A9A" w:rsidRPr="00A36DAE" w:rsidTr="009C7B41"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2011-2012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1чел – 5%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8 чел – 39 %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7 чел - 34%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5 – 22%</w:t>
            </w:r>
          </w:p>
        </w:tc>
      </w:tr>
      <w:tr w:rsidR="009C7B41" w:rsidRPr="00A36DAE" w:rsidTr="006B2BA0"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2012-2013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1чел – 5%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10 чел – 50 %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6 чел - 30%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3 – 15%</w:t>
            </w:r>
          </w:p>
        </w:tc>
      </w:tr>
      <w:tr w:rsidR="006B2BA0" w:rsidRPr="00A36DAE" w:rsidTr="000C211C"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</w:tcPr>
          <w:p w:rsidR="006B2BA0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2013-2014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</w:tcPr>
          <w:p w:rsidR="006B2BA0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 чел – 10%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</w:tcPr>
          <w:p w:rsidR="006B2BA0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12 чел – 60%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</w:tcPr>
          <w:p w:rsidR="006B2BA0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4 чел – 20%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</w:tcPr>
          <w:p w:rsidR="006B2BA0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 – 10%</w:t>
            </w:r>
          </w:p>
        </w:tc>
      </w:tr>
      <w:tr w:rsidR="000C211C" w:rsidRPr="00A36DAE" w:rsidTr="000A6A9A">
        <w:tc>
          <w:tcPr>
            <w:tcW w:w="2073" w:type="dxa"/>
            <w:tcBorders>
              <w:top w:val="single" w:sz="18" w:space="0" w:color="auto"/>
            </w:tcBorders>
          </w:tcPr>
          <w:p w:rsidR="000C211C" w:rsidRPr="00A36DAE" w:rsidRDefault="000C211C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936" w:type="dxa"/>
            <w:tcBorders>
              <w:top w:val="single" w:sz="18" w:space="0" w:color="auto"/>
            </w:tcBorders>
          </w:tcPr>
          <w:p w:rsidR="000C211C" w:rsidRPr="00A36DAE" w:rsidRDefault="000C211C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 -10%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:rsidR="000C211C" w:rsidRPr="00A36DAE" w:rsidRDefault="000C211C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 -75%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:rsidR="000C211C" w:rsidRPr="00A36DAE" w:rsidRDefault="000C211C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 - 5%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:rsidR="000C211C" w:rsidRPr="00A36DAE" w:rsidRDefault="000C211C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10%</w:t>
            </w:r>
          </w:p>
        </w:tc>
      </w:tr>
    </w:tbl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Образовательный уровень педагогических кадров:</w:t>
      </w:r>
    </w:p>
    <w:tbl>
      <w:tblPr>
        <w:tblStyle w:val="a9"/>
        <w:tblW w:w="9570" w:type="dxa"/>
        <w:tblLook w:val="01E0"/>
      </w:tblPr>
      <w:tblGrid>
        <w:gridCol w:w="2392"/>
        <w:gridCol w:w="2392"/>
        <w:gridCol w:w="2393"/>
        <w:gridCol w:w="2393"/>
      </w:tblGrid>
      <w:tr w:rsidR="009B0CB7" w:rsidRPr="00A36DAE" w:rsidTr="006469DD">
        <w:tc>
          <w:tcPr>
            <w:tcW w:w="2392" w:type="dxa"/>
          </w:tcPr>
          <w:p w:rsidR="009B0CB7" w:rsidRPr="00A36DAE" w:rsidRDefault="009B0CB7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9B0CB7" w:rsidRPr="00A36DAE" w:rsidRDefault="009B0CB7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9B0CB7" w:rsidRPr="00A36DAE" w:rsidRDefault="00755C3F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Неоконченное высшее</w:t>
            </w:r>
          </w:p>
        </w:tc>
        <w:tc>
          <w:tcPr>
            <w:tcW w:w="2393" w:type="dxa"/>
          </w:tcPr>
          <w:p w:rsidR="009B0CB7" w:rsidRPr="00A36DAE" w:rsidRDefault="00755C3F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 xml:space="preserve">Среднее </w:t>
            </w:r>
            <w:proofErr w:type="spellStart"/>
            <w:r w:rsidRPr="00A36DAE">
              <w:rPr>
                <w:sz w:val="24"/>
                <w:szCs w:val="24"/>
              </w:rPr>
              <w:t>специал</w:t>
            </w:r>
            <w:proofErr w:type="spellEnd"/>
            <w:r w:rsidRPr="00A36DAE">
              <w:rPr>
                <w:sz w:val="24"/>
                <w:szCs w:val="24"/>
              </w:rPr>
              <w:t>.</w:t>
            </w:r>
          </w:p>
        </w:tc>
      </w:tr>
      <w:tr w:rsidR="000A6A9A" w:rsidRPr="00A36DAE" w:rsidTr="006469DD">
        <w:tc>
          <w:tcPr>
            <w:tcW w:w="2392" w:type="dxa"/>
          </w:tcPr>
          <w:p w:rsidR="000A6A9A" w:rsidRPr="00A36DAE" w:rsidRDefault="000A6A9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2011-2012</w:t>
            </w:r>
          </w:p>
        </w:tc>
        <w:tc>
          <w:tcPr>
            <w:tcW w:w="2392" w:type="dxa"/>
          </w:tcPr>
          <w:p w:rsidR="000A6A9A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17 чел – 81 %</w:t>
            </w:r>
          </w:p>
        </w:tc>
        <w:tc>
          <w:tcPr>
            <w:tcW w:w="2393" w:type="dxa"/>
          </w:tcPr>
          <w:p w:rsidR="000A6A9A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 чел – 5%</w:t>
            </w:r>
          </w:p>
        </w:tc>
        <w:tc>
          <w:tcPr>
            <w:tcW w:w="2393" w:type="dxa"/>
          </w:tcPr>
          <w:p w:rsidR="000A6A9A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 xml:space="preserve">3 чел – 14% </w:t>
            </w:r>
          </w:p>
        </w:tc>
      </w:tr>
      <w:tr w:rsidR="009C7B41" w:rsidRPr="00A36DAE" w:rsidTr="006469DD">
        <w:tc>
          <w:tcPr>
            <w:tcW w:w="2392" w:type="dxa"/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2012-2013</w:t>
            </w:r>
          </w:p>
        </w:tc>
        <w:tc>
          <w:tcPr>
            <w:tcW w:w="2392" w:type="dxa"/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18 чел - 90%</w:t>
            </w:r>
          </w:p>
        </w:tc>
        <w:tc>
          <w:tcPr>
            <w:tcW w:w="2393" w:type="dxa"/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C7B41" w:rsidRPr="00A36DAE" w:rsidRDefault="009C7B4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 чел -10%</w:t>
            </w:r>
          </w:p>
        </w:tc>
      </w:tr>
      <w:tr w:rsidR="00A97E8A" w:rsidRPr="00A36DAE" w:rsidTr="006469DD">
        <w:tc>
          <w:tcPr>
            <w:tcW w:w="2392" w:type="dxa"/>
          </w:tcPr>
          <w:p w:rsidR="00A97E8A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2013-2014</w:t>
            </w:r>
          </w:p>
        </w:tc>
        <w:tc>
          <w:tcPr>
            <w:tcW w:w="2392" w:type="dxa"/>
          </w:tcPr>
          <w:p w:rsidR="00A97E8A" w:rsidRPr="00A36DAE" w:rsidRDefault="00FC64C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18 чел – 90</w:t>
            </w:r>
            <w:r w:rsidR="00A97E8A" w:rsidRPr="00A36DAE">
              <w:rPr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97E8A" w:rsidRPr="00A36DAE" w:rsidRDefault="00A97E8A" w:rsidP="00A36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97E8A" w:rsidRPr="00A36DAE" w:rsidRDefault="00FC64C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 чел – 10</w:t>
            </w:r>
            <w:r w:rsidR="00A97E8A" w:rsidRPr="00A36DAE">
              <w:rPr>
                <w:sz w:val="24"/>
                <w:szCs w:val="24"/>
              </w:rPr>
              <w:t>%</w:t>
            </w:r>
          </w:p>
        </w:tc>
      </w:tr>
      <w:tr w:rsidR="00F469A2" w:rsidRPr="00A36DAE" w:rsidTr="006469DD">
        <w:tc>
          <w:tcPr>
            <w:tcW w:w="2392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2392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90%</w:t>
            </w:r>
          </w:p>
        </w:tc>
        <w:tc>
          <w:tcPr>
            <w:tcW w:w="2393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 – 10%</w:t>
            </w:r>
          </w:p>
        </w:tc>
      </w:tr>
    </w:tbl>
    <w:p w:rsidR="009C7B41" w:rsidRPr="00A36DAE" w:rsidRDefault="009C7B41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Возрастной состав педагогического коллектива:</w:t>
      </w:r>
    </w:p>
    <w:tbl>
      <w:tblPr>
        <w:tblStyle w:val="a9"/>
        <w:tblW w:w="10314" w:type="dxa"/>
        <w:tblLook w:val="01E0"/>
      </w:tblPr>
      <w:tblGrid>
        <w:gridCol w:w="1859"/>
        <w:gridCol w:w="1935"/>
        <w:gridCol w:w="1984"/>
        <w:gridCol w:w="2268"/>
        <w:gridCol w:w="2268"/>
      </w:tblGrid>
      <w:tr w:rsidR="00755C3F" w:rsidRPr="00A36DAE" w:rsidTr="00755C3F">
        <w:tc>
          <w:tcPr>
            <w:tcW w:w="1859" w:type="dxa"/>
          </w:tcPr>
          <w:p w:rsidR="00755C3F" w:rsidRPr="00A36DAE" w:rsidRDefault="00755C3F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35" w:type="dxa"/>
          </w:tcPr>
          <w:p w:rsidR="00755C3F" w:rsidRPr="00A36DAE" w:rsidRDefault="00755C3F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До 30 лет</w:t>
            </w:r>
          </w:p>
        </w:tc>
        <w:tc>
          <w:tcPr>
            <w:tcW w:w="1984" w:type="dxa"/>
          </w:tcPr>
          <w:p w:rsidR="00755C3F" w:rsidRPr="00A36DAE" w:rsidRDefault="00755C3F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30-40 лет</w:t>
            </w:r>
          </w:p>
        </w:tc>
        <w:tc>
          <w:tcPr>
            <w:tcW w:w="2268" w:type="dxa"/>
          </w:tcPr>
          <w:p w:rsidR="00755C3F" w:rsidRPr="00A36DAE" w:rsidRDefault="00755C3F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40-50 лет</w:t>
            </w:r>
          </w:p>
        </w:tc>
        <w:tc>
          <w:tcPr>
            <w:tcW w:w="2268" w:type="dxa"/>
          </w:tcPr>
          <w:p w:rsidR="00755C3F" w:rsidRPr="00A36DAE" w:rsidRDefault="00D6764C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Старше 50 лет</w:t>
            </w:r>
          </w:p>
        </w:tc>
      </w:tr>
      <w:tr w:rsidR="004F2F90" w:rsidRPr="00A36DAE" w:rsidTr="00755C3F">
        <w:tc>
          <w:tcPr>
            <w:tcW w:w="1859" w:type="dxa"/>
          </w:tcPr>
          <w:p w:rsidR="004F2F90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2011-2012</w:t>
            </w:r>
          </w:p>
        </w:tc>
        <w:tc>
          <w:tcPr>
            <w:tcW w:w="1935" w:type="dxa"/>
          </w:tcPr>
          <w:p w:rsidR="004F2F90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4 чел – 19%</w:t>
            </w:r>
          </w:p>
        </w:tc>
        <w:tc>
          <w:tcPr>
            <w:tcW w:w="1984" w:type="dxa"/>
          </w:tcPr>
          <w:p w:rsidR="004F2F90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10 чел – 48%</w:t>
            </w:r>
          </w:p>
        </w:tc>
        <w:tc>
          <w:tcPr>
            <w:tcW w:w="2268" w:type="dxa"/>
          </w:tcPr>
          <w:p w:rsidR="004F2F90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4 чел – 19%</w:t>
            </w:r>
          </w:p>
        </w:tc>
        <w:tc>
          <w:tcPr>
            <w:tcW w:w="2268" w:type="dxa"/>
          </w:tcPr>
          <w:p w:rsidR="004F2F90" w:rsidRPr="00A36DAE" w:rsidRDefault="004F2F90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3 чел -14%</w:t>
            </w:r>
          </w:p>
        </w:tc>
      </w:tr>
      <w:tr w:rsidR="009C7B41" w:rsidRPr="00A36DAE" w:rsidTr="00755C3F">
        <w:tc>
          <w:tcPr>
            <w:tcW w:w="1859" w:type="dxa"/>
          </w:tcPr>
          <w:p w:rsidR="009C7B41" w:rsidRPr="00A36DAE" w:rsidRDefault="001D53C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2012-2013</w:t>
            </w:r>
          </w:p>
        </w:tc>
        <w:tc>
          <w:tcPr>
            <w:tcW w:w="1935" w:type="dxa"/>
          </w:tcPr>
          <w:p w:rsidR="009C7B41" w:rsidRPr="00A36DAE" w:rsidRDefault="001D53C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3 чел – 15 %</w:t>
            </w:r>
          </w:p>
        </w:tc>
        <w:tc>
          <w:tcPr>
            <w:tcW w:w="1984" w:type="dxa"/>
          </w:tcPr>
          <w:p w:rsidR="009C7B41" w:rsidRPr="00A36DAE" w:rsidRDefault="001D53C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8 чел – 40%</w:t>
            </w:r>
          </w:p>
        </w:tc>
        <w:tc>
          <w:tcPr>
            <w:tcW w:w="2268" w:type="dxa"/>
          </w:tcPr>
          <w:p w:rsidR="009C7B41" w:rsidRPr="00A36DAE" w:rsidRDefault="001D53C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6 чел – 30%</w:t>
            </w:r>
          </w:p>
        </w:tc>
        <w:tc>
          <w:tcPr>
            <w:tcW w:w="2268" w:type="dxa"/>
          </w:tcPr>
          <w:p w:rsidR="009C7B41" w:rsidRPr="00A36DAE" w:rsidRDefault="001D53C1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3 чел -15%</w:t>
            </w:r>
          </w:p>
        </w:tc>
      </w:tr>
      <w:tr w:rsidR="00A97E8A" w:rsidRPr="00A36DAE" w:rsidTr="00755C3F">
        <w:tc>
          <w:tcPr>
            <w:tcW w:w="1859" w:type="dxa"/>
          </w:tcPr>
          <w:p w:rsidR="00A97E8A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2013-2014</w:t>
            </w:r>
          </w:p>
        </w:tc>
        <w:tc>
          <w:tcPr>
            <w:tcW w:w="1935" w:type="dxa"/>
          </w:tcPr>
          <w:p w:rsidR="00A97E8A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2 чел – 10%</w:t>
            </w:r>
          </w:p>
        </w:tc>
        <w:tc>
          <w:tcPr>
            <w:tcW w:w="1984" w:type="dxa"/>
          </w:tcPr>
          <w:p w:rsidR="00A97E8A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7 чел -35%</w:t>
            </w:r>
          </w:p>
        </w:tc>
        <w:tc>
          <w:tcPr>
            <w:tcW w:w="2268" w:type="dxa"/>
          </w:tcPr>
          <w:p w:rsidR="00A97E8A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8 чел – 40%</w:t>
            </w:r>
          </w:p>
        </w:tc>
        <w:tc>
          <w:tcPr>
            <w:tcW w:w="2268" w:type="dxa"/>
          </w:tcPr>
          <w:p w:rsidR="00A97E8A" w:rsidRPr="00A36DAE" w:rsidRDefault="00A97E8A" w:rsidP="00A36DAE">
            <w:pPr>
              <w:jc w:val="both"/>
              <w:rPr>
                <w:sz w:val="24"/>
                <w:szCs w:val="24"/>
              </w:rPr>
            </w:pPr>
            <w:r w:rsidRPr="00A36DAE">
              <w:rPr>
                <w:sz w:val="24"/>
                <w:szCs w:val="24"/>
              </w:rPr>
              <w:t>3 чел – 15%</w:t>
            </w:r>
          </w:p>
        </w:tc>
      </w:tr>
      <w:tr w:rsidR="00F469A2" w:rsidRPr="00A36DAE" w:rsidTr="00755C3F">
        <w:tc>
          <w:tcPr>
            <w:tcW w:w="1859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935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 – 15%</w:t>
            </w:r>
          </w:p>
        </w:tc>
        <w:tc>
          <w:tcPr>
            <w:tcW w:w="1984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 – 30 %</w:t>
            </w:r>
          </w:p>
        </w:tc>
        <w:tc>
          <w:tcPr>
            <w:tcW w:w="2268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 – 40%</w:t>
            </w:r>
          </w:p>
        </w:tc>
        <w:tc>
          <w:tcPr>
            <w:tcW w:w="2268" w:type="dxa"/>
          </w:tcPr>
          <w:p w:rsidR="00F469A2" w:rsidRPr="00A36DAE" w:rsidRDefault="00F469A2" w:rsidP="00A3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 – 15%</w:t>
            </w:r>
          </w:p>
        </w:tc>
      </w:tr>
    </w:tbl>
    <w:p w:rsidR="009B0CB7" w:rsidRPr="00A36DAE" w:rsidRDefault="009B0CB7" w:rsidP="00A36DAE">
      <w:pPr>
        <w:pStyle w:val="a3"/>
        <w:spacing w:before="0" w:beforeAutospacing="0" w:after="0" w:afterAutospacing="0"/>
        <w:jc w:val="center"/>
        <w:rPr>
          <w:rStyle w:val="a8"/>
          <w:i/>
          <w:iCs/>
          <w:color w:val="0000A0"/>
        </w:rPr>
      </w:pPr>
    </w:p>
    <w:p w:rsidR="009B0CB7" w:rsidRPr="00A36DAE" w:rsidRDefault="009B0CB7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5. Учебный план. Режим обучения.</w:t>
      </w:r>
    </w:p>
    <w:p w:rsidR="009B0CB7" w:rsidRPr="00A36DAE" w:rsidRDefault="009B0CB7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Учебный план</w:t>
      </w:r>
      <w:r w:rsidRPr="00A36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DAE">
        <w:rPr>
          <w:rFonts w:ascii="Times New Roman" w:hAnsi="Times New Roman" w:cs="Times New Roman"/>
          <w:sz w:val="24"/>
          <w:szCs w:val="24"/>
        </w:rPr>
        <w:t>начальной школы</w:t>
      </w:r>
      <w:r w:rsidRPr="00A36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DAE">
        <w:rPr>
          <w:rFonts w:ascii="Times New Roman" w:hAnsi="Times New Roman" w:cs="Times New Roman"/>
          <w:sz w:val="24"/>
          <w:szCs w:val="24"/>
        </w:rPr>
        <w:t>ориентирован на 4-летний нормативный срок освоения образовательных программ начального общего обра</w:t>
      </w:r>
      <w:r w:rsidR="005C73AA" w:rsidRPr="00A36DAE">
        <w:rPr>
          <w:rFonts w:ascii="Times New Roman" w:hAnsi="Times New Roman" w:cs="Times New Roman"/>
          <w:sz w:val="24"/>
          <w:szCs w:val="24"/>
        </w:rPr>
        <w:t>зования,  рассчитан на шестидневную</w:t>
      </w:r>
      <w:r w:rsidRPr="00A36DAE">
        <w:rPr>
          <w:rFonts w:ascii="Times New Roman" w:hAnsi="Times New Roman" w:cs="Times New Roman"/>
          <w:sz w:val="24"/>
          <w:szCs w:val="24"/>
        </w:rPr>
        <w:t xml:space="preserve"> учебную неделю</w:t>
      </w:r>
      <w:r w:rsidR="005C73AA" w:rsidRPr="00A36DAE">
        <w:rPr>
          <w:rFonts w:ascii="Times New Roman" w:hAnsi="Times New Roman" w:cs="Times New Roman"/>
          <w:sz w:val="24"/>
          <w:szCs w:val="24"/>
        </w:rPr>
        <w:t xml:space="preserve"> при  45</w:t>
      </w:r>
      <w:r w:rsidRPr="00A36DAE">
        <w:rPr>
          <w:rFonts w:ascii="Times New Roman" w:hAnsi="Times New Roman" w:cs="Times New Roman"/>
          <w:sz w:val="24"/>
          <w:szCs w:val="24"/>
        </w:rPr>
        <w:t xml:space="preserve"> минутном уроке во 2-4 классах с недельной нагрузкой 25 часов  и </w:t>
      </w:r>
      <w:r w:rsidR="005C73AA" w:rsidRPr="00A36DAE">
        <w:rPr>
          <w:rFonts w:ascii="Times New Roman" w:hAnsi="Times New Roman" w:cs="Times New Roman"/>
          <w:sz w:val="24"/>
          <w:szCs w:val="24"/>
        </w:rPr>
        <w:t>пятидневной рабочей недели</w:t>
      </w:r>
      <w:r w:rsidR="00C461A9" w:rsidRPr="00A36DAE">
        <w:rPr>
          <w:rFonts w:ascii="Times New Roman" w:hAnsi="Times New Roman" w:cs="Times New Roman"/>
          <w:sz w:val="24"/>
          <w:szCs w:val="24"/>
        </w:rPr>
        <w:t xml:space="preserve"> и 35</w:t>
      </w:r>
      <w:r w:rsidRPr="00A36DAE">
        <w:rPr>
          <w:rFonts w:ascii="Times New Roman" w:hAnsi="Times New Roman" w:cs="Times New Roman"/>
          <w:sz w:val="24"/>
          <w:szCs w:val="24"/>
        </w:rPr>
        <w:t xml:space="preserve"> минутном уроке в 1 </w:t>
      </w:r>
      <w:r w:rsidR="004F2F90" w:rsidRPr="00A36DAE">
        <w:rPr>
          <w:rFonts w:ascii="Times New Roman" w:hAnsi="Times New Roman" w:cs="Times New Roman"/>
          <w:sz w:val="24"/>
          <w:szCs w:val="24"/>
        </w:rPr>
        <w:t>классах с недельной нагрузкой 21</w:t>
      </w:r>
      <w:r w:rsidRPr="00A36DAE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9B0CB7" w:rsidRPr="00A36DAE" w:rsidRDefault="00CB3B02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Учащиеся 2-4 классов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обучаются по следующим образовательным программам:</w:t>
      </w:r>
    </w:p>
    <w:p w:rsidR="009B0CB7" w:rsidRPr="00A36DAE" w:rsidRDefault="00C461A9" w:rsidP="00A36D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Система Виноградова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CB7" w:rsidRPr="00A36DAE" w:rsidRDefault="009B0CB7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Школьный компонент учебного плана </w:t>
      </w:r>
      <w:r w:rsidR="00C461A9" w:rsidRPr="00A36DAE">
        <w:rPr>
          <w:rFonts w:ascii="Times New Roman" w:hAnsi="Times New Roman" w:cs="Times New Roman"/>
          <w:sz w:val="24"/>
          <w:szCs w:val="24"/>
        </w:rPr>
        <w:t xml:space="preserve">представлен дополнительным часом физкультуры и интегрированным курсом </w:t>
      </w:r>
      <w:proofErr w:type="spellStart"/>
      <w:r w:rsidR="00C461A9" w:rsidRPr="00A36DAE">
        <w:rPr>
          <w:rFonts w:ascii="Times New Roman" w:hAnsi="Times New Roman" w:cs="Times New Roman"/>
          <w:sz w:val="24"/>
          <w:szCs w:val="24"/>
        </w:rPr>
        <w:t>Нижегородоведение</w:t>
      </w:r>
      <w:proofErr w:type="spellEnd"/>
      <w:r w:rsidR="00D51F87" w:rsidRPr="00A36DAE">
        <w:rPr>
          <w:rFonts w:ascii="Times New Roman" w:hAnsi="Times New Roman" w:cs="Times New Roman"/>
          <w:sz w:val="24"/>
          <w:szCs w:val="24"/>
        </w:rPr>
        <w:t>.</w:t>
      </w:r>
      <w:r w:rsidR="00C461A9" w:rsidRPr="00A3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B7" w:rsidRPr="00A36DAE" w:rsidRDefault="009B0CB7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Учебный план в 5-9 классах рассчитан на шестидневную учебную неделю при</w:t>
      </w:r>
      <w:r w:rsidR="002D33DC" w:rsidRPr="00A36DAE">
        <w:rPr>
          <w:rFonts w:ascii="Times New Roman" w:hAnsi="Times New Roman" w:cs="Times New Roman"/>
          <w:sz w:val="24"/>
          <w:szCs w:val="24"/>
        </w:rPr>
        <w:t xml:space="preserve"> 45</w:t>
      </w:r>
      <w:r w:rsidRPr="00A36DA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B6D5D" w:rsidRPr="00A36DAE">
        <w:rPr>
          <w:rFonts w:ascii="Times New Roman" w:hAnsi="Times New Roman" w:cs="Times New Roman"/>
          <w:sz w:val="24"/>
          <w:szCs w:val="24"/>
        </w:rPr>
        <w:t>ном</w:t>
      </w:r>
      <w:r w:rsidR="00CB3B02" w:rsidRPr="00A36DAE">
        <w:rPr>
          <w:rFonts w:ascii="Times New Roman" w:hAnsi="Times New Roman" w:cs="Times New Roman"/>
          <w:sz w:val="24"/>
          <w:szCs w:val="24"/>
        </w:rPr>
        <w:t xml:space="preserve"> уроке с нагрузкой в 5 классе 32</w:t>
      </w:r>
      <w:r w:rsidR="00FB6D5D" w:rsidRPr="00A36DAE">
        <w:rPr>
          <w:rFonts w:ascii="Times New Roman" w:hAnsi="Times New Roman" w:cs="Times New Roman"/>
          <w:sz w:val="24"/>
          <w:szCs w:val="24"/>
        </w:rPr>
        <w:t xml:space="preserve"> час, в 6 классе 32 часа, в 7 классе 34 часа, в 8-9 классах</w:t>
      </w:r>
      <w:r w:rsidRPr="00A36DAE">
        <w:rPr>
          <w:rFonts w:ascii="Times New Roman" w:hAnsi="Times New Roman" w:cs="Times New Roman"/>
          <w:sz w:val="24"/>
          <w:szCs w:val="24"/>
        </w:rPr>
        <w:t xml:space="preserve"> 35 часов.</w:t>
      </w:r>
      <w:r w:rsidR="005373BA">
        <w:rPr>
          <w:rFonts w:ascii="Times New Roman" w:hAnsi="Times New Roman" w:cs="Times New Roman"/>
          <w:sz w:val="24"/>
          <w:szCs w:val="24"/>
        </w:rPr>
        <w:t xml:space="preserve"> В 1-8, </w:t>
      </w:r>
      <w:r w:rsidR="00CB3B02" w:rsidRPr="00A36DAE">
        <w:rPr>
          <w:rFonts w:ascii="Times New Roman" w:hAnsi="Times New Roman" w:cs="Times New Roman"/>
          <w:sz w:val="24"/>
          <w:szCs w:val="24"/>
        </w:rPr>
        <w:t>10</w:t>
      </w:r>
      <w:r w:rsidR="005373BA">
        <w:rPr>
          <w:rFonts w:ascii="Times New Roman" w:hAnsi="Times New Roman" w:cs="Times New Roman"/>
          <w:sz w:val="24"/>
          <w:szCs w:val="24"/>
        </w:rPr>
        <w:t>-11</w:t>
      </w:r>
      <w:r w:rsidR="00CB3B02" w:rsidRPr="00A36DAE">
        <w:rPr>
          <w:rFonts w:ascii="Times New Roman" w:hAnsi="Times New Roman" w:cs="Times New Roman"/>
          <w:sz w:val="24"/>
          <w:szCs w:val="24"/>
        </w:rPr>
        <w:t xml:space="preserve"> классах введен третий час физкультуры.</w:t>
      </w:r>
      <w:r w:rsidRPr="00A36DAE">
        <w:rPr>
          <w:rFonts w:ascii="Times New Roman" w:hAnsi="Times New Roman" w:cs="Times New Roman"/>
          <w:sz w:val="24"/>
          <w:szCs w:val="24"/>
        </w:rPr>
        <w:t xml:space="preserve"> Данный учебный план реализуется по программам, утвержденным Министерством образования РФ по учебным предметам. </w:t>
      </w:r>
      <w:r w:rsidR="00D51F87" w:rsidRPr="00A36DAE">
        <w:rPr>
          <w:rFonts w:ascii="Times New Roman" w:hAnsi="Times New Roman" w:cs="Times New Roman"/>
          <w:sz w:val="24"/>
          <w:szCs w:val="24"/>
        </w:rPr>
        <w:t>Школьный</w:t>
      </w:r>
      <w:r w:rsidR="00766116" w:rsidRPr="00A36DAE">
        <w:rPr>
          <w:rFonts w:ascii="Times New Roman" w:hAnsi="Times New Roman" w:cs="Times New Roman"/>
          <w:sz w:val="24"/>
          <w:szCs w:val="24"/>
        </w:rPr>
        <w:t xml:space="preserve"> компонент представлен курсами: экономика,</w:t>
      </w:r>
      <w:r w:rsidR="00D51F87" w:rsidRPr="00A36DAE">
        <w:rPr>
          <w:rFonts w:ascii="Times New Roman" w:hAnsi="Times New Roman" w:cs="Times New Roman"/>
          <w:sz w:val="24"/>
          <w:szCs w:val="24"/>
        </w:rPr>
        <w:t xml:space="preserve"> информатика, биологическое краеведение, географическое краеведение, история Нижегородской архитектуры.</w:t>
      </w:r>
    </w:p>
    <w:p w:rsidR="00FB6D5D" w:rsidRPr="00A36DAE" w:rsidRDefault="00FB6D5D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Учебный план в 10-11 классах рассчитан на шестидневную учебную неделю при 45 минутном уроке с нагрузкой в 10 к</w:t>
      </w:r>
      <w:r w:rsidR="001D53C1" w:rsidRPr="00A36DAE">
        <w:rPr>
          <w:rFonts w:ascii="Times New Roman" w:hAnsi="Times New Roman" w:cs="Times New Roman"/>
          <w:sz w:val="24"/>
          <w:szCs w:val="24"/>
        </w:rPr>
        <w:t>лассе - 37 час, в 11 классе - 37</w:t>
      </w:r>
      <w:r w:rsidRPr="00A36DAE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B6D5D" w:rsidRPr="00A36DAE" w:rsidRDefault="00FB6D5D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Школьный компонент представлен различными элективными курсами для интеллектуального развития и расширения кругозора учащихся, а также факультативными курсами, направленными на углубление знаний по предметам и подготовку к ЕГЭ.</w:t>
      </w:r>
    </w:p>
    <w:p w:rsidR="001D53C1" w:rsidRPr="00A36DAE" w:rsidRDefault="001D53C1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В 4 классе с 01.09.2012 года в обязательную нагрузку введен курс ОРКСЭ, учитель прошел курсовую подготовку по данному курсу, закуплена необходимая учебная и учебно-методическая литература. По запросам обучающихся и родителей выбран курс «Основы светской этики»</w:t>
      </w:r>
    </w:p>
    <w:p w:rsidR="005414CF" w:rsidRPr="00A36DAE" w:rsidRDefault="005414CF" w:rsidP="00A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D5D" w:rsidRPr="00A36DAE" w:rsidRDefault="00891FC3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6. </w:t>
      </w:r>
      <w:r w:rsidR="005414CF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П</w:t>
      </w: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ереход на новые федеральные государственные стандарты</w:t>
      </w:r>
    </w:p>
    <w:p w:rsidR="005414CF" w:rsidRPr="00A36DAE" w:rsidRDefault="005414CF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CF" w:rsidRPr="00A36DAE" w:rsidRDefault="005414CF" w:rsidP="00A36DA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="00DA7E42" w:rsidRPr="00A36DAE">
        <w:rPr>
          <w:rFonts w:ascii="Times New Roman" w:hAnsi="Times New Roman" w:cs="Times New Roman"/>
          <w:sz w:val="24"/>
          <w:szCs w:val="24"/>
        </w:rPr>
        <w:t xml:space="preserve">, а также администрация школы прошли курсовую подготовку по переходу на ФГОС нового поколения. Закуплено необходимое учебно-лабораторное и </w:t>
      </w:r>
      <w:proofErr w:type="spellStart"/>
      <w:r w:rsidR="00DA7E42" w:rsidRPr="00A36DA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DA7E42" w:rsidRPr="00A36DAE">
        <w:rPr>
          <w:rFonts w:ascii="Times New Roman" w:hAnsi="Times New Roman" w:cs="Times New Roman"/>
          <w:sz w:val="24"/>
          <w:szCs w:val="24"/>
        </w:rPr>
        <w:t xml:space="preserve">  оборудование, наглядные пособия, спортивный инвентарь, а также электронные энциклопедии и пособия. </w:t>
      </w:r>
    </w:p>
    <w:p w:rsidR="005414CF" w:rsidRPr="00A36DAE" w:rsidRDefault="005414CF" w:rsidP="00A36DAE">
      <w:pPr>
        <w:spacing w:after="0" w:line="240" w:lineRule="auto"/>
        <w:ind w:left="-142" w:right="-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DAE">
        <w:rPr>
          <w:rFonts w:ascii="Times New Roman" w:hAnsi="Times New Roman" w:cs="Times New Roman"/>
          <w:sz w:val="24"/>
          <w:szCs w:val="24"/>
        </w:rPr>
        <w:t>1</w:t>
      </w:r>
      <w:r w:rsidR="005373BA">
        <w:rPr>
          <w:rFonts w:ascii="Times New Roman" w:hAnsi="Times New Roman" w:cs="Times New Roman"/>
          <w:sz w:val="24"/>
          <w:szCs w:val="24"/>
        </w:rPr>
        <w:t>-4</w:t>
      </w:r>
      <w:r w:rsidRPr="00A36DA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373BA">
        <w:rPr>
          <w:rFonts w:ascii="Times New Roman" w:hAnsi="Times New Roman" w:cs="Times New Roman"/>
          <w:sz w:val="24"/>
          <w:szCs w:val="24"/>
        </w:rPr>
        <w:t>ы</w:t>
      </w:r>
      <w:r w:rsidRPr="00A36DAE">
        <w:rPr>
          <w:rFonts w:ascii="Times New Roman" w:hAnsi="Times New Roman" w:cs="Times New Roman"/>
          <w:sz w:val="24"/>
          <w:szCs w:val="24"/>
        </w:rPr>
        <w:t xml:space="preserve"> работал по новым федеральным государственным образовательным стандартам по программе Н.В.Виноградовой «Начальная школа </w:t>
      </w:r>
      <w:r w:rsidRPr="00A36DA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36DAE">
        <w:rPr>
          <w:rFonts w:ascii="Times New Roman" w:hAnsi="Times New Roman" w:cs="Times New Roman"/>
          <w:sz w:val="24"/>
          <w:szCs w:val="24"/>
        </w:rPr>
        <w:t xml:space="preserve"> века», была разработана основная образовательная  программа начального общего образования в соответствии с требованиями ФГОС начального общего образования к структуре основн</w:t>
      </w:r>
      <w:r w:rsidR="005373BA">
        <w:rPr>
          <w:rFonts w:ascii="Times New Roman" w:hAnsi="Times New Roman" w:cs="Times New Roman"/>
          <w:sz w:val="24"/>
          <w:szCs w:val="24"/>
        </w:rPr>
        <w:t>ой образовательной программы</w:t>
      </w:r>
      <w:r w:rsidR="002D5499" w:rsidRPr="00A36DAE">
        <w:rPr>
          <w:rFonts w:ascii="Times New Roman" w:hAnsi="Times New Roman" w:cs="Times New Roman"/>
          <w:sz w:val="24"/>
          <w:szCs w:val="24"/>
        </w:rPr>
        <w:t>;</w:t>
      </w:r>
      <w:r w:rsidRPr="00A36DAE">
        <w:rPr>
          <w:rFonts w:ascii="Times New Roman" w:hAnsi="Times New Roman" w:cs="Times New Roman"/>
          <w:sz w:val="24"/>
          <w:szCs w:val="24"/>
        </w:rPr>
        <w:t>.</w:t>
      </w:r>
      <w:r w:rsidR="002D5499" w:rsidRPr="00A36DAE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A36DAE">
        <w:rPr>
          <w:rFonts w:ascii="Times New Roman" w:hAnsi="Times New Roman" w:cs="Times New Roman"/>
          <w:sz w:val="24"/>
          <w:szCs w:val="24"/>
        </w:rPr>
        <w:t xml:space="preserve"> начальных классов Борисова Н.В.</w:t>
      </w:r>
      <w:r w:rsidR="00A97E8A" w:rsidRPr="00A36DAE">
        <w:rPr>
          <w:rFonts w:ascii="Times New Roman" w:hAnsi="Times New Roman" w:cs="Times New Roman"/>
          <w:sz w:val="24"/>
          <w:szCs w:val="24"/>
        </w:rPr>
        <w:t>, Курганова Г.Д</w:t>
      </w:r>
      <w:r w:rsidR="002D5499" w:rsidRPr="00A36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5499" w:rsidRPr="00A36DAE">
        <w:rPr>
          <w:rFonts w:ascii="Times New Roman" w:hAnsi="Times New Roman" w:cs="Times New Roman"/>
          <w:sz w:val="24"/>
          <w:szCs w:val="24"/>
        </w:rPr>
        <w:t>Щадова</w:t>
      </w:r>
      <w:proofErr w:type="spellEnd"/>
      <w:r w:rsidR="002D5499" w:rsidRPr="00A36DAE">
        <w:rPr>
          <w:rFonts w:ascii="Times New Roman" w:hAnsi="Times New Roman" w:cs="Times New Roman"/>
          <w:sz w:val="24"/>
          <w:szCs w:val="24"/>
        </w:rPr>
        <w:t xml:space="preserve"> С.Н. работали</w:t>
      </w:r>
      <w:r w:rsidRPr="00A36DAE">
        <w:rPr>
          <w:rFonts w:ascii="Times New Roman" w:hAnsi="Times New Roman" w:cs="Times New Roman"/>
          <w:sz w:val="24"/>
          <w:szCs w:val="24"/>
        </w:rPr>
        <w:t xml:space="preserve"> над формированием универсальных учебных действий </w:t>
      </w:r>
      <w:r w:rsidR="005373BA">
        <w:rPr>
          <w:rFonts w:ascii="Times New Roman" w:hAnsi="Times New Roman" w:cs="Times New Roman"/>
          <w:sz w:val="24"/>
          <w:szCs w:val="24"/>
        </w:rPr>
        <w:t>обучающихся 1-4</w:t>
      </w:r>
      <w:proofErr w:type="gramEnd"/>
      <w:r w:rsidR="002D5499" w:rsidRPr="00A36DA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5373BA">
        <w:rPr>
          <w:rFonts w:ascii="Times New Roman" w:hAnsi="Times New Roman" w:cs="Times New Roman"/>
          <w:sz w:val="24"/>
          <w:szCs w:val="24"/>
        </w:rPr>
        <w:t xml:space="preserve">. В конце </w:t>
      </w:r>
      <w:proofErr w:type="gramStart"/>
      <w:r w:rsidR="005373B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373BA">
        <w:rPr>
          <w:rFonts w:ascii="Times New Roman" w:hAnsi="Times New Roman" w:cs="Times New Roman"/>
          <w:sz w:val="24"/>
          <w:szCs w:val="24"/>
        </w:rPr>
        <w:t xml:space="preserve"> обучающиеся начальной школы</w:t>
      </w:r>
      <w:r w:rsidRPr="00A36DAE">
        <w:rPr>
          <w:rFonts w:ascii="Times New Roman" w:hAnsi="Times New Roman" w:cs="Times New Roman"/>
          <w:sz w:val="24"/>
          <w:szCs w:val="24"/>
        </w:rPr>
        <w:t xml:space="preserve"> выполняли комплексную работу, отражающую развитие школьника, формирование основных знаний по программе, а также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УУД. В течение всего года на каждого ученика формировалось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>, характеризующее развитие ученика. По</w:t>
      </w:r>
      <w:r w:rsidR="00A97E8A" w:rsidRPr="00A36DAE">
        <w:rPr>
          <w:rFonts w:ascii="Times New Roman" w:hAnsi="Times New Roman" w:cs="Times New Roman"/>
          <w:sz w:val="24"/>
          <w:szCs w:val="24"/>
        </w:rPr>
        <w:t xml:space="preserve"> и</w:t>
      </w:r>
      <w:r w:rsidR="005373BA">
        <w:rPr>
          <w:rFonts w:ascii="Times New Roman" w:hAnsi="Times New Roman" w:cs="Times New Roman"/>
          <w:sz w:val="24"/>
          <w:szCs w:val="24"/>
        </w:rPr>
        <w:t>тогам работы все обучающиеся 1-4</w:t>
      </w:r>
      <w:r w:rsidRPr="00A36DA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97E8A" w:rsidRPr="00A36DAE">
        <w:rPr>
          <w:rFonts w:ascii="Times New Roman" w:hAnsi="Times New Roman" w:cs="Times New Roman"/>
          <w:sz w:val="24"/>
          <w:szCs w:val="24"/>
        </w:rPr>
        <w:t>ов</w:t>
      </w:r>
      <w:r w:rsidRPr="00A36DAE">
        <w:rPr>
          <w:rFonts w:ascii="Times New Roman" w:hAnsi="Times New Roman" w:cs="Times New Roman"/>
          <w:sz w:val="24"/>
          <w:szCs w:val="24"/>
        </w:rPr>
        <w:t xml:space="preserve"> о</w:t>
      </w:r>
      <w:r w:rsidR="002D5499" w:rsidRPr="00A36DAE">
        <w:rPr>
          <w:rFonts w:ascii="Times New Roman" w:hAnsi="Times New Roman" w:cs="Times New Roman"/>
          <w:sz w:val="24"/>
          <w:szCs w:val="24"/>
        </w:rPr>
        <w:t xml:space="preserve">своили программу и переведены в </w:t>
      </w:r>
      <w:r w:rsidR="00A97E8A" w:rsidRPr="00A36DAE">
        <w:rPr>
          <w:rFonts w:ascii="Times New Roman" w:hAnsi="Times New Roman" w:cs="Times New Roman"/>
          <w:sz w:val="24"/>
          <w:szCs w:val="24"/>
        </w:rPr>
        <w:t>следующие</w:t>
      </w:r>
      <w:r w:rsidRPr="00A36DA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97E8A" w:rsidRPr="00A36DAE">
        <w:rPr>
          <w:rFonts w:ascii="Times New Roman" w:hAnsi="Times New Roman" w:cs="Times New Roman"/>
          <w:sz w:val="24"/>
          <w:szCs w:val="24"/>
        </w:rPr>
        <w:t>ы</w:t>
      </w:r>
      <w:r w:rsidR="001D53C1" w:rsidRPr="00A36DAE">
        <w:rPr>
          <w:rFonts w:ascii="Times New Roman" w:hAnsi="Times New Roman" w:cs="Times New Roman"/>
          <w:sz w:val="24"/>
          <w:szCs w:val="24"/>
        </w:rPr>
        <w:t>.</w:t>
      </w:r>
    </w:p>
    <w:p w:rsidR="00A97E8A" w:rsidRPr="00A36DAE" w:rsidRDefault="00A97E8A" w:rsidP="00A36DAE">
      <w:pPr>
        <w:spacing w:after="0" w:line="240" w:lineRule="auto"/>
        <w:ind w:left="-142" w:right="-185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Основной проблемой остаются обучение в классе комплекте по программам начального образования в соответствии с ФГОС начального общего образования.</w:t>
      </w:r>
    </w:p>
    <w:p w:rsidR="001D53C1" w:rsidRPr="00A36DAE" w:rsidRDefault="001D53C1" w:rsidP="00A36DAE">
      <w:pPr>
        <w:spacing w:after="0" w:line="240" w:lineRule="auto"/>
        <w:ind w:left="-142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891FC3" w:rsidRDefault="00891FC3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73BA" w:rsidRDefault="005373BA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73BA" w:rsidRDefault="005373BA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73BA" w:rsidRDefault="005373BA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73BA" w:rsidRPr="00A36DAE" w:rsidRDefault="005373BA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0CB7" w:rsidRPr="00A36DAE" w:rsidRDefault="009B0CB7" w:rsidP="00A36DAE">
      <w:pPr>
        <w:pStyle w:val="a3"/>
        <w:overflowPunct w:val="0"/>
        <w:adjustRightInd w:val="0"/>
        <w:spacing w:before="0" w:beforeAutospacing="0" w:after="0" w:afterAutospacing="0"/>
        <w:jc w:val="center"/>
        <w:rPr>
          <w:color w:val="000000"/>
        </w:rPr>
      </w:pPr>
    </w:p>
    <w:p w:rsidR="009B0CB7" w:rsidRPr="00A36DAE" w:rsidRDefault="00891FC3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8</w:t>
      </w:r>
      <w:r w:rsidR="009B0CB7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Результаты образовательной деятельности, включающие в себя результаты </w:t>
      </w:r>
      <w:r w:rsidR="00237A55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итоговой аттестации</w:t>
      </w:r>
      <w:r w:rsidR="009B0CB7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DA7E42" w:rsidRPr="00A36DAE" w:rsidRDefault="00DA7E42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A7E42" w:rsidRPr="00A36DAE" w:rsidRDefault="005373BA" w:rsidP="00A36DAE">
      <w:pPr>
        <w:pStyle w:val="1"/>
        <w:jc w:val="center"/>
        <w:rPr>
          <w:sz w:val="24"/>
        </w:rPr>
      </w:pPr>
      <w:r>
        <w:rPr>
          <w:sz w:val="24"/>
        </w:rPr>
        <w:t>Итоги успеваемости 2014 – 2015</w:t>
      </w:r>
      <w:r w:rsidR="00DA7E42" w:rsidRPr="00A36DAE">
        <w:rPr>
          <w:sz w:val="24"/>
        </w:rPr>
        <w:t xml:space="preserve"> учебного года</w:t>
      </w:r>
    </w:p>
    <w:p w:rsidR="005E5E7C" w:rsidRPr="00A36DAE" w:rsidRDefault="005E5E7C" w:rsidP="00A36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1353"/>
        <w:gridCol w:w="1149"/>
        <w:gridCol w:w="1278"/>
        <w:gridCol w:w="2700"/>
        <w:gridCol w:w="1961"/>
      </w:tblGrid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Класс,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(кол-во уч-ся)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На «4» и «5»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(кол-во уч-ся)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Одна «3»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(кол-во уч-ся),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На «2» (кол-во уч-ся), предмет</w:t>
            </w: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(11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 xml:space="preserve">1-русский язык        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7C" w:rsidRPr="005373BA" w:rsidTr="0090269B">
        <w:trPr>
          <w:trHeight w:val="48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 (7)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1-русский язык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4(9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1-английский язык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(7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 xml:space="preserve">1-ОБЖ   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1- русский язык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(12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 xml:space="preserve"> 2-русский язык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E7C" w:rsidRPr="005373BA" w:rsidTr="0090269B">
        <w:trPr>
          <w:trHeight w:val="4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(8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8(13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(10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3-геометрия</w:t>
            </w:r>
          </w:p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10(3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537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11(5</w:t>
            </w:r>
            <w:r w:rsidR="005E5E7C" w:rsidRPr="005373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373BA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E5E7C" w:rsidRPr="005373BA" w:rsidTr="009026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32,4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7C" w:rsidRPr="005373BA" w:rsidRDefault="005E5E7C" w:rsidP="00A3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3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A7E42" w:rsidRPr="005373BA" w:rsidRDefault="00DA7E42" w:rsidP="00A36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E7C" w:rsidRPr="005373BA" w:rsidRDefault="00DE55FC" w:rsidP="00A36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(20</w:t>
      </w:r>
      <w:r w:rsidR="005E5E7C" w:rsidRPr="005373BA">
        <w:rPr>
          <w:rFonts w:ascii="Times New Roman" w:hAnsi="Times New Roman" w:cs="Times New Roman"/>
          <w:b/>
          <w:sz w:val="24"/>
          <w:szCs w:val="24"/>
        </w:rPr>
        <w:t xml:space="preserve">%) </w:t>
      </w:r>
      <w:proofErr w:type="gramStart"/>
      <w:r w:rsidR="005E5E7C" w:rsidRPr="005373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E5E7C" w:rsidRPr="005373BA">
        <w:rPr>
          <w:rFonts w:ascii="Times New Roman" w:hAnsi="Times New Roman" w:cs="Times New Roman"/>
          <w:b/>
          <w:sz w:val="24"/>
          <w:szCs w:val="24"/>
        </w:rPr>
        <w:t xml:space="preserve"> 11 класса закончили школу с золотой медалью.</w:t>
      </w:r>
    </w:p>
    <w:p w:rsidR="005E5E7C" w:rsidRPr="005373BA" w:rsidRDefault="00DE55FC" w:rsidP="00A36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(10</w:t>
      </w:r>
      <w:r w:rsidR="005E5E7C" w:rsidRPr="005373BA">
        <w:rPr>
          <w:rFonts w:ascii="Times New Roman" w:hAnsi="Times New Roman" w:cs="Times New Roman"/>
          <w:b/>
          <w:sz w:val="24"/>
          <w:szCs w:val="24"/>
        </w:rPr>
        <w:t xml:space="preserve">%) </w:t>
      </w:r>
      <w:proofErr w:type="gramStart"/>
      <w:r w:rsidR="005E5E7C" w:rsidRPr="005373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E5E7C" w:rsidRPr="005373BA">
        <w:rPr>
          <w:rFonts w:ascii="Times New Roman" w:hAnsi="Times New Roman" w:cs="Times New Roman"/>
          <w:b/>
          <w:sz w:val="24"/>
          <w:szCs w:val="24"/>
        </w:rPr>
        <w:t xml:space="preserve"> 9 класса получили аттестат с отличием.</w:t>
      </w:r>
    </w:p>
    <w:p w:rsidR="005E5E7C" w:rsidRPr="00A36DAE" w:rsidRDefault="005E5E7C" w:rsidP="00A36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6E1" w:rsidRPr="00A36DAE" w:rsidRDefault="00E456E1" w:rsidP="00A36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FC3" w:rsidRPr="00A36DAE" w:rsidRDefault="00891FC3" w:rsidP="00A36DAE">
      <w:pPr>
        <w:pStyle w:val="a3"/>
        <w:spacing w:before="0" w:beforeAutospacing="0" w:after="0" w:afterAutospacing="0"/>
        <w:jc w:val="center"/>
      </w:pPr>
      <w:r w:rsidRPr="00A36DAE">
        <w:rPr>
          <w:b/>
          <w:i/>
          <w:color w:val="FF0000"/>
        </w:rPr>
        <w:t>9.</w:t>
      </w:r>
      <w:r w:rsidR="009B0CB7" w:rsidRPr="00A36DAE">
        <w:rPr>
          <w:b/>
          <w:i/>
          <w:color w:val="FF0000"/>
        </w:rPr>
        <w:t>Воспитательный процесс</w:t>
      </w:r>
      <w:r w:rsidR="009B0CB7" w:rsidRPr="00A36DAE">
        <w:t xml:space="preserve"> </w:t>
      </w:r>
    </w:p>
    <w:p w:rsidR="009B0CB7" w:rsidRPr="00A36DAE" w:rsidRDefault="00891FC3" w:rsidP="00A36DAE">
      <w:pPr>
        <w:pStyle w:val="a3"/>
        <w:spacing w:before="0" w:beforeAutospacing="0" w:after="0" w:afterAutospacing="0"/>
        <w:jc w:val="center"/>
      </w:pPr>
      <w:r w:rsidRPr="00A36DAE">
        <w:t xml:space="preserve">Воспитательный процесс </w:t>
      </w:r>
      <w:r w:rsidR="009B0CB7" w:rsidRPr="00A36DAE">
        <w:t>осуществляется через ключевые общешкольные дела:</w:t>
      </w:r>
    </w:p>
    <w:p w:rsidR="004338BF" w:rsidRPr="00A36DAE" w:rsidRDefault="009B0CB7" w:rsidP="00A36D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A36DAE">
        <w:t>Ш</w:t>
      </w:r>
      <w:r w:rsidR="004338BF" w:rsidRPr="00A36DAE">
        <w:t>кольные интеллектуальные</w:t>
      </w:r>
      <w:r w:rsidRPr="00A36DAE">
        <w:t xml:space="preserve"> конкурс</w:t>
      </w:r>
      <w:r w:rsidR="004338BF" w:rsidRPr="00A36DAE">
        <w:t>ы (олимпиада, викторины).</w:t>
      </w:r>
    </w:p>
    <w:p w:rsidR="009B0CB7" w:rsidRPr="00A36DAE" w:rsidRDefault="009B0CB7" w:rsidP="00A36D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A36DAE">
        <w:t>Дни здоровья</w:t>
      </w:r>
    </w:p>
    <w:p w:rsidR="009B0CB7" w:rsidRPr="00A36DAE" w:rsidRDefault="002F11AE" w:rsidP="00A36D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A36DAE">
        <w:t>Спортивные соревнования</w:t>
      </w:r>
    </w:p>
    <w:p w:rsidR="009B0CB7" w:rsidRPr="00A36DAE" w:rsidRDefault="009B0CB7" w:rsidP="00A36D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A36DAE">
        <w:t>«Веселые старты»</w:t>
      </w:r>
    </w:p>
    <w:p w:rsidR="009B0CB7" w:rsidRPr="00A36DAE" w:rsidRDefault="009B0CB7" w:rsidP="00A36D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A36DAE">
        <w:t>Концерты</w:t>
      </w:r>
    </w:p>
    <w:p w:rsidR="009B0CB7" w:rsidRPr="00A36DAE" w:rsidRDefault="009B0CB7" w:rsidP="00A36D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A36DAE">
        <w:t>Участие в проектах</w:t>
      </w:r>
    </w:p>
    <w:p w:rsidR="009B0CB7" w:rsidRPr="00A36DAE" w:rsidRDefault="009B0CB7" w:rsidP="00A36DAE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ab/>
        <w:t>Школа ведет целенаправленную работу по развитию интеллектуальных и творчес</w:t>
      </w:r>
      <w:r w:rsidR="004338BF" w:rsidRPr="00A36DAE">
        <w:rPr>
          <w:rFonts w:ascii="Times New Roman" w:hAnsi="Times New Roman" w:cs="Times New Roman"/>
          <w:sz w:val="24"/>
          <w:szCs w:val="24"/>
        </w:rPr>
        <w:t xml:space="preserve">ких способностей учащихся. </w:t>
      </w:r>
    </w:p>
    <w:p w:rsidR="00851953" w:rsidRPr="00A36DAE" w:rsidRDefault="0085195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953" w:rsidRPr="00A36DAE" w:rsidRDefault="0085195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Дополнительным образованием в школе занимаются 71% учащихся из них:</w:t>
      </w:r>
    </w:p>
    <w:p w:rsidR="00851953" w:rsidRPr="00A36DAE" w:rsidRDefault="0085195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«бисер Сувенир» - 20 учащихся</w:t>
      </w:r>
    </w:p>
    <w:p w:rsidR="00891FC3" w:rsidRPr="00A36DAE" w:rsidRDefault="00891FC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«Шахматы»           - 10 учащихся</w:t>
      </w:r>
    </w:p>
    <w:p w:rsidR="00851953" w:rsidRPr="00A36DAE" w:rsidRDefault="00891FC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«Юный художник» - 15</w:t>
      </w:r>
      <w:r w:rsidR="00851953" w:rsidRPr="00A36DAE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851953" w:rsidRPr="00A36DAE" w:rsidRDefault="0085195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легкая атлетика - 15 учащихся</w:t>
      </w:r>
    </w:p>
    <w:p w:rsidR="00891FC3" w:rsidRPr="00A36DAE" w:rsidRDefault="00891FC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«Лыжные гонки» - 15 учащихся</w:t>
      </w:r>
    </w:p>
    <w:p w:rsidR="00851953" w:rsidRPr="00A36DAE" w:rsidRDefault="0085195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школа искусств  - 4 учащихся</w:t>
      </w:r>
    </w:p>
    <w:p w:rsidR="00851953" w:rsidRPr="00A36DAE" w:rsidRDefault="00851953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57" w:type="dxa"/>
        <w:tblCellSpacing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00"/>
      </w:tblPr>
      <w:tblGrid>
        <w:gridCol w:w="3764"/>
        <w:gridCol w:w="2793"/>
      </w:tblGrid>
      <w:tr w:rsidR="00851953" w:rsidRPr="00A36DAE" w:rsidTr="00A36DAE">
        <w:trPr>
          <w:trHeight w:val="459"/>
          <w:tblCellSpacing w:w="0" w:type="dxa"/>
        </w:trPr>
        <w:tc>
          <w:tcPr>
            <w:tcW w:w="3764" w:type="dxa"/>
            <w:shd w:val="clear" w:color="auto" w:fill="FFFFFF"/>
          </w:tcPr>
          <w:p w:rsidR="00851953" w:rsidRPr="00A36DAE" w:rsidRDefault="00851953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793" w:type="dxa"/>
            <w:shd w:val="clear" w:color="auto" w:fill="FFFFFF"/>
          </w:tcPr>
          <w:p w:rsidR="00851953" w:rsidRPr="00A36DAE" w:rsidRDefault="005373BA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851953" w:rsidRPr="00A36DAE" w:rsidTr="00A36DAE">
        <w:trPr>
          <w:trHeight w:val="476"/>
          <w:tblCellSpacing w:w="0" w:type="dxa"/>
        </w:trPr>
        <w:tc>
          <w:tcPr>
            <w:tcW w:w="3764" w:type="dxa"/>
            <w:shd w:val="clear" w:color="auto" w:fill="FFFFFF"/>
          </w:tcPr>
          <w:p w:rsidR="00851953" w:rsidRPr="00A36DAE" w:rsidRDefault="00851953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 w:rsidRPr="00A3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внутришкольном</w:t>
            </w:r>
            <w:proofErr w:type="spellEnd"/>
            <w:r w:rsidRPr="00A3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учете</w:t>
            </w:r>
          </w:p>
        </w:tc>
        <w:tc>
          <w:tcPr>
            <w:tcW w:w="2793" w:type="dxa"/>
            <w:shd w:val="clear" w:color="auto" w:fill="FFFFFF"/>
          </w:tcPr>
          <w:p w:rsidR="00851953" w:rsidRPr="00A36DAE" w:rsidRDefault="00AE702B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1953" w:rsidRPr="00A36DAE" w:rsidTr="00851953">
        <w:trPr>
          <w:trHeight w:val="645"/>
          <w:tblCellSpacing w:w="0" w:type="dxa"/>
        </w:trPr>
        <w:tc>
          <w:tcPr>
            <w:tcW w:w="3764" w:type="dxa"/>
            <w:shd w:val="clear" w:color="auto" w:fill="FFFFFF"/>
          </w:tcPr>
          <w:p w:rsidR="00851953" w:rsidRPr="00A36DAE" w:rsidRDefault="00851953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КДН</w:t>
            </w:r>
          </w:p>
        </w:tc>
        <w:tc>
          <w:tcPr>
            <w:tcW w:w="2793" w:type="dxa"/>
            <w:shd w:val="clear" w:color="auto" w:fill="FFFFFF"/>
          </w:tcPr>
          <w:p w:rsidR="00851953" w:rsidRPr="00A36DAE" w:rsidRDefault="005373BA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1953" w:rsidRPr="00A36DAE" w:rsidTr="00851953">
        <w:trPr>
          <w:trHeight w:val="315"/>
          <w:tblCellSpacing w:w="0" w:type="dxa"/>
        </w:trPr>
        <w:tc>
          <w:tcPr>
            <w:tcW w:w="3764" w:type="dxa"/>
            <w:shd w:val="clear" w:color="auto" w:fill="CCFFFF"/>
          </w:tcPr>
          <w:p w:rsidR="00851953" w:rsidRPr="00A36DAE" w:rsidRDefault="00851953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ПДН</w:t>
            </w:r>
          </w:p>
        </w:tc>
        <w:tc>
          <w:tcPr>
            <w:tcW w:w="2793" w:type="dxa"/>
            <w:shd w:val="clear" w:color="auto" w:fill="CCFFFF"/>
          </w:tcPr>
          <w:p w:rsidR="00851953" w:rsidRPr="00A36DAE" w:rsidRDefault="005373BA" w:rsidP="00A36DA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51953" w:rsidRPr="00A36DAE" w:rsidRDefault="00851953" w:rsidP="00A36D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FF"/>
          <w:sz w:val="24"/>
          <w:szCs w:val="24"/>
        </w:rPr>
      </w:pPr>
    </w:p>
    <w:p w:rsidR="009B0CB7" w:rsidRPr="00A36DAE" w:rsidRDefault="00891FC3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10</w:t>
      </w:r>
      <w:r w:rsidR="009B0CB7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Состояние здоровья учащихся. </w:t>
      </w:r>
    </w:p>
    <w:p w:rsidR="00423688" w:rsidRPr="00A36DAE" w:rsidRDefault="00423688" w:rsidP="00A36DAE">
      <w:pPr>
        <w:tabs>
          <w:tab w:val="center" w:pos="449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Информация о состоянии здоровья учащихся</w:t>
      </w:r>
      <w:r w:rsidRPr="00A36DAE">
        <w:rPr>
          <w:rFonts w:ascii="Times New Roman" w:hAnsi="Times New Roman" w:cs="Times New Roman"/>
          <w:sz w:val="24"/>
          <w:szCs w:val="24"/>
        </w:rPr>
        <w:tab/>
      </w:r>
      <w:r w:rsidR="007A6340" w:rsidRPr="00A36DAE">
        <w:rPr>
          <w:rFonts w:ascii="Times New Roman" w:hAnsi="Times New Roman" w:cs="Times New Roman"/>
          <w:sz w:val="24"/>
          <w:szCs w:val="24"/>
        </w:rPr>
        <w:t xml:space="preserve">  </w:t>
      </w:r>
      <w:r w:rsidRPr="00A36DAE">
        <w:rPr>
          <w:rFonts w:ascii="Times New Roman" w:hAnsi="Times New Roman" w:cs="Times New Roman"/>
          <w:sz w:val="24"/>
          <w:szCs w:val="24"/>
        </w:rPr>
        <w:t xml:space="preserve">МБ ОУ </w:t>
      </w:r>
      <w:proofErr w:type="spellStart"/>
      <w:r w:rsidR="00FC64CA" w:rsidRPr="00A36DAE">
        <w:rPr>
          <w:rFonts w:ascii="Times New Roman" w:hAnsi="Times New Roman" w:cs="Times New Roman"/>
          <w:sz w:val="24"/>
          <w:szCs w:val="24"/>
        </w:rPr>
        <w:t>Пеля-Хованской</w:t>
      </w:r>
      <w:proofErr w:type="spellEnd"/>
      <w:r w:rsidR="00FC64CA" w:rsidRPr="00A36DAE">
        <w:rPr>
          <w:rFonts w:ascii="Times New Roman" w:hAnsi="Times New Roman" w:cs="Times New Roman"/>
          <w:sz w:val="24"/>
          <w:szCs w:val="24"/>
        </w:rPr>
        <w:t xml:space="preserve"> СОШ  (ноябрь 2013</w:t>
      </w:r>
      <w:r w:rsidRPr="00A36DAE">
        <w:rPr>
          <w:rFonts w:ascii="Times New Roman" w:hAnsi="Times New Roman" w:cs="Times New Roman"/>
          <w:sz w:val="24"/>
          <w:szCs w:val="24"/>
        </w:rPr>
        <w:t>г)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667"/>
        <w:gridCol w:w="925"/>
        <w:gridCol w:w="835"/>
      </w:tblGrid>
      <w:tr w:rsidR="00423688" w:rsidRPr="00A36DAE" w:rsidTr="00423688">
        <w:trPr>
          <w:cantSplit/>
          <w:trHeight w:val="2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23688" w:rsidRPr="00A36DAE" w:rsidTr="00423688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DE55FC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3688" w:rsidRPr="00A36DAE" w:rsidTr="00423688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Часто болеющих</w:t>
            </w:r>
          </w:p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DE55FC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DE55FC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90269B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69B" w:rsidRPr="00A36D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69B" w:rsidRPr="00A3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90269B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Основная медицинская группа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DE55FC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90269B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Подготовительная  медицинская группа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DE55FC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90269B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Специальная медицинская группа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0269B" w:rsidRPr="00A36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3688" w:rsidRPr="00A36DAE" w:rsidTr="00423688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Медицинская группа  -</w:t>
            </w:r>
            <w:r w:rsidRPr="00A3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0269B" w:rsidRPr="00A36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3688" w:rsidRPr="00A36DAE" w:rsidTr="00423688">
        <w:trPr>
          <w:trHeight w:val="4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группа  </w:t>
            </w:r>
            <w:r w:rsidRPr="00A3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DE55FC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90269B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23688" w:rsidRPr="00A3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группа </w:t>
            </w:r>
            <w:r w:rsidRPr="00A3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69B" w:rsidRPr="00A3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90269B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группа </w:t>
            </w:r>
            <w:r w:rsidRPr="00A3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группа </w:t>
            </w:r>
            <w:r w:rsidRPr="00A3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23688" w:rsidRPr="00A36DAE" w:rsidTr="004236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>Освобождены от уроков физкультуры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8" w:rsidRPr="00A36DAE" w:rsidRDefault="00423688" w:rsidP="00A3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</w:tbl>
    <w:p w:rsidR="00423688" w:rsidRPr="00A36DAE" w:rsidRDefault="00423688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368" w:rsidRPr="00A36DAE" w:rsidRDefault="00423688" w:rsidP="00A36D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36DAE">
        <w:rPr>
          <w:rFonts w:ascii="Times New Roman" w:hAnsi="Times New Roman"/>
          <w:sz w:val="24"/>
          <w:szCs w:val="24"/>
        </w:rPr>
        <w:t xml:space="preserve">               </w:t>
      </w:r>
    </w:p>
    <w:p w:rsidR="00560368" w:rsidRPr="00A36DAE" w:rsidRDefault="00560368" w:rsidP="00A36DAE">
      <w:pPr>
        <w:spacing w:after="0" w:line="240" w:lineRule="auto"/>
        <w:ind w:left="-142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Состояние здоровья учащихся остается стабильным на протяжении нескольких лет</w:t>
      </w:r>
      <w:proofErr w:type="gramStart"/>
      <w:r w:rsidRPr="00A36D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6DAE">
        <w:rPr>
          <w:rFonts w:ascii="Times New Roman" w:hAnsi="Times New Roman" w:cs="Times New Roman"/>
          <w:sz w:val="24"/>
          <w:szCs w:val="24"/>
        </w:rPr>
        <w:t>роцент учащихся, которые занимаются в основной физкультурно</w:t>
      </w:r>
      <w:r w:rsidR="0090269B" w:rsidRPr="00A36DAE">
        <w:rPr>
          <w:rFonts w:ascii="Times New Roman" w:hAnsi="Times New Roman" w:cs="Times New Roman"/>
          <w:sz w:val="24"/>
          <w:szCs w:val="24"/>
        </w:rPr>
        <w:t>й группе (91</w:t>
      </w:r>
      <w:r w:rsidRPr="00A36DAE">
        <w:rPr>
          <w:rFonts w:ascii="Times New Roman" w:hAnsi="Times New Roman" w:cs="Times New Roman"/>
          <w:sz w:val="24"/>
          <w:szCs w:val="24"/>
        </w:rPr>
        <w:t>%)</w:t>
      </w:r>
      <w:r w:rsidR="00423688" w:rsidRPr="00A36DAE">
        <w:rPr>
          <w:rFonts w:ascii="Times New Roman" w:hAnsi="Times New Roman" w:cs="Times New Roman"/>
          <w:sz w:val="24"/>
          <w:szCs w:val="24"/>
        </w:rPr>
        <w:t xml:space="preserve"> немного </w:t>
      </w:r>
      <w:r w:rsidR="0090269B" w:rsidRPr="00A36DAE">
        <w:rPr>
          <w:rFonts w:ascii="Times New Roman" w:hAnsi="Times New Roman" w:cs="Times New Roman"/>
          <w:sz w:val="24"/>
          <w:szCs w:val="24"/>
        </w:rPr>
        <w:t>увеличилось</w:t>
      </w:r>
      <w:r w:rsidR="00423688" w:rsidRPr="00A36DAE">
        <w:rPr>
          <w:rFonts w:ascii="Times New Roman" w:hAnsi="Times New Roman" w:cs="Times New Roman"/>
          <w:sz w:val="24"/>
          <w:szCs w:val="24"/>
        </w:rPr>
        <w:t>, но незначительно на 3 %, сравните</w:t>
      </w:r>
      <w:r w:rsidR="0090269B" w:rsidRPr="00A36DAE">
        <w:rPr>
          <w:rFonts w:ascii="Times New Roman" w:hAnsi="Times New Roman" w:cs="Times New Roman"/>
          <w:sz w:val="24"/>
          <w:szCs w:val="24"/>
        </w:rPr>
        <w:t>ль</w:t>
      </w:r>
      <w:r w:rsidR="00423688" w:rsidRPr="00A36DAE">
        <w:rPr>
          <w:rFonts w:ascii="Times New Roman" w:hAnsi="Times New Roman" w:cs="Times New Roman"/>
          <w:sz w:val="24"/>
          <w:szCs w:val="24"/>
        </w:rPr>
        <w:t xml:space="preserve">но небольшой </w:t>
      </w:r>
      <w:r w:rsidRPr="00A36DAE">
        <w:rPr>
          <w:rFonts w:ascii="Times New Roman" w:hAnsi="Times New Roman" w:cs="Times New Roman"/>
          <w:sz w:val="24"/>
          <w:szCs w:val="24"/>
        </w:rPr>
        <w:t xml:space="preserve"> детей со специальной группой (1,</w:t>
      </w:r>
      <w:r w:rsidR="0090269B" w:rsidRPr="00A36DAE">
        <w:rPr>
          <w:rFonts w:ascii="Times New Roman" w:hAnsi="Times New Roman" w:cs="Times New Roman"/>
          <w:sz w:val="24"/>
          <w:szCs w:val="24"/>
        </w:rPr>
        <w:t>8</w:t>
      </w:r>
      <w:r w:rsidRPr="00A36DAE">
        <w:rPr>
          <w:rFonts w:ascii="Times New Roman" w:hAnsi="Times New Roman" w:cs="Times New Roman"/>
          <w:sz w:val="24"/>
          <w:szCs w:val="24"/>
        </w:rPr>
        <w:t xml:space="preserve">%). Также происходит снижение процента детей </w:t>
      </w:r>
      <w:r w:rsidR="0090269B" w:rsidRPr="00A36DAE">
        <w:rPr>
          <w:rFonts w:ascii="Times New Roman" w:hAnsi="Times New Roman" w:cs="Times New Roman"/>
          <w:sz w:val="24"/>
          <w:szCs w:val="24"/>
        </w:rPr>
        <w:t xml:space="preserve">в подготовительной группе, но увеличилось количество детей </w:t>
      </w:r>
      <w:r w:rsidRPr="00A36DAE">
        <w:rPr>
          <w:rFonts w:ascii="Times New Roman" w:hAnsi="Times New Roman" w:cs="Times New Roman"/>
          <w:sz w:val="24"/>
          <w:szCs w:val="24"/>
        </w:rPr>
        <w:t xml:space="preserve">имеющих хронические заболевания (с </w:t>
      </w:r>
      <w:r w:rsidR="0090269B" w:rsidRPr="00A36DAE">
        <w:rPr>
          <w:rFonts w:ascii="Times New Roman" w:hAnsi="Times New Roman" w:cs="Times New Roman"/>
          <w:sz w:val="24"/>
          <w:szCs w:val="24"/>
        </w:rPr>
        <w:t xml:space="preserve"> 8% в 2011 до 13% в 2012</w:t>
      </w:r>
      <w:r w:rsidRPr="00A36DAE">
        <w:rPr>
          <w:rFonts w:ascii="Times New Roman" w:hAnsi="Times New Roman" w:cs="Times New Roman"/>
          <w:sz w:val="24"/>
          <w:szCs w:val="24"/>
        </w:rPr>
        <w:t xml:space="preserve"> году)</w:t>
      </w:r>
    </w:p>
    <w:p w:rsidR="00560368" w:rsidRPr="00A36DAE" w:rsidRDefault="00560368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Данные по медицинским группам показывают, что при снижении процента детей с 3 группой здоровья происходит снижении процента и с 1 медицинской группой. Поэтому работу по укреплению здоровья учащихся в школе необходимо продолжать. Большинство учащихся имеют вторую группу здоровья, т.е. имеют функциональные отклонения в здоровье. Эта группа и является тем основным объектом, на который следует направить комплекс профилактических мероприятий по оздоровлению школьного коллектива.</w:t>
      </w:r>
    </w:p>
    <w:p w:rsidR="00560368" w:rsidRPr="00A36DAE" w:rsidRDefault="00560368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Проводятся мероприятия по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и п</w:t>
      </w:r>
      <w:r w:rsidR="006D3798" w:rsidRPr="00A36DAE">
        <w:rPr>
          <w:rFonts w:ascii="Times New Roman" w:hAnsi="Times New Roman" w:cs="Times New Roman"/>
          <w:sz w:val="24"/>
          <w:szCs w:val="24"/>
        </w:rPr>
        <w:t>ривитию навыков здорового образа жизни: в</w:t>
      </w:r>
      <w:r w:rsidRPr="00A36DAE">
        <w:rPr>
          <w:rFonts w:ascii="Times New Roman" w:hAnsi="Times New Roman" w:cs="Times New Roman"/>
          <w:sz w:val="24"/>
          <w:szCs w:val="24"/>
        </w:rPr>
        <w:t xml:space="preserve">еселые старты, спортивные соревнования по лыжным гонкам, футболу, день здоровья, зарница, </w:t>
      </w:r>
      <w:r w:rsidR="000804A5" w:rsidRPr="00A36DAE">
        <w:rPr>
          <w:rFonts w:ascii="Times New Roman" w:hAnsi="Times New Roman" w:cs="Times New Roman"/>
          <w:sz w:val="24"/>
          <w:szCs w:val="24"/>
        </w:rPr>
        <w:t xml:space="preserve">день защиты детей, различные </w:t>
      </w:r>
      <w:proofErr w:type="gramStart"/>
      <w:r w:rsidR="000804A5" w:rsidRPr="00A36DAE">
        <w:rPr>
          <w:rFonts w:ascii="Times New Roman" w:hAnsi="Times New Roman" w:cs="Times New Roman"/>
          <w:sz w:val="24"/>
          <w:szCs w:val="24"/>
        </w:rPr>
        <w:t>виктори</w:t>
      </w:r>
      <w:r w:rsidR="006D3798" w:rsidRPr="00A36DAE">
        <w:rPr>
          <w:rFonts w:ascii="Times New Roman" w:hAnsi="Times New Roman" w:cs="Times New Roman"/>
          <w:sz w:val="24"/>
          <w:szCs w:val="24"/>
        </w:rPr>
        <w:t>н</w:t>
      </w:r>
      <w:r w:rsidR="000804A5" w:rsidRPr="00A36DA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804A5" w:rsidRPr="00A36DAE">
        <w:rPr>
          <w:rFonts w:ascii="Times New Roman" w:hAnsi="Times New Roman" w:cs="Times New Roman"/>
          <w:sz w:val="24"/>
          <w:szCs w:val="24"/>
        </w:rPr>
        <w:t xml:space="preserve"> напр</w:t>
      </w:r>
      <w:r w:rsidR="00851953" w:rsidRPr="00A36DAE">
        <w:rPr>
          <w:rFonts w:ascii="Times New Roman" w:hAnsi="Times New Roman" w:cs="Times New Roman"/>
          <w:sz w:val="24"/>
          <w:szCs w:val="24"/>
        </w:rPr>
        <w:t>а</w:t>
      </w:r>
      <w:r w:rsidR="000804A5" w:rsidRPr="00A36DAE">
        <w:rPr>
          <w:rFonts w:ascii="Times New Roman" w:hAnsi="Times New Roman" w:cs="Times New Roman"/>
          <w:sz w:val="24"/>
          <w:szCs w:val="24"/>
        </w:rPr>
        <w:t>вленные на привитие навыков безопасного поведения в школе, на улице и дома.</w:t>
      </w:r>
    </w:p>
    <w:p w:rsidR="00851953" w:rsidRPr="00A36DAE" w:rsidRDefault="006D3798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Однако для системного подхода к решению данного вопроса необходимо разработать программу по внедрению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6D3798" w:rsidRPr="00A36DAE" w:rsidRDefault="006D3798" w:rsidP="00A36D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0CB7" w:rsidRPr="00A36DAE" w:rsidRDefault="00891FC3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11</w:t>
      </w:r>
      <w:r w:rsidR="009B0CB7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. Организация питания.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В зд</w:t>
      </w:r>
      <w:r w:rsidR="000804A5" w:rsidRPr="00A36DAE">
        <w:rPr>
          <w:rFonts w:ascii="Times New Roman" w:hAnsi="Times New Roman" w:cs="Times New Roman"/>
          <w:sz w:val="24"/>
          <w:szCs w:val="24"/>
        </w:rPr>
        <w:t>ании школы  есть столовая</w:t>
      </w:r>
      <w:r w:rsidR="00AE702B" w:rsidRPr="00A36DAE">
        <w:rPr>
          <w:rFonts w:ascii="Times New Roman" w:hAnsi="Times New Roman" w:cs="Times New Roman"/>
          <w:sz w:val="24"/>
          <w:szCs w:val="24"/>
        </w:rPr>
        <w:t xml:space="preserve"> на 8</w:t>
      </w:r>
      <w:r w:rsidR="000804A5" w:rsidRPr="00A36DAE">
        <w:rPr>
          <w:rFonts w:ascii="Times New Roman" w:hAnsi="Times New Roman" w:cs="Times New Roman"/>
          <w:sz w:val="24"/>
          <w:szCs w:val="24"/>
        </w:rPr>
        <w:t>0</w:t>
      </w:r>
      <w:r w:rsidRPr="00A36DAE">
        <w:rPr>
          <w:rFonts w:ascii="Times New Roman" w:hAnsi="Times New Roman" w:cs="Times New Roman"/>
          <w:sz w:val="24"/>
          <w:szCs w:val="24"/>
        </w:rPr>
        <w:t xml:space="preserve">  посадочных мест. 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Столовая оснащена всем необходимым оборудованием</w:t>
      </w:r>
      <w:r w:rsidR="000804A5" w:rsidRPr="00A36DAE">
        <w:rPr>
          <w:rFonts w:ascii="Times New Roman" w:hAnsi="Times New Roman" w:cs="Times New Roman"/>
          <w:sz w:val="24"/>
          <w:szCs w:val="24"/>
        </w:rPr>
        <w:t>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Коллектив работник</w:t>
      </w:r>
      <w:r w:rsidR="00564F1A" w:rsidRPr="00A36DAE">
        <w:rPr>
          <w:rFonts w:ascii="Times New Roman" w:hAnsi="Times New Roman" w:cs="Times New Roman"/>
          <w:sz w:val="24"/>
          <w:szCs w:val="24"/>
        </w:rPr>
        <w:t xml:space="preserve">ов столовой состоит  из </w:t>
      </w:r>
      <w:r w:rsidRPr="00A36DAE">
        <w:rPr>
          <w:rFonts w:ascii="Times New Roman" w:hAnsi="Times New Roman" w:cs="Times New Roman"/>
          <w:sz w:val="24"/>
          <w:szCs w:val="24"/>
        </w:rPr>
        <w:t>квалифицированных специалистов</w:t>
      </w:r>
      <w:r w:rsidR="000804A5" w:rsidRPr="00A36DAE">
        <w:rPr>
          <w:rFonts w:ascii="Times New Roman" w:hAnsi="Times New Roman" w:cs="Times New Roman"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 xml:space="preserve"> Персонал столовой  вежлив и корректен.  Создана благоприятная, способствующая хорошему настроению и пищеварению обстановка.</w:t>
      </w:r>
    </w:p>
    <w:p w:rsidR="009B0CB7" w:rsidRPr="00A36DAE" w:rsidRDefault="000804A5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Горячим питанием охва</w:t>
      </w:r>
      <w:r w:rsidR="00540CBB" w:rsidRPr="00A36DAE">
        <w:rPr>
          <w:rFonts w:ascii="Times New Roman" w:hAnsi="Times New Roman" w:cs="Times New Roman"/>
          <w:sz w:val="24"/>
          <w:szCs w:val="24"/>
        </w:rPr>
        <w:t>чено  90</w:t>
      </w:r>
      <w:r w:rsidR="009B0CB7" w:rsidRPr="00A36DAE">
        <w:rPr>
          <w:rFonts w:ascii="Times New Roman" w:hAnsi="Times New Roman" w:cs="Times New Roman"/>
          <w:sz w:val="24"/>
          <w:szCs w:val="24"/>
        </w:rPr>
        <w:t>% у</w:t>
      </w:r>
      <w:r w:rsidRPr="00A36DAE">
        <w:rPr>
          <w:rFonts w:ascii="Times New Roman" w:hAnsi="Times New Roman" w:cs="Times New Roman"/>
          <w:sz w:val="24"/>
          <w:szCs w:val="24"/>
        </w:rPr>
        <w:t>чащихся.</w:t>
      </w:r>
      <w:r w:rsidR="00792985" w:rsidRPr="00A3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Ежедневно в   меню предлагается  разнообразие блюд из мяса, рыбы, всегда име</w:t>
      </w:r>
      <w:r w:rsidR="000804A5" w:rsidRPr="00A36DAE">
        <w:rPr>
          <w:rFonts w:ascii="Times New Roman" w:hAnsi="Times New Roman" w:cs="Times New Roman"/>
          <w:sz w:val="24"/>
          <w:szCs w:val="24"/>
        </w:rPr>
        <w:t>ются овощные блюда.</w:t>
      </w:r>
      <w:r w:rsidRPr="00A36DAE">
        <w:rPr>
          <w:rFonts w:ascii="Times New Roman" w:hAnsi="Times New Roman" w:cs="Times New Roman"/>
          <w:sz w:val="24"/>
          <w:szCs w:val="24"/>
        </w:rPr>
        <w:t xml:space="preserve"> Каждый день предлагается новый ассортимент. Предлагаемые блюда соответствуют рекомендуемому набору продуктов для питания детей школьного возраста.</w:t>
      </w:r>
    </w:p>
    <w:p w:rsidR="009B0CB7" w:rsidRPr="00A36DAE" w:rsidRDefault="00AE702B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Стоимость завтрака от 15,00 до 2</w:t>
      </w:r>
      <w:r w:rsidR="000804A5" w:rsidRPr="00A36DAE">
        <w:rPr>
          <w:rFonts w:ascii="Times New Roman" w:hAnsi="Times New Roman" w:cs="Times New Roman"/>
          <w:sz w:val="24"/>
          <w:szCs w:val="24"/>
        </w:rPr>
        <w:t>5</w:t>
      </w:r>
      <w:r w:rsidR="009B0CB7" w:rsidRPr="00A36DAE">
        <w:rPr>
          <w:rFonts w:ascii="Times New Roman" w:hAnsi="Times New Roman" w:cs="Times New Roman"/>
          <w:sz w:val="24"/>
          <w:szCs w:val="24"/>
        </w:rPr>
        <w:t>,00 руб.</w:t>
      </w:r>
      <w:r w:rsidR="000804A5" w:rsidRPr="00A36DAE">
        <w:rPr>
          <w:rFonts w:ascii="Times New Roman" w:hAnsi="Times New Roman" w:cs="Times New Roman"/>
          <w:sz w:val="24"/>
          <w:szCs w:val="24"/>
        </w:rPr>
        <w:t xml:space="preserve">, </w:t>
      </w:r>
      <w:r w:rsidR="009B0CB7" w:rsidRPr="00A36DAE">
        <w:rPr>
          <w:rFonts w:ascii="Times New Roman" w:hAnsi="Times New Roman" w:cs="Times New Roman"/>
          <w:sz w:val="24"/>
          <w:szCs w:val="24"/>
        </w:rPr>
        <w:t>за деньги родителей</w:t>
      </w:r>
      <w:r w:rsidR="00792985" w:rsidRPr="00A36DAE">
        <w:rPr>
          <w:rFonts w:ascii="Times New Roman" w:hAnsi="Times New Roman" w:cs="Times New Roman"/>
          <w:sz w:val="24"/>
          <w:szCs w:val="24"/>
        </w:rPr>
        <w:t>.</w:t>
      </w:r>
    </w:p>
    <w:p w:rsidR="00792985" w:rsidRPr="00A36DAE" w:rsidRDefault="00792985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lastRenderedPageBreak/>
        <w:t>20 учащихся посещали группу продленного дня, для них был организован</w:t>
      </w:r>
      <w:r w:rsidR="00AE702B" w:rsidRPr="00A36DAE">
        <w:rPr>
          <w:rFonts w:ascii="Times New Roman" w:hAnsi="Times New Roman" w:cs="Times New Roman"/>
          <w:sz w:val="24"/>
          <w:szCs w:val="24"/>
        </w:rPr>
        <w:t xml:space="preserve"> обед. Стоимость составляла от 25 до 3</w:t>
      </w:r>
      <w:r w:rsidRPr="00A36DAE">
        <w:rPr>
          <w:rFonts w:ascii="Times New Roman" w:hAnsi="Times New Roman" w:cs="Times New Roman"/>
          <w:sz w:val="24"/>
          <w:szCs w:val="24"/>
        </w:rPr>
        <w:t>5 рублей в день.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Проблеме питания уделяется постоянное  пристальное внимание. Осуществляется связь с родителями: для помощи родителям в формировании стереотипа питания,  проводятся беседы на </w:t>
      </w:r>
      <w:r w:rsidR="000804A5" w:rsidRPr="00A36DAE">
        <w:rPr>
          <w:rFonts w:ascii="Times New Roman" w:hAnsi="Times New Roman" w:cs="Times New Roman"/>
          <w:sz w:val="24"/>
          <w:szCs w:val="24"/>
        </w:rPr>
        <w:t xml:space="preserve">родительских собраниях, </w:t>
      </w:r>
      <w:r w:rsidRPr="00A36DAE">
        <w:rPr>
          <w:rFonts w:ascii="Times New Roman" w:hAnsi="Times New Roman" w:cs="Times New Roman"/>
          <w:sz w:val="24"/>
          <w:szCs w:val="24"/>
        </w:rPr>
        <w:t>клас</w:t>
      </w:r>
      <w:r w:rsidR="000804A5" w:rsidRPr="00A36DAE">
        <w:rPr>
          <w:rFonts w:ascii="Times New Roman" w:hAnsi="Times New Roman" w:cs="Times New Roman"/>
          <w:sz w:val="24"/>
          <w:szCs w:val="24"/>
        </w:rPr>
        <w:t>сных часах и уроках ОБЖ</w:t>
      </w:r>
      <w:r w:rsidRPr="00A36DAE">
        <w:rPr>
          <w:rFonts w:ascii="Times New Roman" w:hAnsi="Times New Roman" w:cs="Times New Roman"/>
          <w:sz w:val="24"/>
          <w:szCs w:val="24"/>
        </w:rPr>
        <w:t>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Од</w:t>
      </w:r>
      <w:r w:rsidR="00540CBB" w:rsidRPr="00A36DAE">
        <w:rPr>
          <w:rFonts w:ascii="Times New Roman" w:hAnsi="Times New Roman" w:cs="Times New Roman"/>
          <w:sz w:val="24"/>
          <w:szCs w:val="24"/>
        </w:rPr>
        <w:t>нако необходимо отметить, что 10</w:t>
      </w:r>
      <w:r w:rsidRPr="00A36DAE">
        <w:rPr>
          <w:rFonts w:ascii="Times New Roman" w:hAnsi="Times New Roman" w:cs="Times New Roman"/>
          <w:sz w:val="24"/>
          <w:szCs w:val="24"/>
        </w:rPr>
        <w:t>% учащихся не питаются, по разным причинам: либо не имеют возможности питаться в связи с отсутствием денег, либо  их не устраивает качество блюд.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891FC3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. Обеспечение безопасности общеобразовательного учреждения.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1. В школе ежегодно издаются приказы о возложении ответственности за охрану труда и техники безопасности.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2. Разработаны и утверждены правила внутреннего трудового распорядка. Ведутся журналы регистрации вводного инструктажа, инструктажа на рабочем месте, журнал регистрации инструктажа с учащимися, журнал регистрации огнетушителей, журнал по пожарной безопасности, журнал </w:t>
      </w:r>
      <w:r w:rsidR="000804A5" w:rsidRPr="00A36DAE">
        <w:rPr>
          <w:rFonts w:ascii="Times New Roman" w:hAnsi="Times New Roman" w:cs="Times New Roman"/>
          <w:sz w:val="24"/>
          <w:szCs w:val="24"/>
        </w:rPr>
        <w:t xml:space="preserve">регистрации выданных инструкций, журнал по </w:t>
      </w:r>
      <w:proofErr w:type="spellStart"/>
      <w:r w:rsidR="000804A5" w:rsidRPr="00A36DA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0804A5" w:rsidRPr="00A36DAE">
        <w:rPr>
          <w:rFonts w:ascii="Times New Roman" w:hAnsi="Times New Roman" w:cs="Times New Roman"/>
          <w:sz w:val="24"/>
          <w:szCs w:val="24"/>
        </w:rPr>
        <w:t>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3. Имеются инструкции по технике безопасности по всем видам работ, правила противопожарной безопасности.</w:t>
      </w:r>
    </w:p>
    <w:p w:rsidR="009B0CB7" w:rsidRPr="00A36DAE" w:rsidRDefault="000804A5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4</w:t>
      </w:r>
      <w:r w:rsidR="009B0CB7" w:rsidRPr="00A36DAE">
        <w:rPr>
          <w:rFonts w:ascii="Times New Roman" w:hAnsi="Times New Roman" w:cs="Times New Roman"/>
          <w:sz w:val="24"/>
          <w:szCs w:val="24"/>
        </w:rPr>
        <w:t>. Постоянно соблюдается и поддерживается в надлежащем состоянии санитарно-гигиенический режим.</w:t>
      </w:r>
    </w:p>
    <w:p w:rsidR="009B0CB7" w:rsidRPr="00A36DAE" w:rsidRDefault="000804A5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5</w:t>
      </w:r>
      <w:r w:rsidR="009B0CB7" w:rsidRPr="00A36DAE">
        <w:rPr>
          <w:rFonts w:ascii="Times New Roman" w:hAnsi="Times New Roman" w:cs="Times New Roman"/>
          <w:sz w:val="24"/>
          <w:szCs w:val="24"/>
        </w:rPr>
        <w:t>. Оформлен уголок безопасности.</w:t>
      </w:r>
    </w:p>
    <w:p w:rsidR="009B0CB7" w:rsidRPr="00A36DAE" w:rsidRDefault="000804A5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6</w:t>
      </w:r>
      <w:r w:rsidR="009B0CB7" w:rsidRPr="00A36DAE">
        <w:rPr>
          <w:rFonts w:ascii="Times New Roman" w:hAnsi="Times New Roman" w:cs="Times New Roman"/>
          <w:sz w:val="24"/>
          <w:szCs w:val="24"/>
        </w:rPr>
        <w:t>. В школе проводились учения с педагогическим персоналом и учащимися по эвакуации (искусственная имитация пожара).</w:t>
      </w:r>
    </w:p>
    <w:p w:rsidR="009B0CB7" w:rsidRPr="00A36DAE" w:rsidRDefault="000804A5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7</w:t>
      </w:r>
      <w:r w:rsidR="009B0CB7" w:rsidRPr="00A36DAE">
        <w:rPr>
          <w:rFonts w:ascii="Times New Roman" w:hAnsi="Times New Roman" w:cs="Times New Roman"/>
          <w:sz w:val="24"/>
          <w:szCs w:val="24"/>
        </w:rPr>
        <w:t>. Вопросы охраны труда и техники безопасности рассматривались на совещании директора («Охрана труда и техники безопасности в школе», «Санитарно-гигиенический режим и питание школьников).</w:t>
      </w:r>
    </w:p>
    <w:p w:rsidR="009B0CB7" w:rsidRDefault="000804A5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8</w:t>
      </w:r>
      <w:r w:rsidR="009B0CB7" w:rsidRPr="00A36DAE">
        <w:rPr>
          <w:rFonts w:ascii="Times New Roman" w:hAnsi="Times New Roman" w:cs="Times New Roman"/>
          <w:sz w:val="24"/>
          <w:szCs w:val="24"/>
        </w:rPr>
        <w:t>. В школе имеется необходимое количество огнетушителей – в столовой, мастерской, учебных и административных кабинетах.</w:t>
      </w:r>
    </w:p>
    <w:p w:rsidR="005373BA" w:rsidRPr="00A36DAE" w:rsidRDefault="005373BA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заменена электропроводка в зданиях начальной школы.</w:t>
      </w:r>
    </w:p>
    <w:p w:rsidR="009B0CB7" w:rsidRPr="00A36DAE" w:rsidRDefault="003D1B2E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10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. </w:t>
      </w:r>
      <w:r w:rsidRPr="00A36DAE">
        <w:rPr>
          <w:rFonts w:ascii="Times New Roman" w:hAnsi="Times New Roman" w:cs="Times New Roman"/>
          <w:sz w:val="24"/>
          <w:szCs w:val="24"/>
        </w:rPr>
        <w:t>П</w:t>
      </w:r>
      <w:r w:rsidR="009B0CB7" w:rsidRPr="00A36DAE">
        <w:rPr>
          <w:rFonts w:ascii="Times New Roman" w:hAnsi="Times New Roman" w:cs="Times New Roman"/>
          <w:sz w:val="24"/>
          <w:szCs w:val="24"/>
        </w:rPr>
        <w:t>риобретены</w:t>
      </w:r>
      <w:r w:rsidRPr="00A36DAE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дезинфецирующие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и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моющие средства.</w:t>
      </w:r>
    </w:p>
    <w:p w:rsidR="003D1B2E" w:rsidRPr="00A36DAE" w:rsidRDefault="00891FC3" w:rsidP="00A3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11. Ш</w:t>
      </w:r>
      <w:r w:rsidR="00AE702B" w:rsidRPr="00A36DAE">
        <w:rPr>
          <w:rFonts w:ascii="Times New Roman" w:hAnsi="Times New Roman" w:cs="Times New Roman"/>
          <w:sz w:val="24"/>
          <w:szCs w:val="24"/>
        </w:rPr>
        <w:t xml:space="preserve">кола оборудована </w:t>
      </w:r>
      <w:proofErr w:type="spellStart"/>
      <w:r w:rsidR="00AE702B" w:rsidRPr="00A36DAE">
        <w:rPr>
          <w:rFonts w:ascii="Times New Roman" w:hAnsi="Times New Roman" w:cs="Times New Roman"/>
          <w:sz w:val="24"/>
          <w:szCs w:val="24"/>
        </w:rPr>
        <w:t>молниезащитой</w:t>
      </w:r>
      <w:proofErr w:type="spellEnd"/>
      <w:r w:rsidR="00AE702B" w:rsidRPr="00A36DAE">
        <w:rPr>
          <w:rFonts w:ascii="Times New Roman" w:hAnsi="Times New Roman" w:cs="Times New Roman"/>
          <w:sz w:val="24"/>
          <w:szCs w:val="24"/>
        </w:rPr>
        <w:t>,</w:t>
      </w:r>
      <w:r w:rsidR="003D1B2E" w:rsidRPr="00A36DAE">
        <w:rPr>
          <w:rFonts w:ascii="Times New Roman" w:hAnsi="Times New Roman" w:cs="Times New Roman"/>
          <w:sz w:val="24"/>
          <w:szCs w:val="24"/>
        </w:rPr>
        <w:t xml:space="preserve"> АПС</w:t>
      </w:r>
      <w:r w:rsidR="00AE702B" w:rsidRPr="00A36DAE">
        <w:rPr>
          <w:rFonts w:ascii="Times New Roman" w:hAnsi="Times New Roman" w:cs="Times New Roman"/>
          <w:sz w:val="24"/>
          <w:szCs w:val="24"/>
        </w:rPr>
        <w:t>, тревожной кнопкой экстренного вызова полиции</w:t>
      </w:r>
      <w:proofErr w:type="gramStart"/>
      <w:r w:rsidR="005373B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373BA">
        <w:rPr>
          <w:rFonts w:ascii="Times New Roman" w:hAnsi="Times New Roman" w:cs="Times New Roman"/>
          <w:sz w:val="24"/>
          <w:szCs w:val="24"/>
        </w:rPr>
        <w:t>системой видеонаблюдения, системой мониторинг «Стрелец»</w:t>
      </w:r>
    </w:p>
    <w:p w:rsidR="009B0CB7" w:rsidRPr="00A36DAE" w:rsidRDefault="009B0CB7" w:rsidP="00A3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B96" w:rsidRPr="00A36DAE" w:rsidRDefault="00762B96" w:rsidP="00A36D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0CB7" w:rsidRPr="00A36DAE" w:rsidRDefault="006D3798" w:rsidP="00A36D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891FC3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="009B0CB7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. Основные проблемы учреждения.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Однако не все в содержании и организации образовательного процесса в школе устраивает педагогов, учащихся и родителей. К числу основных проблем и недостатков в учебно-воспитательной работе ОУ следует отнести;</w:t>
      </w:r>
    </w:p>
    <w:p w:rsidR="00564F1A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сохранение кабинетной системы в школе при недостаточной оснащенности учебным оборудованием;</w:t>
      </w: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недостаточное разнообразие предлагаемых дополнительных услуг, в том числе и платных, направленных на удовлетворение запросов социума;</w:t>
      </w: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- глобальный характер необходимых изменений внутренней материальной среды и отсутствие стабильности достаточного финансирования и спонсорской помощи.</w:t>
      </w: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- направленность педагогического коллектива на осуществление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подхода и традиционно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знаниевая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ориентация большинства учебников и учебных материалов.</w:t>
      </w:r>
    </w:p>
    <w:p w:rsidR="009B0CB7" w:rsidRPr="00A36DAE" w:rsidRDefault="009B0CB7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792985"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A36DAE">
        <w:rPr>
          <w:rFonts w:ascii="Times New Roman" w:hAnsi="Times New Roman" w:cs="Times New Roman"/>
          <w:b/>
          <w:i/>
          <w:color w:val="FF0000"/>
          <w:sz w:val="24"/>
          <w:szCs w:val="24"/>
        </w:rPr>
        <w:t>. Основные направления ближайшего развития общеобразовательного учреждения.</w:t>
      </w:r>
    </w:p>
    <w:p w:rsidR="009B0CB7" w:rsidRPr="00A36DAE" w:rsidRDefault="009B0CB7" w:rsidP="00A36D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0CB7" w:rsidRPr="00A36DAE" w:rsidRDefault="009B0CB7" w:rsidP="00A36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  <w:u w:val="single"/>
        </w:rPr>
        <w:t>Приоритетными направлениями</w:t>
      </w:r>
      <w:r w:rsidRPr="00A36DAE">
        <w:rPr>
          <w:rFonts w:ascii="Times New Roman" w:hAnsi="Times New Roman" w:cs="Times New Roman"/>
          <w:sz w:val="24"/>
          <w:szCs w:val="24"/>
        </w:rPr>
        <w:t xml:space="preserve"> работы школы педагогическим коллективом определены:</w:t>
      </w:r>
    </w:p>
    <w:p w:rsidR="009B0CB7" w:rsidRPr="00A36DAE" w:rsidRDefault="00564F1A" w:rsidP="00A36DAE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Переход на ФГОС нового поколения.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Информатизация образовательного процесса.</w:t>
      </w:r>
    </w:p>
    <w:p w:rsidR="009B0CB7" w:rsidRPr="00A36DAE" w:rsidRDefault="009B0CB7" w:rsidP="00A36DA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B0CB7" w:rsidRPr="00A36DAE" w:rsidRDefault="005373BA" w:rsidP="00A36DA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</w:t>
      </w:r>
      <w:r w:rsidR="00564F1A" w:rsidRPr="00A36DAE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0CB7" w:rsidRPr="00A36DAE">
        <w:rPr>
          <w:rFonts w:ascii="Times New Roman" w:hAnsi="Times New Roman" w:cs="Times New Roman"/>
          <w:sz w:val="24"/>
          <w:szCs w:val="24"/>
        </w:rPr>
        <w:t xml:space="preserve"> учебном году планируется работа </w:t>
      </w:r>
      <w:proofErr w:type="gramStart"/>
      <w:r w:rsidR="009B0CB7" w:rsidRPr="00A36DA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64F1A" w:rsidRPr="00A36DAE" w:rsidRDefault="005373BA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1FC3" w:rsidRPr="00A36DAE">
        <w:rPr>
          <w:rFonts w:ascii="Times New Roman" w:hAnsi="Times New Roman" w:cs="Times New Roman"/>
          <w:sz w:val="24"/>
          <w:szCs w:val="24"/>
        </w:rPr>
        <w:t>недрения</w:t>
      </w:r>
      <w:r w:rsidR="00564F1A" w:rsidRPr="00A36DAE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564F1A" w:rsidRPr="00A36D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4F1A" w:rsidRPr="00A36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основной </w:t>
      </w:r>
      <w:r w:rsidR="00564F1A" w:rsidRPr="00A36DAE">
        <w:rPr>
          <w:rFonts w:ascii="Times New Roman" w:hAnsi="Times New Roman" w:cs="Times New Roman"/>
          <w:sz w:val="24"/>
          <w:szCs w:val="24"/>
        </w:rPr>
        <w:t xml:space="preserve"> школе</w:t>
      </w:r>
    </w:p>
    <w:p w:rsidR="00FF1647" w:rsidRPr="00A36DAE" w:rsidRDefault="00FF1647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Разработка ООП основной школы в соответствии с ФГОС.</w:t>
      </w:r>
    </w:p>
    <w:p w:rsidR="009B0CB7" w:rsidRPr="00A36DAE" w:rsidRDefault="009B0CB7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разработке варианта учебного плана, ориентированного на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подготовку учащихся;</w:t>
      </w:r>
    </w:p>
    <w:p w:rsidR="009B0CB7" w:rsidRPr="00A36DAE" w:rsidRDefault="009B0CB7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апробации разных видов «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>» учителя и ученика;</w:t>
      </w:r>
    </w:p>
    <w:p w:rsidR="009B0CB7" w:rsidRPr="00A36DAE" w:rsidRDefault="009B0CB7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>продолжение работы по выделению культурологического компонента образования;</w:t>
      </w:r>
    </w:p>
    <w:p w:rsidR="009B0CB7" w:rsidRPr="00A36DAE" w:rsidRDefault="009B0CB7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развитие системы </w:t>
      </w:r>
      <w:r w:rsidR="00FF1647" w:rsidRPr="00A36DAE">
        <w:rPr>
          <w:rFonts w:ascii="Times New Roman" w:hAnsi="Times New Roman" w:cs="Times New Roman"/>
          <w:sz w:val="24"/>
          <w:szCs w:val="24"/>
        </w:rPr>
        <w:t>общественного управления в школе</w:t>
      </w:r>
      <w:r w:rsidRPr="00A36D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0CB7" w:rsidRPr="00A36DAE" w:rsidRDefault="009B0CB7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реализация проекта «Одаренные дети» через </w:t>
      </w:r>
      <w:r w:rsidRPr="00A36DAE">
        <w:rPr>
          <w:rFonts w:ascii="Times New Roman" w:hAnsi="Times New Roman" w:cs="Times New Roman"/>
          <w:bCs/>
          <w:sz w:val="24"/>
          <w:szCs w:val="24"/>
        </w:rPr>
        <w:t>распространение интеллектуального марафона на параллели начальной школы, организация работы научного общества учащихся по секциям в течение всего учебного года, организация познавательных экскурсий для талантливых детей, проведение дня науки для учащихся всей школы;</w:t>
      </w:r>
    </w:p>
    <w:p w:rsidR="009B0CB7" w:rsidRPr="00A36DAE" w:rsidRDefault="009B0CB7" w:rsidP="00A36DAE">
      <w:pPr>
        <w:numPr>
          <w:ilvl w:val="0"/>
          <w:numId w:val="8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sz w:val="24"/>
          <w:szCs w:val="24"/>
        </w:rPr>
        <w:t xml:space="preserve">оборудование стационарной </w:t>
      </w:r>
      <w:proofErr w:type="spellStart"/>
      <w:r w:rsidRPr="00A36DA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A36DAE">
        <w:rPr>
          <w:rFonts w:ascii="Times New Roman" w:hAnsi="Times New Roman" w:cs="Times New Roman"/>
          <w:sz w:val="24"/>
          <w:szCs w:val="24"/>
        </w:rPr>
        <w:t xml:space="preserve"> техникой кабинета музыки, установка интерактивного оборудования и освоение </w:t>
      </w:r>
      <w:r w:rsidRPr="00A36DA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A36DAE">
        <w:rPr>
          <w:rFonts w:ascii="Times New Roman" w:hAnsi="Times New Roman" w:cs="Times New Roman"/>
          <w:sz w:val="24"/>
          <w:szCs w:val="24"/>
        </w:rPr>
        <w:t xml:space="preserve">  - технологий, завершение работ по установке нескольких </w:t>
      </w:r>
      <w:proofErr w:type="spellStart"/>
      <w:proofErr w:type="gramStart"/>
      <w:r w:rsidRPr="00A36DAE">
        <w:rPr>
          <w:rFonts w:ascii="Times New Roman" w:hAnsi="Times New Roman" w:cs="Times New Roman"/>
          <w:sz w:val="24"/>
          <w:szCs w:val="24"/>
        </w:rPr>
        <w:t>Интернет-точек</w:t>
      </w:r>
      <w:proofErr w:type="spellEnd"/>
      <w:proofErr w:type="gramEnd"/>
      <w:r w:rsidRPr="00A36DAE">
        <w:rPr>
          <w:rFonts w:ascii="Times New Roman" w:hAnsi="Times New Roman" w:cs="Times New Roman"/>
          <w:sz w:val="24"/>
          <w:szCs w:val="24"/>
        </w:rPr>
        <w:t xml:space="preserve"> и проведению локальной сети.</w:t>
      </w:r>
    </w:p>
    <w:sectPr w:rsidR="009B0CB7" w:rsidRPr="00A36DAE" w:rsidSect="007A6340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">
    <w:altName w:val="Arial"/>
    <w:charset w:val="00"/>
    <w:family w:val="auto"/>
    <w:pitch w:val="variable"/>
    <w:sig w:usb0="00000001" w:usb1="00000000" w:usb2="00000000" w:usb3="00000000" w:csb0="00000005" w:csb1="00000000"/>
  </w:font>
  <w:font w:name="L">
    <w:charset w:val="00"/>
    <w:family w:val="modern"/>
    <w:pitch w:val="fixed"/>
    <w:sig w:usb0="00000003" w:usb1="00000000" w:usb2="00000000" w:usb3="00000000" w:csb0="00000001" w:csb1="00000000"/>
  </w:font>
  <w:font w:name="M">
    <w:charset w:val="02"/>
    <w:family w:val="auto"/>
    <w:pitch w:val="variable"/>
    <w:sig w:usb0="00000207" w:usb1="10000000" w:usb2="00000000" w:usb3="00000000" w:csb0="8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2DA"/>
    <w:multiLevelType w:val="hybridMultilevel"/>
    <w:tmpl w:val="C14E5106"/>
    <w:lvl w:ilvl="0" w:tplc="AED487F2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AE2978"/>
    <w:multiLevelType w:val="hybridMultilevel"/>
    <w:tmpl w:val="1FAA2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67D4D"/>
    <w:multiLevelType w:val="hybridMultilevel"/>
    <w:tmpl w:val="863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F1C87"/>
    <w:multiLevelType w:val="hybridMultilevel"/>
    <w:tmpl w:val="3F88A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41E2A"/>
    <w:multiLevelType w:val="hybridMultilevel"/>
    <w:tmpl w:val="CCE4D2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413368"/>
    <w:multiLevelType w:val="hybridMultilevel"/>
    <w:tmpl w:val="BC909790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>
    <w:nsid w:val="58D22CF3"/>
    <w:multiLevelType w:val="hybridMultilevel"/>
    <w:tmpl w:val="2F7CF28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031F4"/>
    <w:multiLevelType w:val="hybridMultilevel"/>
    <w:tmpl w:val="46B2A542"/>
    <w:lvl w:ilvl="0" w:tplc="3CC27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D2D5C"/>
    <w:multiLevelType w:val="hybridMultilevel"/>
    <w:tmpl w:val="9AC27358"/>
    <w:lvl w:ilvl="0" w:tplc="AED487F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53478"/>
    <w:multiLevelType w:val="hybridMultilevel"/>
    <w:tmpl w:val="4094C2B2"/>
    <w:lvl w:ilvl="0" w:tplc="45C29A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" w:hAnsi="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" w:hAnsi="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" w:hAnsi="M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" w:hAnsi="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" w:hAnsi="M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" w:hAnsi="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" w:hAnsi="M" w:hint="default"/>
      </w:rPr>
    </w:lvl>
  </w:abstractNum>
  <w:abstractNum w:abstractNumId="10">
    <w:nsid w:val="72156C8D"/>
    <w:multiLevelType w:val="hybridMultilevel"/>
    <w:tmpl w:val="52BE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948E0"/>
    <w:multiLevelType w:val="hybridMultilevel"/>
    <w:tmpl w:val="3236BF42"/>
    <w:lvl w:ilvl="0" w:tplc="E12AAB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518FD92">
      <w:numFmt w:val="none"/>
      <w:lvlText w:val=""/>
      <w:lvlJc w:val="left"/>
      <w:pPr>
        <w:tabs>
          <w:tab w:val="num" w:pos="360"/>
        </w:tabs>
      </w:pPr>
    </w:lvl>
    <w:lvl w:ilvl="2" w:tplc="69E28634">
      <w:numFmt w:val="none"/>
      <w:lvlText w:val=""/>
      <w:lvlJc w:val="left"/>
      <w:pPr>
        <w:tabs>
          <w:tab w:val="num" w:pos="360"/>
        </w:tabs>
      </w:pPr>
    </w:lvl>
    <w:lvl w:ilvl="3" w:tplc="D7FA508C">
      <w:numFmt w:val="none"/>
      <w:lvlText w:val=""/>
      <w:lvlJc w:val="left"/>
      <w:pPr>
        <w:tabs>
          <w:tab w:val="num" w:pos="360"/>
        </w:tabs>
      </w:pPr>
    </w:lvl>
    <w:lvl w:ilvl="4" w:tplc="94CE1414">
      <w:numFmt w:val="none"/>
      <w:lvlText w:val=""/>
      <w:lvlJc w:val="left"/>
      <w:pPr>
        <w:tabs>
          <w:tab w:val="num" w:pos="360"/>
        </w:tabs>
      </w:pPr>
    </w:lvl>
    <w:lvl w:ilvl="5" w:tplc="AB487224">
      <w:numFmt w:val="none"/>
      <w:lvlText w:val=""/>
      <w:lvlJc w:val="left"/>
      <w:pPr>
        <w:tabs>
          <w:tab w:val="num" w:pos="360"/>
        </w:tabs>
      </w:pPr>
    </w:lvl>
    <w:lvl w:ilvl="6" w:tplc="477AA292">
      <w:numFmt w:val="none"/>
      <w:lvlText w:val=""/>
      <w:lvlJc w:val="left"/>
      <w:pPr>
        <w:tabs>
          <w:tab w:val="num" w:pos="360"/>
        </w:tabs>
      </w:pPr>
    </w:lvl>
    <w:lvl w:ilvl="7" w:tplc="428C43D0">
      <w:numFmt w:val="none"/>
      <w:lvlText w:val=""/>
      <w:lvlJc w:val="left"/>
      <w:pPr>
        <w:tabs>
          <w:tab w:val="num" w:pos="360"/>
        </w:tabs>
      </w:pPr>
    </w:lvl>
    <w:lvl w:ilvl="8" w:tplc="13620A8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60854E0"/>
    <w:multiLevelType w:val="hybridMultilevel"/>
    <w:tmpl w:val="97AE9D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0CB7"/>
    <w:rsid w:val="00007FA8"/>
    <w:rsid w:val="0002087A"/>
    <w:rsid w:val="000502F5"/>
    <w:rsid w:val="00062102"/>
    <w:rsid w:val="00071FFE"/>
    <w:rsid w:val="000804A5"/>
    <w:rsid w:val="000872BB"/>
    <w:rsid w:val="000A6A9A"/>
    <w:rsid w:val="000C211C"/>
    <w:rsid w:val="0012633D"/>
    <w:rsid w:val="00153CF7"/>
    <w:rsid w:val="00190F39"/>
    <w:rsid w:val="001C033F"/>
    <w:rsid w:val="001D53C1"/>
    <w:rsid w:val="00205640"/>
    <w:rsid w:val="00205B0B"/>
    <w:rsid w:val="0022284F"/>
    <w:rsid w:val="00237A55"/>
    <w:rsid w:val="002A2466"/>
    <w:rsid w:val="002B1009"/>
    <w:rsid w:val="002C2217"/>
    <w:rsid w:val="002C3373"/>
    <w:rsid w:val="002D33DC"/>
    <w:rsid w:val="002D5499"/>
    <w:rsid w:val="002F11AE"/>
    <w:rsid w:val="00300FED"/>
    <w:rsid w:val="0031741F"/>
    <w:rsid w:val="003536A2"/>
    <w:rsid w:val="00364874"/>
    <w:rsid w:val="00392A8C"/>
    <w:rsid w:val="003B57A2"/>
    <w:rsid w:val="003B5D36"/>
    <w:rsid w:val="003D034B"/>
    <w:rsid w:val="003D1B2E"/>
    <w:rsid w:val="003E28A9"/>
    <w:rsid w:val="003F416D"/>
    <w:rsid w:val="003F79D4"/>
    <w:rsid w:val="00423688"/>
    <w:rsid w:val="004338BF"/>
    <w:rsid w:val="004728C5"/>
    <w:rsid w:val="004A4B28"/>
    <w:rsid w:val="004E30B5"/>
    <w:rsid w:val="004F2F90"/>
    <w:rsid w:val="00526482"/>
    <w:rsid w:val="005373BA"/>
    <w:rsid w:val="00540CBB"/>
    <w:rsid w:val="005414CF"/>
    <w:rsid w:val="00560368"/>
    <w:rsid w:val="00564F1A"/>
    <w:rsid w:val="005C73AA"/>
    <w:rsid w:val="005E5E7C"/>
    <w:rsid w:val="00605F50"/>
    <w:rsid w:val="006168D1"/>
    <w:rsid w:val="006217FF"/>
    <w:rsid w:val="006469DD"/>
    <w:rsid w:val="006537A9"/>
    <w:rsid w:val="00665810"/>
    <w:rsid w:val="006B2BA0"/>
    <w:rsid w:val="006D3798"/>
    <w:rsid w:val="006F12AF"/>
    <w:rsid w:val="006F6905"/>
    <w:rsid w:val="00716B0F"/>
    <w:rsid w:val="00755C3F"/>
    <w:rsid w:val="00762B96"/>
    <w:rsid w:val="00766116"/>
    <w:rsid w:val="00792985"/>
    <w:rsid w:val="007A6340"/>
    <w:rsid w:val="007F655E"/>
    <w:rsid w:val="00826A0A"/>
    <w:rsid w:val="00851953"/>
    <w:rsid w:val="0087138B"/>
    <w:rsid w:val="00891FC3"/>
    <w:rsid w:val="008C256F"/>
    <w:rsid w:val="008D295B"/>
    <w:rsid w:val="0090269B"/>
    <w:rsid w:val="009347BE"/>
    <w:rsid w:val="0095089A"/>
    <w:rsid w:val="00993F80"/>
    <w:rsid w:val="009B0CB7"/>
    <w:rsid w:val="009C6454"/>
    <w:rsid w:val="009C7B41"/>
    <w:rsid w:val="00A2630C"/>
    <w:rsid w:val="00A31A94"/>
    <w:rsid w:val="00A3282B"/>
    <w:rsid w:val="00A36DAE"/>
    <w:rsid w:val="00A97E8A"/>
    <w:rsid w:val="00AE702B"/>
    <w:rsid w:val="00AF5CF5"/>
    <w:rsid w:val="00BF6141"/>
    <w:rsid w:val="00C0707E"/>
    <w:rsid w:val="00C461A9"/>
    <w:rsid w:val="00C46FE6"/>
    <w:rsid w:val="00C4706A"/>
    <w:rsid w:val="00C55C8C"/>
    <w:rsid w:val="00C634E3"/>
    <w:rsid w:val="00C97EDF"/>
    <w:rsid w:val="00CB0559"/>
    <w:rsid w:val="00CB3B02"/>
    <w:rsid w:val="00CB5C02"/>
    <w:rsid w:val="00D100DC"/>
    <w:rsid w:val="00D244ED"/>
    <w:rsid w:val="00D41108"/>
    <w:rsid w:val="00D51F87"/>
    <w:rsid w:val="00D600B9"/>
    <w:rsid w:val="00D6764C"/>
    <w:rsid w:val="00D81872"/>
    <w:rsid w:val="00DA7E42"/>
    <w:rsid w:val="00DE55FC"/>
    <w:rsid w:val="00E456E1"/>
    <w:rsid w:val="00ED3695"/>
    <w:rsid w:val="00EE1C99"/>
    <w:rsid w:val="00F413C4"/>
    <w:rsid w:val="00F469A2"/>
    <w:rsid w:val="00FB6D5D"/>
    <w:rsid w:val="00FC64CA"/>
    <w:rsid w:val="00FD4552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17"/>
  </w:style>
  <w:style w:type="paragraph" w:styleId="1">
    <w:name w:val="heading 1"/>
    <w:basedOn w:val="a"/>
    <w:next w:val="a"/>
    <w:link w:val="10"/>
    <w:qFormat/>
    <w:rsid w:val="00DA7E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9B0CB7"/>
    <w:rPr>
      <w:i/>
      <w:iCs/>
    </w:rPr>
  </w:style>
  <w:style w:type="character" w:styleId="a5">
    <w:name w:val="Hyperlink"/>
    <w:basedOn w:val="a0"/>
    <w:rsid w:val="009B0CB7"/>
    <w:rPr>
      <w:color w:val="0000FF"/>
      <w:u w:val="single"/>
    </w:rPr>
  </w:style>
  <w:style w:type="paragraph" w:styleId="a6">
    <w:name w:val="Body Text"/>
    <w:basedOn w:val="a"/>
    <w:link w:val="a7"/>
    <w:rsid w:val="009B0CB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B0CB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9B0CB7"/>
    <w:rPr>
      <w:b/>
      <w:bCs/>
    </w:rPr>
  </w:style>
  <w:style w:type="table" w:styleId="a9">
    <w:name w:val="Table Grid"/>
    <w:basedOn w:val="a1"/>
    <w:uiPriority w:val="59"/>
    <w:rsid w:val="009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9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56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36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64F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7E42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328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282B"/>
    <w:rPr>
      <w:sz w:val="16"/>
      <w:szCs w:val="16"/>
    </w:rPr>
  </w:style>
  <w:style w:type="paragraph" w:customStyle="1" w:styleId="Default">
    <w:name w:val="Default"/>
    <w:rsid w:val="00A328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F572-B3C1-4178-B79D-AC0DD6A4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пеля-хованская сош</Company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</dc:creator>
  <cp:keywords/>
  <dc:description/>
  <cp:lastModifiedBy>каргин</cp:lastModifiedBy>
  <cp:revision>45</cp:revision>
  <cp:lastPrinted>2015-02-19T08:40:00Z</cp:lastPrinted>
  <dcterms:created xsi:type="dcterms:W3CDTF">2010-01-20T15:37:00Z</dcterms:created>
  <dcterms:modified xsi:type="dcterms:W3CDTF">2015-08-31T13:18:00Z</dcterms:modified>
</cp:coreProperties>
</file>